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649BF" w:rsidRPr="00D7381F" w:rsidRDefault="004649BF" w:rsidP="004649BF">
      <w:pPr>
        <w:jc w:val="center"/>
        <w:rPr>
          <w:szCs w:val="32"/>
        </w:rPr>
      </w:pPr>
    </w:p>
    <w:p w:rsidR="004649BF" w:rsidRDefault="004649BF"/>
    <w:p w:rsidR="006875C3" w:rsidRDefault="00C403BF" w:rsidP="00011B12">
      <w:pPr>
        <w:ind w:firstLine="567"/>
        <w:jc w:val="both"/>
      </w:pPr>
      <w:r w:rsidRPr="00C403BF">
        <w:rPr>
          <w:noProof/>
          <w:lang w:eastAsia="ru-RU"/>
        </w:rPr>
        <w:drawing>
          <wp:inline distT="0" distB="0" distL="0" distR="0">
            <wp:extent cx="6299835" cy="8662273"/>
            <wp:effectExtent l="0" t="0" r="5715" b="5715"/>
            <wp:docPr id="106" name="Рисунок 106"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167C00" w:rsidRDefault="00167C00" w:rsidP="00011B12">
      <w:pPr>
        <w:ind w:firstLine="567"/>
        <w:jc w:val="both"/>
      </w:pPr>
      <w:r>
        <w:t xml:space="preserve"> </w:t>
      </w:r>
    </w:p>
    <w:p w:rsidR="00C403BF" w:rsidRDefault="00BC5CA6" w:rsidP="00011B12">
      <w:pPr>
        <w:ind w:firstLine="567"/>
        <w:jc w:val="both"/>
      </w:pPr>
      <w:r>
        <w:t xml:space="preserve"> </w:t>
      </w:r>
    </w:p>
    <w:p w:rsidR="00325298" w:rsidRDefault="00C403BF" w:rsidP="005B0D09">
      <w:pPr>
        <w:suppressAutoHyphens w:val="0"/>
        <w:rPr>
          <w:sz w:val="20"/>
          <w:szCs w:val="20"/>
        </w:rPr>
      </w:pPr>
      <w:r w:rsidRPr="00C403BF">
        <w:rPr>
          <w:noProof/>
          <w:lang w:eastAsia="ru-RU"/>
        </w:rPr>
        <w:lastRenderedPageBreak/>
        <w:drawing>
          <wp:inline distT="0" distB="0" distL="0" distR="0">
            <wp:extent cx="6299835" cy="8662273"/>
            <wp:effectExtent l="0" t="0" r="5715" b="5715"/>
            <wp:docPr id="107" name="Рисунок 107"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C0070E" w:rsidRPr="00014956" w:rsidRDefault="00C403BF" w:rsidP="00C403BF">
      <w:pPr>
        <w:suppressAutoHyphens w:val="0"/>
        <w:jc w:val="right"/>
        <w:rPr>
          <w:sz w:val="20"/>
          <w:szCs w:val="20"/>
        </w:rPr>
      </w:pPr>
      <w:bookmarkStart w:id="0" w:name="_GoBack"/>
      <w:r w:rsidRPr="00C403BF">
        <w:rPr>
          <w:noProof/>
          <w:sz w:val="20"/>
          <w:szCs w:val="20"/>
          <w:lang w:eastAsia="ru-RU"/>
        </w:rPr>
        <w:drawing>
          <wp:inline distT="0" distB="0" distL="0" distR="0">
            <wp:extent cx="6299835" cy="8662273"/>
            <wp:effectExtent l="0" t="0" r="5715" b="5715"/>
            <wp:docPr id="108" name="Рисунок 108"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bookmarkEnd w:id="0"/>
      <w:r w:rsidR="00C0070E">
        <w:t xml:space="preserve"> </w:t>
      </w:r>
    </w:p>
    <w:p w:rsidR="00C0070E" w:rsidRPr="007B6D83" w:rsidRDefault="00C0070E" w:rsidP="00C0070E">
      <w:pPr>
        <w:jc w:val="center"/>
        <w:rPr>
          <w:b/>
        </w:rPr>
      </w:pPr>
    </w:p>
    <w:p w:rsidR="003172B3" w:rsidRPr="003172B3" w:rsidRDefault="003172B3" w:rsidP="003172B3">
      <w:pPr>
        <w:keepNext/>
        <w:keepLines/>
        <w:widowControl w:val="0"/>
        <w:suppressAutoHyphens w:val="0"/>
        <w:autoSpaceDE w:val="0"/>
        <w:autoSpaceDN w:val="0"/>
        <w:jc w:val="center"/>
        <w:outlineLvl w:val="2"/>
        <w:rPr>
          <w:b/>
          <w:bCs/>
          <w:sz w:val="22"/>
          <w:szCs w:val="22"/>
          <w:lang w:eastAsia="ru-RU"/>
        </w:rPr>
      </w:pPr>
    </w:p>
    <w:sdt>
      <w:sdtPr>
        <w:rPr>
          <w:rFonts w:eastAsia="Calibri"/>
          <w:lang w:eastAsia="ru-RU"/>
        </w:rPr>
        <w:id w:val="-2080739798"/>
        <w:docPartObj>
          <w:docPartGallery w:val="Table of Contents"/>
          <w:docPartUnique/>
        </w:docPartObj>
      </w:sdtPr>
      <w:sdtEndPr>
        <w:rPr>
          <w:rFonts w:eastAsia="Times New Roman"/>
          <w:b/>
          <w:bCs/>
          <w:sz w:val="22"/>
          <w:szCs w:val="22"/>
        </w:rPr>
      </w:sdtEndPr>
      <w:sdtContent>
        <w:p w:rsidR="003172B3" w:rsidRPr="003172B3" w:rsidRDefault="003172B3" w:rsidP="003172B3">
          <w:pPr>
            <w:keepNext/>
            <w:keepLines/>
            <w:tabs>
              <w:tab w:val="left" w:pos="426"/>
              <w:tab w:val="left" w:pos="567"/>
            </w:tabs>
            <w:suppressAutoHyphens w:val="0"/>
            <w:ind w:left="-142"/>
            <w:jc w:val="both"/>
            <w:rPr>
              <w:rFonts w:eastAsiaTheme="majorEastAsia"/>
              <w:lang w:eastAsia="ru-RU"/>
            </w:rPr>
          </w:pPr>
        </w:p>
        <w:p w:rsidR="003172B3" w:rsidRPr="003172B3" w:rsidRDefault="00F0791F" w:rsidP="00C403BF">
          <w:pPr>
            <w:tabs>
              <w:tab w:val="left" w:pos="284"/>
              <w:tab w:val="left" w:pos="426"/>
              <w:tab w:val="left" w:pos="567"/>
              <w:tab w:val="left" w:pos="1276"/>
              <w:tab w:val="right" w:leader="dot" w:pos="9923"/>
            </w:tabs>
            <w:suppressAutoHyphens w:val="0"/>
            <w:jc w:val="both"/>
            <w:rPr>
              <w:rFonts w:asciiTheme="minorHAnsi" w:eastAsiaTheme="minorEastAsia" w:hAnsiTheme="minorHAnsi" w:cstheme="minorBidi"/>
              <w:noProof/>
              <w:sz w:val="22"/>
              <w:szCs w:val="22"/>
              <w:lang w:eastAsia="ru-RU"/>
            </w:rPr>
          </w:pPr>
          <w:r w:rsidRPr="003172B3">
            <w:rPr>
              <w:sz w:val="22"/>
              <w:lang w:eastAsia="ru-RU"/>
            </w:rPr>
            <w:fldChar w:fldCharType="begin"/>
          </w:r>
          <w:r w:rsidR="003172B3" w:rsidRPr="003172B3">
            <w:rPr>
              <w:sz w:val="22"/>
              <w:lang w:eastAsia="ru-RU"/>
            </w:rPr>
            <w:instrText xml:space="preserve"> TOC \o "1-3" \h \z \u </w:instrText>
          </w:r>
          <w:r w:rsidRPr="003172B3">
            <w:rPr>
              <w:sz w:val="22"/>
              <w:lang w:eastAsia="ru-RU"/>
            </w:rPr>
            <w:fldChar w:fldCharType="separate"/>
          </w:r>
        </w:p>
        <w:p w:rsidR="003172B3" w:rsidRPr="003172B3" w:rsidRDefault="008673A9" w:rsidP="003172B3">
          <w:pPr>
            <w:tabs>
              <w:tab w:val="left" w:pos="284"/>
              <w:tab w:val="left" w:pos="426"/>
              <w:tab w:val="left" w:pos="567"/>
              <w:tab w:val="left" w:pos="880"/>
              <w:tab w:val="left" w:pos="1276"/>
              <w:tab w:val="right" w:leader="dot" w:pos="9346"/>
            </w:tabs>
            <w:suppressAutoHyphens w:val="0"/>
            <w:jc w:val="both"/>
            <w:rPr>
              <w:rFonts w:asciiTheme="minorHAnsi" w:eastAsiaTheme="minorEastAsia" w:hAnsiTheme="minorHAnsi" w:cstheme="minorBidi"/>
              <w:noProof/>
              <w:sz w:val="22"/>
              <w:szCs w:val="22"/>
              <w:lang w:eastAsia="ru-RU"/>
            </w:rPr>
          </w:pPr>
          <w:hyperlink w:anchor="_Toc88214042" w:history="1">
            <w:r w:rsidR="003172B3" w:rsidRPr="003172B3">
              <w:rPr>
                <w:noProof/>
                <w:color w:val="0000FF"/>
                <w:sz w:val="22"/>
                <w:szCs w:val="22"/>
                <w:u w:val="single"/>
                <w:lang w:eastAsia="ru-RU"/>
              </w:rPr>
              <w:t>3.7.</w:t>
            </w:r>
            <w:r w:rsidR="003172B3" w:rsidRPr="003172B3">
              <w:rPr>
                <w:rFonts w:asciiTheme="minorHAnsi" w:eastAsiaTheme="minorEastAsia" w:hAnsiTheme="minorHAnsi" w:cstheme="minorBidi"/>
                <w:noProof/>
                <w:sz w:val="22"/>
                <w:szCs w:val="22"/>
                <w:lang w:eastAsia="ru-RU"/>
              </w:rPr>
              <w:tab/>
            </w:r>
            <w:r w:rsidR="003172B3" w:rsidRPr="003172B3">
              <w:rPr>
                <w:noProof/>
                <w:color w:val="0000FF"/>
                <w:sz w:val="22"/>
                <w:szCs w:val="22"/>
                <w:u w:val="single"/>
                <w:lang w:eastAsia="ru-RU"/>
              </w:rPr>
              <w:t>Прием и регистрация Заявления для направления в ДОО при смене места жительства Заявителя.</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_Toc88214042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29</w:t>
            </w:r>
            <w:r w:rsidR="00F0791F" w:rsidRPr="003172B3">
              <w:rPr>
                <w:noProof/>
                <w:webHidden/>
                <w:sz w:val="22"/>
                <w:szCs w:val="22"/>
                <w:lang w:eastAsia="ru-RU"/>
              </w:rPr>
              <w:fldChar w:fldCharType="end"/>
            </w:r>
          </w:hyperlink>
        </w:p>
        <w:p w:rsidR="003172B3" w:rsidRPr="003172B3" w:rsidRDefault="008673A9" w:rsidP="003172B3">
          <w:pPr>
            <w:tabs>
              <w:tab w:val="left" w:pos="284"/>
              <w:tab w:val="left" w:pos="426"/>
              <w:tab w:val="left" w:pos="567"/>
              <w:tab w:val="left" w:pos="880"/>
              <w:tab w:val="left" w:pos="1276"/>
              <w:tab w:val="right" w:leader="dot" w:pos="9346"/>
            </w:tabs>
            <w:suppressAutoHyphens w:val="0"/>
            <w:jc w:val="both"/>
            <w:rPr>
              <w:rFonts w:asciiTheme="minorHAnsi" w:eastAsiaTheme="minorEastAsia" w:hAnsiTheme="minorHAnsi" w:cstheme="minorBidi"/>
              <w:noProof/>
              <w:sz w:val="22"/>
              <w:szCs w:val="22"/>
              <w:lang w:eastAsia="ru-RU"/>
            </w:rPr>
          </w:pPr>
          <w:hyperlink w:anchor="_Toc88214043" w:history="1">
            <w:r w:rsidR="003172B3" w:rsidRPr="003172B3">
              <w:rPr>
                <w:noProof/>
                <w:color w:val="0000FF"/>
                <w:sz w:val="22"/>
                <w:szCs w:val="22"/>
                <w:u w:val="single"/>
                <w:lang w:eastAsia="ru-RU"/>
              </w:rPr>
              <w:t>3.8.</w:t>
            </w:r>
            <w:r w:rsidR="003172B3" w:rsidRPr="003172B3">
              <w:rPr>
                <w:rFonts w:asciiTheme="minorHAnsi" w:eastAsiaTheme="minorEastAsia" w:hAnsiTheme="minorHAnsi" w:cstheme="minorBidi"/>
                <w:noProof/>
                <w:sz w:val="22"/>
                <w:szCs w:val="22"/>
                <w:lang w:eastAsia="ru-RU"/>
              </w:rPr>
              <w:tab/>
            </w:r>
            <w:r w:rsidR="003172B3" w:rsidRPr="003172B3">
              <w:rPr>
                <w:noProof/>
                <w:color w:val="0000FF"/>
                <w:sz w:val="22"/>
                <w:szCs w:val="22"/>
                <w:u w:val="single"/>
                <w:lang w:eastAsia="ru-RU"/>
              </w:rPr>
              <w:t>Блок-схема предоставления Услуги приведена в Приложении 11 к настоящему Административному регламенту.</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_Toc88214043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30</w:t>
            </w:r>
            <w:r w:rsidR="00F0791F" w:rsidRPr="003172B3">
              <w:rPr>
                <w:noProof/>
                <w:webHidden/>
                <w:sz w:val="22"/>
                <w:szCs w:val="22"/>
                <w:lang w:eastAsia="ru-RU"/>
              </w:rPr>
              <w:fldChar w:fldCharType="end"/>
            </w:r>
          </w:hyperlink>
        </w:p>
        <w:p w:rsidR="003172B3" w:rsidRPr="003172B3" w:rsidRDefault="008673A9" w:rsidP="003172B3">
          <w:pPr>
            <w:tabs>
              <w:tab w:val="left" w:pos="284"/>
              <w:tab w:val="left" w:pos="426"/>
              <w:tab w:val="left" w:pos="567"/>
              <w:tab w:val="left" w:pos="1276"/>
              <w:tab w:val="right" w:leader="dot" w:pos="9923"/>
            </w:tabs>
            <w:suppressAutoHyphens w:val="0"/>
            <w:jc w:val="both"/>
            <w:rPr>
              <w:rFonts w:asciiTheme="minorHAnsi" w:eastAsiaTheme="minorEastAsia" w:hAnsiTheme="minorHAnsi" w:cstheme="minorBidi"/>
              <w:noProof/>
              <w:sz w:val="22"/>
              <w:szCs w:val="22"/>
              <w:lang w:eastAsia="ru-RU"/>
            </w:rPr>
          </w:pPr>
          <w:hyperlink w:anchor="_Toc88214044" w:history="1">
            <w:r w:rsidR="003172B3" w:rsidRPr="003172B3">
              <w:rPr>
                <w:noProof/>
                <w:color w:val="0000FF"/>
                <w:sz w:val="22"/>
                <w:szCs w:val="22"/>
                <w:u w:val="single"/>
                <w:lang w:eastAsia="ru-RU"/>
              </w:rPr>
              <w:t>IV. Формы контроля за исполнением Административного регламента</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_Toc88214044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30</w:t>
            </w:r>
            <w:r w:rsidR="00F0791F" w:rsidRPr="003172B3">
              <w:rPr>
                <w:noProof/>
                <w:webHidden/>
                <w:sz w:val="22"/>
                <w:szCs w:val="22"/>
                <w:lang w:eastAsia="ru-RU"/>
              </w:rPr>
              <w:fldChar w:fldCharType="end"/>
            </w:r>
          </w:hyperlink>
        </w:p>
        <w:p w:rsidR="003172B3" w:rsidRPr="003172B3" w:rsidRDefault="008673A9" w:rsidP="003172B3">
          <w:pPr>
            <w:tabs>
              <w:tab w:val="left" w:pos="284"/>
              <w:tab w:val="left" w:pos="426"/>
              <w:tab w:val="left" w:pos="567"/>
              <w:tab w:val="left" w:pos="1276"/>
              <w:tab w:val="right" w:leader="dot" w:pos="9923"/>
            </w:tabs>
            <w:suppressAutoHyphens w:val="0"/>
            <w:jc w:val="both"/>
            <w:rPr>
              <w:rFonts w:asciiTheme="minorHAnsi" w:eastAsiaTheme="minorEastAsia" w:hAnsiTheme="minorHAnsi" w:cstheme="minorBidi"/>
              <w:noProof/>
              <w:sz w:val="22"/>
              <w:szCs w:val="22"/>
              <w:lang w:eastAsia="ru-RU"/>
            </w:rPr>
          </w:pPr>
          <w:hyperlink w:anchor="_Toc88214058" w:history="1">
            <w:r w:rsidR="003172B3" w:rsidRPr="003172B3">
              <w:rPr>
                <w:noProof/>
                <w:color w:val="0000FF"/>
                <w:sz w:val="22"/>
                <w:szCs w:val="22"/>
                <w:u w:val="single"/>
                <w:lang w:eastAsia="ru-RU"/>
              </w:rPr>
              <w:t>V. Досудебный (внесудебный) порядок обжалования решений и действий (бездействия) органа, предоставляющего Услугу, многофункциональных центров, организаций, а также их должностных лиц, муниципальных (государственных) служащих, работников.</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_Toc88214058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31</w:t>
            </w:r>
            <w:r w:rsidR="00F0791F" w:rsidRPr="003172B3">
              <w:rPr>
                <w:noProof/>
                <w:webHidden/>
                <w:sz w:val="22"/>
                <w:szCs w:val="22"/>
                <w:lang w:eastAsia="ru-RU"/>
              </w:rPr>
              <w:fldChar w:fldCharType="end"/>
            </w:r>
          </w:hyperlink>
        </w:p>
        <w:p w:rsidR="003172B3" w:rsidRPr="003172B3" w:rsidRDefault="008673A9" w:rsidP="003172B3">
          <w:pPr>
            <w:tabs>
              <w:tab w:val="left" w:pos="284"/>
              <w:tab w:val="left" w:pos="426"/>
              <w:tab w:val="left" w:pos="567"/>
              <w:tab w:val="left" w:pos="1276"/>
              <w:tab w:val="right" w:leader="dot" w:pos="9923"/>
            </w:tabs>
            <w:suppressAutoHyphens w:val="0"/>
            <w:jc w:val="both"/>
            <w:rPr>
              <w:rFonts w:asciiTheme="minorHAnsi" w:eastAsiaTheme="minorEastAsia" w:hAnsiTheme="minorHAnsi" w:cstheme="minorBidi"/>
              <w:noProof/>
              <w:sz w:val="22"/>
              <w:szCs w:val="22"/>
              <w:lang w:eastAsia="ru-RU"/>
            </w:rPr>
          </w:pPr>
          <w:hyperlink w:anchor="_Toc88214059" w:history="1">
            <w:r w:rsidR="003172B3" w:rsidRPr="003172B3">
              <w:rPr>
                <w:noProof/>
                <w:color w:val="0000FF"/>
                <w:sz w:val="22"/>
                <w:szCs w:val="22"/>
                <w:u w:val="single"/>
                <w:lang w:eastAsia="ru-RU"/>
              </w:rPr>
              <w:t>VI. Особенности выполнения административных процедур (действий) в МФЦ</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_Toc88214059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36</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1 </w:t>
          </w:r>
          <w:hyperlink w:anchor="_Toc88214060" w:history="1">
            <w:r w:rsidRPr="003172B3">
              <w:rPr>
                <w:noProof/>
                <w:color w:val="0000FF"/>
                <w:sz w:val="22"/>
                <w:szCs w:val="22"/>
                <w:u w:val="single"/>
                <w:lang w:eastAsia="ru-RU"/>
              </w:rPr>
              <w:t>Термины и определения</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_Toc88214060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39</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2 </w:t>
          </w:r>
          <w:hyperlink w:anchor="_Toc88214061" w:history="1">
            <w:r w:rsidRPr="003172B3">
              <w:rPr>
                <w:noProof/>
                <w:color w:val="0000FF"/>
                <w:sz w:val="22"/>
                <w:szCs w:val="22"/>
                <w:u w:val="single"/>
                <w:lang w:eastAsia="ru-RU"/>
              </w:rPr>
              <w:t>Информация о графике (режиме) работы Администрации, Подразделения, ДОО, МФЦ</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_Toc88214061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41</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3 </w:t>
          </w:r>
          <w:hyperlink w:anchor="_Toc88214062" w:history="1">
            <w:r w:rsidRPr="003172B3">
              <w:rPr>
                <w:noProof/>
                <w:color w:val="0000FF"/>
                <w:sz w:val="22"/>
                <w:szCs w:val="22"/>
                <w:u w:val="single"/>
                <w:lang w:eastAsia="ru-RU"/>
              </w:rPr>
              <w:t>Перечень нормативно-правовых актов</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_Toc88214062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44</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4 </w:t>
          </w:r>
          <w:hyperlink w:anchor="_Toc88214063" w:history="1">
            <w:r w:rsidRPr="003172B3">
              <w:rPr>
                <w:noProof/>
                <w:color w:val="0000FF"/>
                <w:sz w:val="22"/>
                <w:szCs w:val="22"/>
                <w:u w:val="single"/>
                <w:lang w:eastAsia="ru-RU"/>
              </w:rPr>
              <w:t>Форма заявления для направления в ДОО</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_Toc88214063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46</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5 </w:t>
          </w:r>
          <w:hyperlink w:anchor="_Toc88214064" w:history="1">
            <w:r w:rsidRPr="003172B3">
              <w:rPr>
                <w:noProof/>
                <w:color w:val="0000FF"/>
                <w:sz w:val="22"/>
                <w:szCs w:val="22"/>
                <w:u w:val="single"/>
                <w:lang w:eastAsia="ru-RU"/>
              </w:rPr>
              <w:t>Форма заявления о переводе из одной ДОО в другую ДОО</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_Toc88214064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48</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6 </w:t>
          </w:r>
          <w:hyperlink w:anchor="_Toc88214065" w:history="1">
            <w:r w:rsidRPr="003172B3">
              <w:rPr>
                <w:noProof/>
                <w:color w:val="0000FF"/>
                <w:sz w:val="22"/>
                <w:szCs w:val="22"/>
                <w:u w:val="single"/>
                <w:lang w:eastAsia="ru-RU"/>
              </w:rPr>
              <w:t>Форма Уведомления о направлении ребенка в ДОО</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_Toc88214065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49</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7 </w:t>
          </w:r>
          <w:hyperlink w:anchor="_Toc88214066" w:history="1">
            <w:r w:rsidRPr="003172B3">
              <w:rPr>
                <w:noProof/>
                <w:color w:val="0000FF"/>
                <w:sz w:val="22"/>
                <w:szCs w:val="22"/>
                <w:u w:val="single"/>
                <w:lang w:eastAsia="ru-RU"/>
              </w:rPr>
              <w:t>Форма заявления о приеме в ДОО</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_Toc88214066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50</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8 </w:t>
          </w:r>
          <w:hyperlink w:anchor="_Toc88214067" w:history="1">
            <w:r w:rsidRPr="003172B3">
              <w:rPr>
                <w:noProof/>
                <w:color w:val="0000FF"/>
                <w:sz w:val="22"/>
                <w:szCs w:val="22"/>
                <w:u w:val="single"/>
                <w:lang w:eastAsia="ru-RU"/>
              </w:rPr>
              <w:t>Форма уведомления о прекращении деятельности</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_Toc88214067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51</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9 </w:t>
          </w:r>
          <w:hyperlink w:anchor="_Toc88214068" w:history="1">
            <w:r w:rsidRPr="003172B3">
              <w:rPr>
                <w:noProof/>
                <w:color w:val="0000FF"/>
                <w:sz w:val="22"/>
                <w:szCs w:val="22"/>
                <w:u w:val="single"/>
                <w:lang w:eastAsia="ru-RU"/>
              </w:rPr>
              <w:t>Формы Уведомлений, направляемые в адрес Заявителя (представителя Заявителя) по электронной почте</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_Toc88214068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52</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10 </w:t>
          </w:r>
          <w:hyperlink w:anchor="_Toc88214069" w:history="1">
            <w:r w:rsidRPr="003172B3">
              <w:rPr>
                <w:noProof/>
                <w:color w:val="0000FF"/>
                <w:sz w:val="22"/>
                <w:szCs w:val="22"/>
                <w:u w:val="single"/>
                <w:lang w:eastAsia="ru-RU"/>
              </w:rPr>
              <w:t>Описание документов, необходимых для предоставления Услуги</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_Toc88214069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56</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lang w:eastAsia="ru-RU"/>
            </w:rPr>
          </w:pPr>
          <w:r w:rsidRPr="003172B3">
            <w:rPr>
              <w:noProof/>
              <w:color w:val="0000FF"/>
              <w:sz w:val="22"/>
              <w:szCs w:val="22"/>
              <w:u w:val="single"/>
              <w:lang w:eastAsia="ru-RU"/>
            </w:rPr>
            <w:t xml:space="preserve">приложение 11 </w:t>
          </w:r>
          <w:hyperlink w:anchor="_Toc88214070" w:history="1">
            <w:r w:rsidRPr="003172B3">
              <w:rPr>
                <w:noProof/>
                <w:color w:val="0000FF"/>
                <w:sz w:val="22"/>
                <w:szCs w:val="22"/>
                <w:u w:val="single"/>
                <w:lang w:eastAsia="ru-RU"/>
              </w:rPr>
              <w:t>Блок-схема предоставления Услуги</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_Toc88214070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62</w:t>
            </w:r>
            <w:r w:rsidR="00F0791F" w:rsidRPr="003172B3">
              <w:rPr>
                <w:noProof/>
                <w:webHidden/>
                <w:sz w:val="22"/>
                <w:szCs w:val="22"/>
                <w:lang w:eastAsia="ru-RU"/>
              </w:rPr>
              <w:fldChar w:fldCharType="end"/>
            </w:r>
          </w:hyperlink>
        </w:p>
        <w:p w:rsidR="003172B3" w:rsidRPr="003172B3" w:rsidRDefault="00F0791F" w:rsidP="003172B3">
          <w:pPr>
            <w:tabs>
              <w:tab w:val="left" w:pos="426"/>
              <w:tab w:val="left" w:pos="567"/>
              <w:tab w:val="right" w:leader="dot" w:pos="9923"/>
            </w:tabs>
            <w:suppressAutoHyphens w:val="0"/>
            <w:ind w:left="-142"/>
            <w:jc w:val="both"/>
            <w:rPr>
              <w:sz w:val="22"/>
              <w:szCs w:val="22"/>
              <w:lang w:eastAsia="ru-RU"/>
            </w:rPr>
          </w:pPr>
          <w:r w:rsidRPr="003172B3">
            <w:rPr>
              <w:b/>
              <w:bCs/>
              <w:lang w:eastAsia="ru-RU"/>
            </w:rPr>
            <w:fldChar w:fldCharType="end"/>
          </w:r>
        </w:p>
      </w:sdtContent>
    </w:sdt>
    <w:p w:rsidR="003172B3" w:rsidRPr="003172B3" w:rsidRDefault="003172B3" w:rsidP="003172B3">
      <w:pPr>
        <w:tabs>
          <w:tab w:val="right" w:leader="dot" w:pos="9923"/>
        </w:tabs>
        <w:suppressAutoHyphens w:val="0"/>
        <w:spacing w:after="200" w:line="276" w:lineRule="auto"/>
        <w:rPr>
          <w:rFonts w:eastAsia="Calibri"/>
          <w:b/>
          <w:sz w:val="22"/>
          <w:szCs w:val="22"/>
          <w:lang w:eastAsia="ru-RU"/>
        </w:rPr>
      </w:pPr>
      <w:r w:rsidRPr="003172B3">
        <w:rPr>
          <w:sz w:val="22"/>
          <w:szCs w:val="22"/>
          <w:lang w:eastAsia="ru-RU"/>
        </w:rPr>
        <w:br w:type="page"/>
      </w:r>
    </w:p>
    <w:p w:rsidR="003172B3" w:rsidRPr="003172B3" w:rsidRDefault="003172B3" w:rsidP="003172B3">
      <w:pPr>
        <w:keepNext/>
        <w:keepLines/>
        <w:suppressAutoHyphens w:val="0"/>
        <w:jc w:val="center"/>
        <w:outlineLvl w:val="0"/>
        <w:rPr>
          <w:rFonts w:eastAsia="Calibri"/>
          <w:b/>
          <w:lang w:eastAsia="ru-RU"/>
        </w:rPr>
      </w:pPr>
      <w:bookmarkStart w:id="1" w:name="_Toc88214010"/>
      <w:r w:rsidRPr="003172B3">
        <w:rPr>
          <w:rFonts w:eastAsia="Calibri"/>
          <w:b/>
          <w:sz w:val="22"/>
          <w:szCs w:val="22"/>
          <w:lang w:eastAsia="ru-RU"/>
        </w:rPr>
        <w:lastRenderedPageBreak/>
        <w:t xml:space="preserve">I. </w:t>
      </w:r>
      <w:r w:rsidRPr="003172B3">
        <w:rPr>
          <w:rFonts w:eastAsia="Calibri"/>
          <w:b/>
          <w:lang w:eastAsia="ru-RU"/>
        </w:rPr>
        <w:t>Общие положения</w:t>
      </w:r>
      <w:bookmarkEnd w:id="1"/>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2" w:name="_Toc88214011"/>
      <w:r w:rsidRPr="003172B3">
        <w:rPr>
          <w:bCs/>
          <w:lang w:eastAsia="ru-RU"/>
        </w:rPr>
        <w:t>Предмет регулирования Административного регламента.</w:t>
      </w:r>
      <w:bookmarkEnd w:id="2"/>
    </w:p>
    <w:p w:rsidR="003172B3" w:rsidRPr="003172B3" w:rsidRDefault="003172B3" w:rsidP="003172B3">
      <w:pPr>
        <w:widowControl w:val="0"/>
        <w:pBdr>
          <w:top w:val="nil"/>
          <w:left w:val="nil"/>
          <w:bottom w:val="nil"/>
          <w:right w:val="nil"/>
          <w:between w:val="nil"/>
        </w:pBdr>
        <w:tabs>
          <w:tab w:val="left" w:pos="851"/>
          <w:tab w:val="left" w:pos="993"/>
          <w:tab w:val="left" w:pos="1134"/>
        </w:tabs>
        <w:suppressAutoHyphens w:val="0"/>
        <w:ind w:firstLine="709"/>
        <w:jc w:val="both"/>
        <w:rPr>
          <w:b/>
          <w:lang w:eastAsia="ru-RU"/>
        </w:rPr>
      </w:pPr>
      <w:r w:rsidRPr="003172B3">
        <w:rPr>
          <w:lang w:eastAsia="ru-RU"/>
        </w:rPr>
        <w:t>Административный регламент регулирует отношения, возникающие в связи с предоставлением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r w:rsidRPr="00260D84">
        <w:rPr>
          <w:lang w:eastAsia="ru-RU"/>
        </w:rPr>
        <w:t>)</w:t>
      </w:r>
      <w:r w:rsidR="00670723" w:rsidRPr="00260D84">
        <w:rPr>
          <w:lang w:eastAsia="ru-RU"/>
        </w:rPr>
        <w:t>,</w:t>
      </w:r>
      <w:r w:rsidRPr="003172B3">
        <w:rPr>
          <w:lang w:eastAsia="ru-RU"/>
        </w:rPr>
        <w:t xml:space="preserve"> расположенные на территории Шатковского</w:t>
      </w:r>
      <w:r w:rsidRPr="003172B3">
        <w:rPr>
          <w:i/>
          <w:lang w:eastAsia="ru-RU"/>
        </w:rPr>
        <w:t xml:space="preserve"> </w:t>
      </w:r>
      <w:r w:rsidRPr="003172B3">
        <w:rPr>
          <w:lang w:eastAsia="ru-RU"/>
        </w:rPr>
        <w:t>муниципального</w:t>
      </w:r>
      <w:r w:rsidRPr="003172B3">
        <w:rPr>
          <w:i/>
          <w:lang w:eastAsia="ru-RU"/>
        </w:rPr>
        <w:t xml:space="preserve"> </w:t>
      </w:r>
      <w:r>
        <w:rPr>
          <w:lang w:eastAsia="ru-RU"/>
        </w:rPr>
        <w:t>округа</w:t>
      </w:r>
      <w:r w:rsidRPr="003172B3">
        <w:rPr>
          <w:lang w:eastAsia="ru-RU"/>
        </w:rPr>
        <w:t xml:space="preserve"> Нижегородской области</w:t>
      </w:r>
      <w:r w:rsidR="00707664" w:rsidRPr="00260D84">
        <w:rPr>
          <w:lang w:eastAsia="ru-RU"/>
        </w:rPr>
        <w:t>»</w:t>
      </w:r>
      <w:r w:rsidR="00670723">
        <w:rPr>
          <w:lang w:eastAsia="ru-RU"/>
        </w:rPr>
        <w:t xml:space="preserve"> </w:t>
      </w:r>
      <w:r w:rsidR="00670723" w:rsidRPr="003172B3">
        <w:rPr>
          <w:lang w:eastAsia="ru-RU"/>
        </w:rPr>
        <w:t xml:space="preserve">(далее – Услуга), </w:t>
      </w:r>
      <w:r w:rsidRPr="003172B3">
        <w:rPr>
          <w:lang w:eastAsia="ru-RU"/>
        </w:rPr>
        <w:t xml:space="preserve"> органом местного самоуправления </w:t>
      </w:r>
      <w:r w:rsidR="00670723">
        <w:rPr>
          <w:lang w:eastAsia="ru-RU"/>
        </w:rPr>
        <w:t xml:space="preserve">Шатковского </w:t>
      </w:r>
      <w:r w:rsidRPr="003172B3">
        <w:rPr>
          <w:lang w:eastAsia="ru-RU"/>
        </w:rPr>
        <w:t xml:space="preserve">муниципального </w:t>
      </w:r>
      <w:r>
        <w:rPr>
          <w:lang w:eastAsia="ru-RU"/>
        </w:rPr>
        <w:t>округа</w:t>
      </w:r>
      <w:r w:rsidRPr="003172B3">
        <w:rPr>
          <w:lang w:eastAsia="ru-RU"/>
        </w:rPr>
        <w:t xml:space="preserve"> Нижегородской области</w:t>
      </w:r>
      <w:r w:rsidR="00670723">
        <w:rPr>
          <w:lang w:eastAsia="ru-RU"/>
        </w:rPr>
        <w:t xml:space="preserve"> – администрацией Шатковского муниципального округа Нижегородской области</w:t>
      </w:r>
      <w:r w:rsidRPr="003172B3">
        <w:rPr>
          <w:lang w:eastAsia="ru-RU"/>
        </w:rPr>
        <w:t xml:space="preserve"> (далее – Администрация).</w:t>
      </w:r>
    </w:p>
    <w:p w:rsidR="003172B3" w:rsidRPr="003172B3" w:rsidRDefault="003172B3" w:rsidP="003172B3">
      <w:pPr>
        <w:widowControl w:val="0"/>
        <w:pBdr>
          <w:top w:val="nil"/>
          <w:left w:val="nil"/>
          <w:bottom w:val="nil"/>
          <w:right w:val="nil"/>
          <w:between w:val="nil"/>
        </w:pBdr>
        <w:tabs>
          <w:tab w:val="left" w:pos="851"/>
          <w:tab w:val="left" w:pos="993"/>
          <w:tab w:val="left" w:pos="1134"/>
        </w:tabs>
        <w:suppressAutoHyphens w:val="0"/>
        <w:ind w:firstLine="709"/>
        <w:jc w:val="both"/>
        <w:rPr>
          <w:b/>
          <w:lang w:eastAsia="ru-RU"/>
        </w:rPr>
      </w:pPr>
      <w:r w:rsidRPr="003172B3">
        <w:rPr>
          <w:lang w:eastAsia="ru-RU"/>
        </w:rPr>
        <w:t xml:space="preserve">Административный регламент устанавливает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в Нижегородской области, формы контроля за предоставлением Услуги, досудебный (внесудебный) порядок обжалования решений и действий (бездействий) Администрации, должностных лиц структурного подразделения </w:t>
      </w:r>
      <w:r w:rsidR="00670723">
        <w:rPr>
          <w:lang w:eastAsia="ru-RU"/>
        </w:rPr>
        <w:t>А</w:t>
      </w:r>
      <w:r w:rsidRPr="003172B3">
        <w:rPr>
          <w:lang w:eastAsia="ru-RU"/>
        </w:rPr>
        <w:t xml:space="preserve">дминистрации, осуществляющих муниципальное управление в сфере образования </w:t>
      </w:r>
      <w:r w:rsidR="00670723">
        <w:rPr>
          <w:lang w:eastAsia="ru-RU"/>
        </w:rPr>
        <w:t>– отдел образования администрации Шатковского муниципального округа</w:t>
      </w:r>
      <w:r w:rsidR="0043603C">
        <w:rPr>
          <w:lang w:eastAsia="ru-RU"/>
        </w:rPr>
        <w:t xml:space="preserve"> </w:t>
      </w:r>
      <w:r w:rsidR="0043603C" w:rsidRPr="00260D84">
        <w:rPr>
          <w:lang w:eastAsia="ru-RU"/>
        </w:rPr>
        <w:t>Нижегородской области</w:t>
      </w:r>
      <w:r w:rsidRPr="003172B3">
        <w:rPr>
          <w:lang w:eastAsia="ru-RU"/>
        </w:rPr>
        <w:t xml:space="preserve"> (далее – Подразделение) и работников многофункциональных центров.</w:t>
      </w:r>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3" w:name="_Toc88214012"/>
      <w:r w:rsidRPr="003172B3">
        <w:rPr>
          <w:bCs/>
          <w:lang w:eastAsia="ru-RU"/>
        </w:rPr>
        <w:t>Основные термины и определения, используемые в настоящем Административном регламенте:</w:t>
      </w:r>
      <w:bookmarkEnd w:id="3"/>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ДОО - образовательная организация, реализующая основную образовательную программу дошкольного образования;</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МФЦ - многофункциональный центр;</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РГИС «УСО НО» - Региональная информационная система персональных данных «Управление сферой образования в Нижегородской области»;</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ЕСИА (Единая система идентификации и аутентификации) - информационная система  Российской Федерации, обеспечивающая санкционированный доступ участников информационного взаимодействия (заявителей и должностных лиц органов исполнительной власти) к информации, содержащейся в государственных информационных системах и иных информационных системах;</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 xml:space="preserve">ЕПГУ (Единый портал государственных и муниципальных услуг) -  федеральная государственная информационная система, обеспечивающая гражданам, </w:t>
      </w:r>
      <w:r w:rsidRPr="003172B3">
        <w:rPr>
          <w:bCs/>
          <w:lang w:eastAsia="ru-RU"/>
        </w:rPr>
        <w:t>предпринимателям и юридическим лицам доступ к сведениям о государственных и</w:t>
      </w:r>
      <w:r w:rsidRPr="003172B3">
        <w:rPr>
          <w:lang w:eastAsia="ru-RU"/>
        </w:rPr>
        <w:t xml:space="preserve"> муниципальных учреждениях и оказываемых ими электронных услугах, расположенная по адресу в сети Интернет </w:t>
      </w:r>
      <w:hyperlink r:id="rId11">
        <w:r w:rsidRPr="003172B3">
          <w:rPr>
            <w:u w:val="single"/>
            <w:lang w:eastAsia="ru-RU"/>
          </w:rPr>
          <w:t>https://www.gosuslugi.ru</w:t>
        </w:r>
      </w:hyperlink>
      <w:r w:rsidRPr="003172B3">
        <w:rPr>
          <w:lang w:eastAsia="ru-RU"/>
        </w:rPr>
        <w:t>.</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 xml:space="preserve">РПГУ (Региональный портал государственных услуг) - региональная информационная система, обеспечивающая гражданам, предпринимателям и юридическим лицам доступ к сведениям о государственных и муниципальных учреждениях и оказываемых ими электронных услугах, расположенная по адресу в сети Интернет </w:t>
      </w:r>
      <w:hyperlink r:id="rId12" w:history="1">
        <w:r w:rsidRPr="003172B3">
          <w:rPr>
            <w:color w:val="0000FF"/>
            <w:u w:val="single"/>
            <w:lang w:eastAsia="ru-RU"/>
          </w:rPr>
          <w:t>https://gu.nnov.ru/</w:t>
        </w:r>
      </w:hyperlink>
      <w:r w:rsidRPr="003172B3">
        <w:rPr>
          <w:lang w:eastAsia="ru-RU"/>
        </w:rPr>
        <w:t xml:space="preserve">, портал образовательных услуг Нижегородской области </w:t>
      </w:r>
      <w:hyperlink r:id="rId13">
        <w:r w:rsidRPr="003172B3">
          <w:rPr>
            <w:u w:val="single"/>
            <w:lang w:eastAsia="ru-RU"/>
          </w:rPr>
          <w:t>https://portal.gounn.ru</w:t>
        </w:r>
      </w:hyperlink>
      <w:r w:rsidRPr="003172B3">
        <w:rPr>
          <w:lang w:eastAsia="ru-RU"/>
        </w:rPr>
        <w:t xml:space="preserve">.  </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РГУ (Региональный реестр государственных и муниципальных услуг) – государственная информационная система Нижегородской области «Региональный реестр государственных и муниципальных услуг (функций) Нижегородской области».</w:t>
      </w:r>
    </w:p>
    <w:p w:rsidR="003172B3" w:rsidRPr="003172B3" w:rsidRDefault="003172B3" w:rsidP="003172B3">
      <w:pPr>
        <w:widowControl w:val="0"/>
        <w:pBdr>
          <w:top w:val="nil"/>
          <w:left w:val="nil"/>
          <w:bottom w:val="nil"/>
          <w:right w:val="nil"/>
          <w:between w:val="nil"/>
        </w:pBdr>
        <w:tabs>
          <w:tab w:val="left" w:pos="851"/>
          <w:tab w:val="left" w:pos="993"/>
          <w:tab w:val="left" w:pos="1134"/>
        </w:tabs>
        <w:suppressAutoHyphens w:val="0"/>
        <w:ind w:firstLine="709"/>
        <w:jc w:val="both"/>
        <w:rPr>
          <w:b/>
          <w:bCs/>
          <w:lang w:eastAsia="ru-RU"/>
        </w:rPr>
      </w:pPr>
      <w:r w:rsidRPr="003172B3">
        <w:rPr>
          <w:lang w:eastAsia="ru-RU"/>
        </w:rPr>
        <w:t>Остальные термины и определения, используемые в настоящем Административном регламенте, указаны в Приложении 1 к настоящему Административному регламенту.</w:t>
      </w:r>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4" w:name="_Toc88214013"/>
      <w:r w:rsidRPr="003172B3">
        <w:rPr>
          <w:bCs/>
          <w:lang w:eastAsia="ru-RU"/>
        </w:rPr>
        <w:t>Лица, имеющие право на получение Услуги.</w:t>
      </w:r>
      <w:bookmarkEnd w:id="4"/>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 xml:space="preserve">Лицами, имеющими право на получение Услуги, являются граждане Российской Федерации, а также временно проживающие на территории Российской Федерации иностранные граждане, а также лица без гражданства, являющиеся родителями или законными представителями детей, в возрасте от 2 месяцев до 8 лет, нуждающихся в зачислении в образовательную организацию, реализующую программу дошкольного образования по месту </w:t>
      </w:r>
      <w:r w:rsidRPr="003172B3">
        <w:rPr>
          <w:lang w:eastAsia="ru-RU"/>
        </w:rPr>
        <w:lastRenderedPageBreak/>
        <w:t xml:space="preserve">жительства или по месту пребывания на территории Шатковского муниципального </w:t>
      </w:r>
      <w:r>
        <w:rPr>
          <w:lang w:eastAsia="ru-RU"/>
        </w:rPr>
        <w:t>округа</w:t>
      </w:r>
      <w:r w:rsidRPr="003172B3">
        <w:rPr>
          <w:lang w:eastAsia="ru-RU"/>
        </w:rPr>
        <w:t xml:space="preserve"> Нижегородской области (далее – Заявители).</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Представлять интересы Заявителя могут иные лица на основании документа (далее – представитель Заявителя), оформленного в соответствии с требованиями 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bCs/>
          <w:lang w:eastAsia="ru-RU"/>
        </w:rPr>
        <w:t>Категории лиц, имеющих право на получение Услуги в порядке учета при распределении детей:</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 xml:space="preserve">Лица, проживающие на территории, за которой закреплена ДОО и имеющие право на внеочередное получение Услуги. </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Лица, проживающие на территории, за которой закреплена ДОО и имеющие право на первоочередное получение Услуги.</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Лица, проживающие на территории, за которой закреплена ДОО и получающие Услугу на общих основаниях.</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 xml:space="preserve">Лица, не проживающие на территории, за которой закреплена ДОО и имеющие право на внеочередное получение Услуги. </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Лица, не проживающие на территории, за которой закреплена ДОО и имеющие право на первоочередное получение Услуги.</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Лица, не проживающие на территории, за которой закреплена ДОО и получающие Услугу на общих основаниях.</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Право на внеочередное получение Услуги имеют следующие категории детей:</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Дети прокуроров в соответствии с Федеральным законом от 17.01.1992 №2202-1 «О прокуратуре Российской Федерации».</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судей в соответствии с </w:t>
      </w:r>
      <w:hyperlink r:id="rId14" w:anchor="7D20K3">
        <w:r w:rsidRPr="003172B3">
          <w:rPr>
            <w:lang w:eastAsia="ru-RU"/>
          </w:rPr>
          <w:t>Законом Российской Федерации от 26.06.1992 № 3132-1 «О статусе судей в Российской Федерации</w:t>
        </w:r>
      </w:hyperlink>
      <w:r w:rsidRPr="003172B3">
        <w:rPr>
          <w:lang w:eastAsia="ru-RU"/>
        </w:rPr>
        <w:t>».</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сотрудников Следственного комитета Российской Федерации в соответствии с </w:t>
      </w:r>
      <w:hyperlink r:id="rId15" w:anchor="7D20K3">
        <w:r w:rsidRPr="003172B3">
          <w:rPr>
            <w:lang w:eastAsia="ru-RU"/>
          </w:rPr>
          <w:t>Федеральным законом от 28.12.2010 № 403-ФЗ «О Следственном комитете Российской Федерации</w:t>
        </w:r>
      </w:hyperlink>
      <w:r w:rsidRPr="003172B3">
        <w:rPr>
          <w:lang w:eastAsia="ru-RU"/>
        </w:rPr>
        <w:t>.</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Дети участников боевых действий на территории Южной Осетии и Абхазии. 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территории Южной Осетии и Абхазии в соответствии с Постановлением Правительства Российской Федерации от  12 августа 2008 г.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r w:rsidRPr="00260D84">
        <w:rPr>
          <w:lang w:eastAsia="ru-RU"/>
        </w:rPr>
        <w:t>»</w:t>
      </w:r>
      <w:r w:rsidR="00650BC7" w:rsidRPr="00260D84">
        <w:rPr>
          <w:lang w:eastAsia="ru-RU"/>
        </w:rPr>
        <w:t xml:space="preserve"> (п. 4, абз.2)</w:t>
      </w:r>
      <w:r w:rsidRPr="00260D84">
        <w:rPr>
          <w:lang w:eastAsia="ru-RU"/>
        </w:rPr>
        <w:t>.</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Дети сотрудников, обеспечивающих правопорядок на территории Северо-Кавказского региона РФ. Дети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 в соответствии с Постановлением Правительства Российской Федерации от 25 августа 1999 г.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участников боевых действий на территории Республики Дагестан.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в соответствии с Постановлением Правительства Российской Федерации от 25 августа 1999 г. №936 «О дополнительных мерах по социальной защите членов семей военнослужащих и сотрудников </w:t>
      </w:r>
      <w:r w:rsidRPr="003172B3">
        <w:rPr>
          <w:lang w:eastAsia="ru-RU"/>
        </w:rPr>
        <w:lastRenderedPageBreak/>
        <w:t>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r w:rsidR="00650BC7" w:rsidRPr="00260D84">
        <w:rPr>
          <w:lang w:eastAsia="ru-RU"/>
        </w:rPr>
        <w:t>»</w:t>
      </w:r>
      <w:r w:rsidRPr="003172B3">
        <w:rPr>
          <w:lang w:eastAsia="ru-RU"/>
        </w:rPr>
        <w:t xml:space="preserve"> (п. 1, абз. 5).</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граждан, подвергшихся воздействию радиации вследствие катастрофы на Чернобыльской АЭС в соответствии с </w:t>
      </w:r>
      <w:hyperlink r:id="rId16" w:anchor="7D20K3">
        <w:r w:rsidRPr="003172B3">
          <w:rPr>
            <w:lang w:eastAsia="ru-RU"/>
          </w:rPr>
          <w:t>Законом Российской Федерации от 15.05.1991 № 1244-1 «О социальной защите граждан, подвергшихся воздействию радиации вследствие катастрофы на Чернобыльской АЭС</w:t>
        </w:r>
      </w:hyperlink>
      <w:r w:rsidRPr="003172B3">
        <w:rPr>
          <w:lang w:eastAsia="ru-RU"/>
        </w:rPr>
        <w:t>».</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bCs/>
          <w:lang w:eastAsia="ru-RU"/>
        </w:rPr>
      </w:pPr>
      <w:r w:rsidRPr="003172B3">
        <w:rPr>
          <w:bCs/>
          <w:lang w:eastAsia="ru-RU"/>
        </w:rPr>
        <w:t>Право на первоочередное получение Услуги имеют следующие категории детей:</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военнослужащих, проходящих военную службу по контракту в соответствии с </w:t>
      </w:r>
      <w:hyperlink r:id="rId17" w:anchor="7D20K3">
        <w:r w:rsidRPr="003172B3">
          <w:rPr>
            <w:lang w:eastAsia="ru-RU"/>
          </w:rPr>
          <w:t>Федеральным законом от 27.05.1998 № 76-ФЗ «О статусе военнослужащих»</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военнослужащих, проходивших военную службу по контракту и уволенные при достижении ими предельного возраста пребывания на военной службе в соответствии с </w:t>
      </w:r>
      <w:hyperlink r:id="rId18" w:anchor="7D20K3">
        <w:r w:rsidRPr="003172B3">
          <w:rPr>
            <w:lang w:eastAsia="ru-RU"/>
          </w:rPr>
          <w:t>Федеральным законом от 27.05.1998 № 76-ФЗ «О статусе военнослужащих»</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военнослужащих, проходивших военную службу по контракту и уволенные по состоянию здоровья в соответствии с </w:t>
      </w:r>
      <w:hyperlink r:id="rId19" w:anchor="7D20K3">
        <w:r w:rsidRPr="003172B3">
          <w:rPr>
            <w:lang w:eastAsia="ru-RU"/>
          </w:rPr>
          <w:t>Федеральным законом от 27.05.1998 № 76-ФЗ «О статусе военнослужащих»</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военнослужащих, проходивших военную службу по контракту и уволенные в связи с организационно-штатными мероприятиями в соответствии с </w:t>
      </w:r>
      <w:hyperlink r:id="rId20" w:anchor="7D20K3">
        <w:r w:rsidRPr="003172B3">
          <w:rPr>
            <w:lang w:eastAsia="ru-RU"/>
          </w:rPr>
          <w:t>Федеральным законом от 27.05.1998 № 76-ФЗ «О статусе военнослужащих»</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сотрудников полиции и находящиеся на их иждивении дети в соответствии с </w:t>
      </w:r>
      <w:hyperlink r:id="rId21">
        <w:r w:rsidRPr="003172B3">
          <w:rPr>
            <w:lang w:eastAsia="ru-RU"/>
          </w:rPr>
          <w:t>Федеральным законом от 07.02.2011 №3-ФЗ «О полиции»</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сотрудников полиции, погибшие (умершие), и находившиеся на их иждивении дети в соответствии с </w:t>
      </w:r>
      <w:hyperlink r:id="rId22">
        <w:r w:rsidRPr="003172B3">
          <w:rPr>
            <w:lang w:eastAsia="ru-RU"/>
          </w:rPr>
          <w:t>Федеральным законом от 07.02.2011 №3-ФЗ «О полиции»</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граждан, уволенных со службы в полиции по особым обстоятельствам, и находящиеся (находившиеся) на их иждивении дети в соответствии с </w:t>
      </w:r>
      <w:hyperlink r:id="rId23">
        <w:r w:rsidRPr="003172B3">
          <w:rPr>
            <w:lang w:eastAsia="ru-RU"/>
          </w:rPr>
          <w:t>Федеральным законом от 07.02.2011 №3-ФЗ «О полиции»</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учреждений и органов уголовно-исполнительной системы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учреждений и органов уголовно-исполнительной системы,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граждан, уволенных со службы в учреждениях и органах уголовно-исполнительной системы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органов принудительного исполнения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органов принудительного исполнения,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lastRenderedPageBreak/>
        <w:t>Дети граждан, уволенных со службы в органах принудительного исполнения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6A7280">
        <w:rPr>
          <w:lang w:eastAsia="ru-RU"/>
        </w:rPr>
        <w:t xml:space="preserve">Дети-инвалиды в соответствии с </w:t>
      </w:r>
      <w:hyperlink r:id="rId24">
        <w:r w:rsidRPr="006A7280">
          <w:rPr>
            <w:lang w:eastAsia="ru-RU"/>
          </w:rPr>
          <w:t>Указом Президента Российской Федерации от 02.10.1992 № 1157 «О дополнительных мерах государственной поддержки инвалидов»</w:t>
        </w:r>
      </w:hyperlink>
      <w:r w:rsidRPr="006A7280">
        <w:rPr>
          <w:lang w:eastAsia="ru-RU"/>
        </w:rPr>
        <w:t>.</w:t>
      </w:r>
      <w:r w:rsidR="00C67108">
        <w:rPr>
          <w:lang w:eastAsia="ru-RU"/>
        </w:rPr>
        <w:t xml:space="preserve"> </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федеральной противопожарной службы Государственной противопожарной службы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федеральной противопожарной службы Государственной противопожарной службы,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граждан, уволенных со службы в федеральной противопожарной службе Государственной противопожарной службы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таможенных органов Российской Федерации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таможенных органов Российской Федерации,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граждан, уволенных со службы в таможенных органах Российской Федерации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6A7280"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6A7280">
        <w:rPr>
          <w:lang w:eastAsia="ru-RU"/>
        </w:rPr>
        <w:t xml:space="preserve">Дети из многодетных семей в соответствии с </w:t>
      </w:r>
      <w:hyperlink r:id="rId25">
        <w:r w:rsidRPr="006A7280">
          <w:rPr>
            <w:lang w:eastAsia="ru-RU"/>
          </w:rPr>
          <w:t>Указом Президента Российской Федерации от 05.05.1992 № 431 «О мерах по социальной поддержке семей»</w:t>
        </w:r>
      </w:hyperlink>
      <w:r w:rsidRPr="006A7280">
        <w:rPr>
          <w:lang w:eastAsia="ru-RU"/>
        </w:rPr>
        <w:t>.</w:t>
      </w:r>
    </w:p>
    <w:p w:rsidR="003172B3" w:rsidRPr="000B10CB"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6A7280">
        <w:rPr>
          <w:lang w:eastAsia="ru-RU"/>
        </w:rPr>
        <w:t xml:space="preserve">Дети, один из родителей которых является инвалидом в соответствии с </w:t>
      </w:r>
      <w:hyperlink r:id="rId26">
        <w:r w:rsidRPr="006A7280">
          <w:rPr>
            <w:lang w:eastAsia="ru-RU"/>
          </w:rPr>
          <w:t>Указом Президента Российской Федерации от 02.10.1992 № 1157 «О дополнительных мерах государственной поддержки инвалидов»</w:t>
        </w:r>
      </w:hyperlink>
      <w:r w:rsidRPr="006A7280">
        <w:rPr>
          <w:lang w:eastAsia="ru-RU"/>
        </w:rPr>
        <w:t>.</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Ребенок имеет право преимущественного приема на обучение в ДОО, в которой обучаются его полнородные и неполнородные брат и (или) сестра в каждой категории лиц, имеющих право на получение Услуги и указанных в п.2.2 настоящего Административного регламента.</w:t>
      </w:r>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5" w:name="_Toc88214014"/>
      <w:r w:rsidRPr="003172B3">
        <w:rPr>
          <w:bCs/>
          <w:lang w:eastAsia="ru-RU"/>
        </w:rPr>
        <w:t>Требования к порядку информирования о предоставлении Услуги.</w:t>
      </w:r>
      <w:bookmarkEnd w:id="5"/>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Прием Заявителей (представителей Заявителя) по вопросу предоставления Услуги осуществляется в соответствии с организационно-распорядительным документом Подразделения, ответственного за предоставление Услуги.</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 xml:space="preserve">На официальном сайте Администрации в сети Интернет, на РПГУ, ЕПГУ обязательному размещению подлежит следующая справочная информация: </w:t>
      </w:r>
    </w:p>
    <w:p w:rsidR="003172B3" w:rsidRPr="003172B3" w:rsidRDefault="003172B3" w:rsidP="003172B3">
      <w:pPr>
        <w:widowControl w:val="0"/>
        <w:pBdr>
          <w:top w:val="nil"/>
          <w:left w:val="nil"/>
          <w:bottom w:val="nil"/>
          <w:right w:val="nil"/>
          <w:between w:val="nil"/>
        </w:pBdr>
        <w:tabs>
          <w:tab w:val="left" w:pos="1134"/>
        </w:tabs>
        <w:suppressAutoHyphens w:val="0"/>
        <w:autoSpaceDE w:val="0"/>
        <w:autoSpaceDN w:val="0"/>
        <w:ind w:firstLine="709"/>
        <w:contextualSpacing/>
        <w:jc w:val="both"/>
        <w:rPr>
          <w:lang w:eastAsia="ru-RU"/>
        </w:rPr>
      </w:pPr>
      <w:r w:rsidRPr="003172B3">
        <w:rPr>
          <w:lang w:eastAsia="ru-RU"/>
        </w:rPr>
        <w:t>а) место нахождения и график работы Администрации, Подразделения, ДОО, МФЦ предоставляющих Услугу;</w:t>
      </w:r>
    </w:p>
    <w:p w:rsidR="003172B3" w:rsidRPr="003172B3" w:rsidRDefault="003172B3" w:rsidP="003172B3">
      <w:pPr>
        <w:widowControl w:val="0"/>
        <w:pBdr>
          <w:top w:val="nil"/>
          <w:left w:val="nil"/>
          <w:bottom w:val="nil"/>
          <w:right w:val="nil"/>
          <w:between w:val="nil"/>
        </w:pBdr>
        <w:tabs>
          <w:tab w:val="left" w:pos="1134"/>
        </w:tabs>
        <w:suppressAutoHyphens w:val="0"/>
        <w:autoSpaceDE w:val="0"/>
        <w:autoSpaceDN w:val="0"/>
        <w:ind w:firstLine="709"/>
        <w:contextualSpacing/>
        <w:jc w:val="both"/>
        <w:rPr>
          <w:lang w:eastAsia="ru-RU"/>
        </w:rPr>
      </w:pPr>
      <w:r w:rsidRPr="003172B3">
        <w:rPr>
          <w:lang w:eastAsia="ru-RU"/>
        </w:rPr>
        <w:lastRenderedPageBreak/>
        <w:t>б) справочные телефоны Администрации, Подразделения, ДОО, МЦФ предоставляющих Услугу;</w:t>
      </w:r>
    </w:p>
    <w:p w:rsidR="003172B3" w:rsidRPr="003172B3" w:rsidRDefault="003172B3" w:rsidP="003172B3">
      <w:pPr>
        <w:widowControl w:val="0"/>
        <w:pBdr>
          <w:top w:val="nil"/>
          <w:left w:val="nil"/>
          <w:bottom w:val="nil"/>
          <w:right w:val="nil"/>
          <w:between w:val="nil"/>
        </w:pBdr>
        <w:tabs>
          <w:tab w:val="left" w:pos="1134"/>
        </w:tabs>
        <w:suppressAutoHyphens w:val="0"/>
        <w:autoSpaceDE w:val="0"/>
        <w:autoSpaceDN w:val="0"/>
        <w:ind w:firstLine="709"/>
        <w:contextualSpacing/>
        <w:jc w:val="both"/>
        <w:rPr>
          <w:lang w:eastAsia="ru-RU"/>
        </w:rPr>
      </w:pPr>
      <w:r w:rsidRPr="003172B3">
        <w:rPr>
          <w:lang w:eastAsia="ru-RU"/>
        </w:rPr>
        <w:t>в) адрес сайта, а также электронной почты и (или) формы обратной связи Администрации, Подразделения, ДОО, МФЦ в сети Интернет.</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 xml:space="preserve">Администрация обеспечивает в установленном порядке размещение и актуализацию справочной информации в соответствующем разделе государственной информационной системы Нижегородской области «Региональный реестр государственных и муниципальных услуг (функций) Нижегородской области» (далее – РГУ). Информация о месте нахождения, Ф.И.О. руководителя, адрес сайта, электронной почты, графике (режиме) работы, справочные телефоны Администрации, Подразделения, ДОО, МФЦ (далее – организации) указана в Приложении 2 к настоящему Административному регламенту. </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Информацию об организациях предоставляющих Услугу, а также сведения о ходе предоставления Услуги Заявители (представители Заявителя) могут получить следующими способами: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а) путем направления запросов в письменном виде по адресам организаций, предоставляющих услугу согласно Приложению 2 настоящего Административного регламента, в электронном виде по адресам электронной почты указанных в Приложении 2 настоящего Административного регламента, по справочным телефонам специалистов организаций, предоставляющих услугу;</w:t>
      </w:r>
    </w:p>
    <w:p w:rsidR="003172B3" w:rsidRPr="003172B3" w:rsidRDefault="003172B3" w:rsidP="003172B3">
      <w:pPr>
        <w:pBdr>
          <w:top w:val="nil"/>
          <w:left w:val="nil"/>
          <w:bottom w:val="nil"/>
          <w:right w:val="nil"/>
          <w:between w:val="nil"/>
        </w:pBdr>
        <w:tabs>
          <w:tab w:val="left" w:pos="851"/>
          <w:tab w:val="left" w:pos="1134"/>
          <w:tab w:val="left" w:pos="1418"/>
        </w:tabs>
        <w:suppressAutoHyphens w:val="0"/>
        <w:ind w:firstLine="709"/>
        <w:jc w:val="both"/>
        <w:rPr>
          <w:lang w:eastAsia="ru-RU"/>
        </w:rPr>
      </w:pPr>
      <w:r w:rsidRPr="003172B3">
        <w:rPr>
          <w:lang w:eastAsia="ru-RU"/>
        </w:rPr>
        <w:t>б) путем размещения информации на официальных сайтах организаций, предоставляющих услугу согласно Приложению 2 настоящего Административного регламента;</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в) на порталах РПГУ, ЕПГУ;</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г) при личном обращении на прием к специалистам организаций, предоставляющих услугу согласно Приложению 2 настоящего Административного регламента (в дни и часы приема, если установлены);</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д) на стендах в местах предоставления Услуги.</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На официальных сайтах организаций, предоставляющих услугу согласно               Приложению 2 настоящего Административного регламента следующая информация:</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а) наименование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б) перечень организаций, предоставляющих услугу согласно Приложению 2 настоящего Административного регламента; </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в) справочная информация согласно п 3.2 настоящего Административного регламента, в том числе режим и график работы, дни (не менее трех рабочих дней в неделе) и часы приема граждан;</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г) перечень нормативных правовых актов, содержащих нормы, регулирующие деятельность организации по предоставлению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д) перечень категорий лиц, имеющих право на получение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е) </w:t>
      </w:r>
      <w:sdt>
        <w:sdtPr>
          <w:rPr>
            <w:lang w:eastAsia="ru-RU"/>
          </w:rPr>
          <w:tag w:val="goog_rdk_4"/>
          <w:id w:val="-1514831375"/>
        </w:sdtPr>
        <w:sdtEndPr/>
        <w:sdtContent/>
      </w:sdt>
      <w:r w:rsidRPr="003172B3">
        <w:rPr>
          <w:lang w:eastAsia="ru-RU"/>
        </w:rPr>
        <w:t>краткое описание порядка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ж)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(представитель Заявителя) вправе представить по собственной инициативе;</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з) исчерпывающий перечень оснований для отказа в предоставлении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и) срок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к) результаты предоставления Услуги, порядок представления документа, являющегося результатом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л)информация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3172B3" w:rsidRPr="003172B3" w:rsidRDefault="003172B3" w:rsidP="003172B3">
      <w:pPr>
        <w:tabs>
          <w:tab w:val="left" w:pos="1134"/>
        </w:tabs>
        <w:suppressAutoHyphens w:val="0"/>
        <w:ind w:firstLine="709"/>
        <w:jc w:val="both"/>
        <w:rPr>
          <w:lang w:eastAsia="ru-RU"/>
        </w:rPr>
      </w:pPr>
      <w:r w:rsidRPr="003172B3">
        <w:rPr>
          <w:lang w:eastAsia="ru-RU"/>
        </w:rPr>
        <w:t>м) текст настоящего Административного регламента с приложениями;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н) муниципальный правовой акт Администрации о закреплении ДОО за конкретными территориями Шатковского муниципального </w:t>
      </w:r>
      <w:r w:rsidR="00A218B3">
        <w:rPr>
          <w:lang w:eastAsia="ru-RU"/>
        </w:rPr>
        <w:t>округа</w:t>
      </w:r>
      <w:r w:rsidRPr="003172B3">
        <w:rPr>
          <w:lang w:eastAsia="ru-RU"/>
        </w:rPr>
        <w:t>, издаваемый не позднее 01 апреля текущего года (далее - распорядительный акт о закрепленной территории);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о) образец заполненного заявления.</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 xml:space="preserve">На стендах в местах предоставления Услуги размещает следующая информация: </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lastRenderedPageBreak/>
        <w:t>а) наименование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б) перечень организаций, предоставляющих услугу согласно Приложению 2 настоящего Административного регламента; </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в) справочная информация согласно п 3.2 настоящего Административного регламента, в том числе режим и график работы, дни (не менее трех рабочих дней в неделе) и часы приема граждан;</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г)перечень нормативных правовых актов, содержащих нормы, регулирующие деятельность организации по предоставлению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д) перечень категорий лиц, имеющих право на получение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е) </w:t>
      </w:r>
      <w:sdt>
        <w:sdtPr>
          <w:rPr>
            <w:lang w:eastAsia="ru-RU"/>
          </w:rPr>
          <w:tag w:val="goog_rdk_4"/>
          <w:id w:val="1486436981"/>
        </w:sdtPr>
        <w:sdtEndPr/>
        <w:sdtContent/>
      </w:sdt>
      <w:r w:rsidRPr="003172B3">
        <w:rPr>
          <w:lang w:eastAsia="ru-RU"/>
        </w:rPr>
        <w:t>краткое описание порядка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ж)исчерпывающий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(представитель Заявителя) вправе представить по собственной инициативе;</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з) исчерпывающий перечень оснований для отказа в предоставлении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и) срок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к) результаты предоставления Услуги, порядок представления документа, являющегося результатом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л) образец заполненного заявления.</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Доступ к информации о сроках и порядке предоставления Услуги осуществляется без выполнения Заявителем (представителем Заявителя)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Время ожидания Заявителя (представителя Заявителя) при индивидуальном консультировании при личном обращении не должно превышать 15 минут. Индивидуальное консультирование при личном обращении каждого Заявителя (представителя Заявителя) не должно превышать 10 минут. Индивидуальное консультирование по телефону не должно превышать 10 минут.</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Состав информации о порядке предоставления Услуги, размещаемой в МФЦ, соответствует стандарту организации деятельности многофункциональных центров предоставления государственных и муниципальных услуг.</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Информирование по вопросам предоставления Услуги специалистами Подразделения, сотрудниками ДОО и МФЦ осуществляется бесплатно.</w:t>
      </w:r>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6" w:name="_Toc88214015"/>
      <w:r w:rsidRPr="003172B3">
        <w:rPr>
          <w:bCs/>
          <w:lang w:eastAsia="ru-RU"/>
        </w:rPr>
        <w:t>Информирование Заявителей (представителей Заявителей) о последовательности предоставления мест в дошкольные образовательные организации и об основаниях изменения указанной последовательности.</w:t>
      </w:r>
      <w:bookmarkEnd w:id="6"/>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 w:val="left" w:pos="1418"/>
          <w:tab w:val="left" w:pos="1560"/>
        </w:tabs>
        <w:suppressAutoHyphens w:val="0"/>
        <w:autoSpaceDE w:val="0"/>
        <w:autoSpaceDN w:val="0"/>
        <w:ind w:left="0" w:firstLine="709"/>
        <w:contextualSpacing/>
        <w:jc w:val="both"/>
        <w:rPr>
          <w:lang w:eastAsia="ru-RU"/>
        </w:rPr>
      </w:pPr>
      <w:r w:rsidRPr="003172B3">
        <w:rPr>
          <w:bCs/>
          <w:lang w:eastAsia="ru-RU"/>
        </w:rPr>
        <w:t>В РГИС «УСО НО», в личном кабинете на РПГУ, ЕПГУ имеется</w:t>
      </w:r>
      <w:r w:rsidRPr="003172B3">
        <w:rPr>
          <w:lang w:eastAsia="ru-RU"/>
        </w:rPr>
        <w:t xml:space="preserve"> возможность получения информации о последовательности выделения мест и основаниях изменения данной последовательности по запросу Заявителя (представителя Заявителя), Заявление для направления которого находится в статусе «Ожидание направления», в том числе для направления их на ЕПГУ и (или) РПГУ в виде формализованных сообщений:</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560"/>
        </w:tabs>
        <w:suppressAutoHyphens w:val="0"/>
        <w:ind w:firstLine="709"/>
        <w:jc w:val="both"/>
        <w:rPr>
          <w:lang w:eastAsia="ru-RU"/>
        </w:rPr>
      </w:pPr>
      <w:r w:rsidRPr="003172B3">
        <w:rPr>
          <w:lang w:eastAsia="ru-RU"/>
        </w:rPr>
        <w:t>текст сообщения о последовательности предоставления мест в дошкольные образовательные организации по состоянию на момент запроса Заявителя (представителя Заявителя): «Всего _____ чел., которые желают получить место не позднее текущей даты. При распределении мест Ваш ребенок будет рассматриваться на _______ позиции (указывается номер позиции в списке Подразделения, составленном в соответствии с последовательностью распределения детей, определенной в пункте 3.3.9. настоящего Административного регламента), перед Вами _____ человек, имеющих признак «внеочередное право» на получение места, _____ человек, имеющих признак «первоочередное право» на получение места, _____ человек, имеющих признак «преимущественное право» на получение места.»;</w:t>
      </w:r>
    </w:p>
    <w:p w:rsidR="003172B3" w:rsidRDefault="003172B3" w:rsidP="003172B3">
      <w:pPr>
        <w:pBdr>
          <w:top w:val="nil"/>
          <w:left w:val="nil"/>
          <w:bottom w:val="nil"/>
          <w:right w:val="nil"/>
          <w:between w:val="nil"/>
        </w:pBdr>
        <w:tabs>
          <w:tab w:val="left" w:pos="567"/>
          <w:tab w:val="left" w:pos="993"/>
          <w:tab w:val="left" w:pos="1134"/>
          <w:tab w:val="left" w:pos="1418"/>
          <w:tab w:val="left" w:pos="1560"/>
        </w:tabs>
        <w:suppressAutoHyphens w:val="0"/>
        <w:ind w:firstLine="709"/>
        <w:jc w:val="both"/>
        <w:rPr>
          <w:lang w:eastAsia="ru-RU"/>
        </w:rPr>
      </w:pPr>
      <w:r w:rsidRPr="003172B3">
        <w:rPr>
          <w:lang w:eastAsia="ru-RU"/>
        </w:rPr>
        <w:t xml:space="preserve">текст сообщения об основаниях изменения последовательности предоставления мест в дошкольные образовательные организации за период, запрошенный заявителем: «За период с ___ по ___ число заявлений для направления с желаемой датой приема не позднее текущей </w:t>
      </w:r>
      <w:r w:rsidRPr="003172B3">
        <w:rPr>
          <w:lang w:eastAsia="ru-RU"/>
        </w:rPr>
        <w:lastRenderedPageBreak/>
        <w:t>календарной даты увеличилось на ____ штук, предоставлено ______ мест, добавилась информация о наличии внеочередного, первоочередного или преимущественного права на получение мест у ____ человек.».</w:t>
      </w:r>
    </w:p>
    <w:p w:rsidR="000B10CB" w:rsidRPr="003172B3" w:rsidRDefault="000B10CB" w:rsidP="003172B3">
      <w:pPr>
        <w:pBdr>
          <w:top w:val="nil"/>
          <w:left w:val="nil"/>
          <w:bottom w:val="nil"/>
          <w:right w:val="nil"/>
          <w:between w:val="nil"/>
        </w:pBdr>
        <w:tabs>
          <w:tab w:val="left" w:pos="567"/>
          <w:tab w:val="left" w:pos="993"/>
          <w:tab w:val="left" w:pos="1134"/>
          <w:tab w:val="left" w:pos="1418"/>
          <w:tab w:val="left" w:pos="1560"/>
        </w:tabs>
        <w:suppressAutoHyphens w:val="0"/>
        <w:ind w:firstLine="709"/>
        <w:jc w:val="both"/>
        <w:rPr>
          <w:lang w:eastAsia="ru-RU"/>
        </w:rPr>
      </w:pPr>
    </w:p>
    <w:p w:rsidR="003172B3" w:rsidRPr="003172B3" w:rsidRDefault="003172B3" w:rsidP="003172B3">
      <w:pPr>
        <w:keepNext/>
        <w:keepLines/>
        <w:suppressAutoHyphens w:val="0"/>
        <w:jc w:val="center"/>
        <w:outlineLvl w:val="0"/>
        <w:rPr>
          <w:rFonts w:eastAsia="Calibri"/>
          <w:b/>
          <w:lang w:eastAsia="ru-RU"/>
        </w:rPr>
      </w:pPr>
      <w:bookmarkStart w:id="7" w:name="_Toc88214016"/>
      <w:r w:rsidRPr="003172B3">
        <w:rPr>
          <w:rFonts w:eastAsia="Calibri"/>
          <w:b/>
          <w:lang w:eastAsia="ru-RU"/>
        </w:rPr>
        <w:t>II. Стандарт предоставления Услуги.</w:t>
      </w:r>
      <w:bookmarkEnd w:id="7"/>
    </w:p>
    <w:p w:rsidR="003172B3" w:rsidRPr="003172B3" w:rsidRDefault="003172B3" w:rsidP="003172B3">
      <w:pPr>
        <w:widowControl w:val="0"/>
        <w:numPr>
          <w:ilvl w:val="1"/>
          <w:numId w:val="19"/>
        </w:numPr>
        <w:tabs>
          <w:tab w:val="left" w:pos="1418"/>
          <w:tab w:val="left" w:pos="1701"/>
        </w:tabs>
        <w:suppressAutoHyphens w:val="0"/>
        <w:autoSpaceDE w:val="0"/>
        <w:autoSpaceDN w:val="0"/>
        <w:ind w:firstLine="709"/>
        <w:jc w:val="both"/>
        <w:outlineLvl w:val="1"/>
        <w:rPr>
          <w:b/>
          <w:bCs/>
          <w:lang w:eastAsia="ru-RU"/>
        </w:rPr>
      </w:pPr>
      <w:bookmarkStart w:id="8" w:name="_Toc88214017"/>
      <w:r w:rsidRPr="003172B3">
        <w:rPr>
          <w:b/>
          <w:bCs/>
          <w:lang w:eastAsia="ru-RU"/>
        </w:rPr>
        <w:t>Наименование Услуги.</w:t>
      </w:r>
      <w:bookmarkEnd w:id="8"/>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 xml:space="preserve">Услуга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расположенные на территории Шатковского муниципального </w:t>
      </w:r>
      <w:r w:rsidR="00A218B3">
        <w:rPr>
          <w:lang w:eastAsia="ru-RU"/>
        </w:rPr>
        <w:t>округа</w:t>
      </w:r>
      <w:r w:rsidRPr="003172B3">
        <w:rPr>
          <w:lang w:eastAsia="ru-RU"/>
        </w:rPr>
        <w:t xml:space="preserve"> Нижегородской области» (далее – Услуга).</w:t>
      </w:r>
    </w:p>
    <w:p w:rsidR="003172B3" w:rsidRPr="003172B3" w:rsidRDefault="003172B3" w:rsidP="003172B3">
      <w:pPr>
        <w:widowControl w:val="0"/>
        <w:numPr>
          <w:ilvl w:val="1"/>
          <w:numId w:val="19"/>
        </w:numPr>
        <w:tabs>
          <w:tab w:val="left" w:pos="1418"/>
          <w:tab w:val="left" w:pos="1701"/>
        </w:tabs>
        <w:suppressAutoHyphens w:val="0"/>
        <w:autoSpaceDE w:val="0"/>
        <w:autoSpaceDN w:val="0"/>
        <w:ind w:firstLine="709"/>
        <w:jc w:val="both"/>
        <w:outlineLvl w:val="1"/>
        <w:rPr>
          <w:b/>
          <w:bCs/>
          <w:lang w:eastAsia="ru-RU"/>
        </w:rPr>
      </w:pPr>
      <w:bookmarkStart w:id="9" w:name="_Toc88214018"/>
      <w:r w:rsidRPr="003172B3">
        <w:rPr>
          <w:b/>
          <w:bCs/>
          <w:lang w:eastAsia="ru-RU"/>
        </w:rPr>
        <w:t>Наименование органа, предоставляющего Услугу.</w:t>
      </w:r>
      <w:bookmarkEnd w:id="9"/>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Органом, ответственным за организацию </w:t>
      </w:r>
      <w:r w:rsidR="003626E8">
        <w:rPr>
          <w:lang w:eastAsia="ru-RU"/>
        </w:rPr>
        <w:t>предоставления Услуги является а</w:t>
      </w:r>
      <w:r w:rsidRPr="003172B3">
        <w:rPr>
          <w:lang w:eastAsia="ru-RU"/>
        </w:rPr>
        <w:t>дминистрация Шатковского</w:t>
      </w:r>
      <w:r w:rsidRPr="003172B3">
        <w:rPr>
          <w:i/>
          <w:iCs/>
          <w:lang w:eastAsia="ru-RU"/>
        </w:rPr>
        <w:t xml:space="preserve"> </w:t>
      </w:r>
      <w:r w:rsidRPr="003172B3">
        <w:rPr>
          <w:iCs/>
          <w:lang w:eastAsia="ru-RU"/>
        </w:rPr>
        <w:t>муниципального</w:t>
      </w:r>
      <w:r w:rsidRPr="003172B3">
        <w:rPr>
          <w:i/>
          <w:iCs/>
          <w:lang w:eastAsia="ru-RU"/>
        </w:rPr>
        <w:t xml:space="preserve"> </w:t>
      </w:r>
      <w:r w:rsidR="00A218B3">
        <w:rPr>
          <w:iCs/>
          <w:lang w:eastAsia="ru-RU"/>
        </w:rPr>
        <w:t>округа</w:t>
      </w:r>
      <w:r w:rsidRPr="003172B3">
        <w:rPr>
          <w:lang w:eastAsia="ru-RU"/>
        </w:rPr>
        <w:t xml:space="preserve"> Нижегородской области.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Непосредственно ответственным за предоставление Услуги в части приема заявлений и постановки на учет в ДОО является Подразделение, в части зачисления детей в ДОО Услуга предоставляется ДОО.</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Услуга предоставляется в МФЦ в части приема заявления для направления в ДОО и документов согласно исчерпывающему перечню необходимых документов для получения Услуги от Заявителя (представителя Заявителя), а также выдачи результатов предоставления Услуги.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Ответственными лицами за предоставление Услуги, являются руководители организаций, указанных в п 5.1, 5.2, 5.3.</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Порядок приема детей в ДОО регламентируется организационно-распорядительным актом ДОО, разработанным ДОО.</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В целях предоставления Услуги Подразделение взаимодействует с Министерством внутренних дел Российской Федерации, органами записи актов гражданского состояния, МФЦ, Пенсионным фондом Российской Федерации, органами опеки и попечительства, органами социальной защиты населения, иными ведомствами и организациями для подтверждения данных, указанных в заявлениях для направления и (или) заявления о приеме.</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Организациям, предоставляющим Услугу, запрещено требовать от Заявителя (представителя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 и обязательным для предоставления государственных и муниципальных услуг, утвержденный Постановлением Правительства Нижегородской области от 29 июля 2011 года № 574.</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0" w:name="_Toc88214019"/>
      <w:r w:rsidRPr="003172B3">
        <w:rPr>
          <w:b/>
          <w:bCs/>
          <w:lang w:eastAsia="ru-RU"/>
        </w:rPr>
        <w:t>Результаты предоставления Услуги.</w:t>
      </w:r>
      <w:bookmarkEnd w:id="10"/>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Результатом предоставления Услуги является:</w:t>
      </w:r>
    </w:p>
    <w:p w:rsidR="003172B3" w:rsidRPr="003172B3" w:rsidRDefault="008673A9" w:rsidP="000C4912">
      <w:pPr>
        <w:pBdr>
          <w:top w:val="nil"/>
          <w:left w:val="nil"/>
          <w:bottom w:val="nil"/>
          <w:right w:val="nil"/>
          <w:between w:val="nil"/>
        </w:pBdr>
        <w:tabs>
          <w:tab w:val="left" w:pos="1276"/>
          <w:tab w:val="left" w:pos="1418"/>
          <w:tab w:val="left" w:pos="1701"/>
        </w:tabs>
        <w:suppressAutoHyphens w:val="0"/>
        <w:ind w:firstLine="567"/>
        <w:jc w:val="both"/>
        <w:rPr>
          <w:lang w:eastAsia="ru-RU"/>
        </w:rPr>
      </w:pPr>
      <w:sdt>
        <w:sdtPr>
          <w:rPr>
            <w:lang w:eastAsia="ru-RU"/>
          </w:rPr>
          <w:tag w:val="goog_rdk_10"/>
          <w:id w:val="80801261"/>
        </w:sdtPr>
        <w:sdtEndPr/>
        <w:sdtContent/>
      </w:sdt>
      <w:sdt>
        <w:sdtPr>
          <w:rPr>
            <w:lang w:eastAsia="ru-RU"/>
          </w:rPr>
          <w:tag w:val="goog_rdk_11"/>
          <w:id w:val="80801262"/>
        </w:sdtPr>
        <w:sdtEndPr/>
        <w:sdtContent/>
      </w:sdt>
      <w:r w:rsidR="003172B3" w:rsidRPr="003172B3">
        <w:rPr>
          <w:lang w:eastAsia="ru-RU"/>
        </w:rPr>
        <w:t>1) Решение о постановке на учет в ДОО;</w:t>
      </w:r>
    </w:p>
    <w:p w:rsidR="003172B3" w:rsidRPr="003172B3" w:rsidRDefault="003172B3" w:rsidP="000C4912">
      <w:pPr>
        <w:pBdr>
          <w:top w:val="nil"/>
          <w:left w:val="nil"/>
          <w:bottom w:val="nil"/>
          <w:right w:val="nil"/>
          <w:between w:val="nil"/>
        </w:pBdr>
        <w:tabs>
          <w:tab w:val="left" w:pos="1276"/>
          <w:tab w:val="left" w:pos="1418"/>
          <w:tab w:val="left" w:pos="1701"/>
        </w:tabs>
        <w:suppressAutoHyphens w:val="0"/>
        <w:ind w:firstLine="567"/>
        <w:jc w:val="both"/>
        <w:rPr>
          <w:lang w:eastAsia="ru-RU"/>
        </w:rPr>
      </w:pPr>
      <w:r w:rsidRPr="003172B3">
        <w:rPr>
          <w:lang w:eastAsia="ru-RU"/>
        </w:rPr>
        <w:t>2) Решение о направлении в ДОО;</w:t>
      </w:r>
    </w:p>
    <w:p w:rsidR="003172B3" w:rsidRPr="003172B3" w:rsidRDefault="003172B3" w:rsidP="000C4912">
      <w:pPr>
        <w:pBdr>
          <w:top w:val="nil"/>
          <w:left w:val="nil"/>
          <w:bottom w:val="nil"/>
          <w:right w:val="nil"/>
          <w:between w:val="nil"/>
        </w:pBdr>
        <w:tabs>
          <w:tab w:val="left" w:pos="1276"/>
          <w:tab w:val="left" w:pos="1418"/>
          <w:tab w:val="left" w:pos="1701"/>
        </w:tabs>
        <w:suppressAutoHyphens w:val="0"/>
        <w:ind w:firstLine="567"/>
        <w:jc w:val="both"/>
        <w:rPr>
          <w:lang w:eastAsia="ru-RU"/>
        </w:rPr>
      </w:pPr>
      <w:r w:rsidRPr="003172B3">
        <w:rPr>
          <w:lang w:eastAsia="ru-RU"/>
        </w:rPr>
        <w:t>3) Решение о зачислении в ДОО;</w:t>
      </w:r>
    </w:p>
    <w:p w:rsidR="003172B3" w:rsidRPr="003172B3" w:rsidRDefault="003172B3" w:rsidP="000C4912">
      <w:pPr>
        <w:pBdr>
          <w:top w:val="nil"/>
          <w:left w:val="nil"/>
          <w:bottom w:val="nil"/>
          <w:right w:val="nil"/>
          <w:between w:val="nil"/>
        </w:pBdr>
        <w:tabs>
          <w:tab w:val="left" w:pos="1276"/>
          <w:tab w:val="left" w:pos="1418"/>
          <w:tab w:val="left" w:pos="1701"/>
        </w:tabs>
        <w:suppressAutoHyphens w:val="0"/>
        <w:ind w:firstLine="567"/>
        <w:jc w:val="both"/>
        <w:rPr>
          <w:lang w:eastAsia="ru-RU"/>
        </w:rPr>
      </w:pPr>
      <w:r w:rsidRPr="003172B3">
        <w:rPr>
          <w:lang w:eastAsia="ru-RU"/>
        </w:rPr>
        <w:t>4) Мотивированный отказ в предоставлении Услуги.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Факт и результат предоставления Услуги фиксируется в РГИС «УСО НО».</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1" w:name="_Toc88214020"/>
      <w:r w:rsidRPr="003172B3">
        <w:rPr>
          <w:b/>
          <w:bCs/>
          <w:lang w:eastAsia="ru-RU"/>
        </w:rPr>
        <w:t>Способы получения Заявителем (представителем Заявителя) результатов предоставления Услуги.</w:t>
      </w:r>
      <w:bookmarkEnd w:id="11"/>
    </w:p>
    <w:p w:rsidR="003172B3" w:rsidRPr="003172B3" w:rsidRDefault="003172B3" w:rsidP="000C4912">
      <w:pPr>
        <w:widowControl w:val="0"/>
        <w:numPr>
          <w:ilvl w:val="2"/>
          <w:numId w:val="19"/>
        </w:numPr>
        <w:pBdr>
          <w:top w:val="nil"/>
          <w:left w:val="nil"/>
          <w:bottom w:val="nil"/>
          <w:right w:val="nil"/>
          <w:between w:val="nil"/>
        </w:pBdr>
        <w:tabs>
          <w:tab w:val="left" w:pos="426"/>
          <w:tab w:val="left" w:pos="993"/>
          <w:tab w:val="left" w:pos="1134"/>
          <w:tab w:val="left" w:pos="1418"/>
          <w:tab w:val="left" w:pos="1701"/>
        </w:tabs>
        <w:suppressAutoHyphens w:val="0"/>
        <w:autoSpaceDE w:val="0"/>
        <w:autoSpaceDN w:val="0"/>
        <w:ind w:left="0" w:firstLine="567"/>
        <w:contextualSpacing/>
        <w:jc w:val="both"/>
        <w:rPr>
          <w:b/>
          <w:lang w:eastAsia="ru-RU"/>
        </w:rPr>
      </w:pPr>
      <w:r w:rsidRPr="003172B3">
        <w:rPr>
          <w:lang w:eastAsia="ru-RU"/>
        </w:rPr>
        <w:t>Заявитель (представитель Заявителя) уведомляется о ходе рассмотрения и готовности результата предоставления Услуги следующими способами:</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Через Личный кабинет на РПГУ, ЕПГУ.</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По электронной почте.</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Заявитель (представитель Заявителя) может самостоятельно получить информацию о готовности результата предоставления Услуги посредством сервиса РПГУ, ЕПГУ «Узнать статус заявления».</w:t>
      </w:r>
    </w:p>
    <w:p w:rsidR="003172B3" w:rsidRPr="003172B3" w:rsidRDefault="003172B3" w:rsidP="000C4912">
      <w:pPr>
        <w:widowControl w:val="0"/>
        <w:numPr>
          <w:ilvl w:val="2"/>
          <w:numId w:val="19"/>
        </w:numPr>
        <w:pBdr>
          <w:top w:val="nil"/>
          <w:left w:val="nil"/>
          <w:bottom w:val="nil"/>
          <w:right w:val="nil"/>
          <w:between w:val="nil"/>
        </w:pBdr>
        <w:tabs>
          <w:tab w:val="left" w:pos="426"/>
          <w:tab w:val="left" w:pos="993"/>
          <w:tab w:val="left" w:pos="1134"/>
          <w:tab w:val="left" w:pos="1418"/>
          <w:tab w:val="left" w:pos="1701"/>
        </w:tabs>
        <w:suppressAutoHyphens w:val="0"/>
        <w:autoSpaceDE w:val="0"/>
        <w:autoSpaceDN w:val="0"/>
        <w:ind w:left="0" w:firstLine="567"/>
        <w:contextualSpacing/>
        <w:jc w:val="both"/>
        <w:rPr>
          <w:b/>
          <w:lang w:eastAsia="ru-RU"/>
        </w:rPr>
      </w:pPr>
      <w:r w:rsidRPr="003172B3">
        <w:rPr>
          <w:lang w:eastAsia="ru-RU"/>
        </w:rPr>
        <w:t>Способы получения результата Услуги:</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 xml:space="preserve">В форме уведомлений на электронную почту и в Личный кабинет Заявителя (представителя </w:t>
      </w:r>
      <w:r w:rsidRPr="003172B3">
        <w:rPr>
          <w:lang w:eastAsia="ru-RU"/>
        </w:rPr>
        <w:lastRenderedPageBreak/>
        <w:t>Заявителя) на РПГУ, ЕПГУ.</w:t>
      </w:r>
    </w:p>
    <w:p w:rsidR="003172B3" w:rsidRPr="003172B3" w:rsidRDefault="003172B3" w:rsidP="000C4912">
      <w:pPr>
        <w:tabs>
          <w:tab w:val="left" w:pos="426"/>
          <w:tab w:val="left" w:pos="993"/>
          <w:tab w:val="left" w:pos="1134"/>
          <w:tab w:val="left" w:pos="1418"/>
          <w:tab w:val="left" w:pos="1701"/>
        </w:tabs>
        <w:suppressAutoHyphens w:val="0"/>
        <w:ind w:firstLine="567"/>
        <w:jc w:val="both"/>
        <w:rPr>
          <w:lang w:eastAsia="ru-RU"/>
        </w:rPr>
      </w:pPr>
      <w:r w:rsidRPr="003172B3">
        <w:rPr>
          <w:lang w:eastAsia="ru-RU"/>
        </w:rPr>
        <w:t xml:space="preserve">Дополнительно, Заявителю (представителю Заявителя) обеспечена возможность получения результата предоставления Услуги в Подразделении и МФЦ Нижегородской области в форме экземпляра электронного документа на бумажном носителе. </w:t>
      </w:r>
    </w:p>
    <w:p w:rsidR="003172B3" w:rsidRPr="003172B3" w:rsidRDefault="003172B3" w:rsidP="000C4912">
      <w:pPr>
        <w:widowControl w:val="0"/>
        <w:numPr>
          <w:ilvl w:val="2"/>
          <w:numId w:val="19"/>
        </w:numPr>
        <w:pBdr>
          <w:top w:val="nil"/>
          <w:left w:val="nil"/>
          <w:bottom w:val="nil"/>
          <w:right w:val="nil"/>
          <w:between w:val="nil"/>
        </w:pBdr>
        <w:tabs>
          <w:tab w:val="left" w:pos="426"/>
          <w:tab w:val="left" w:pos="993"/>
          <w:tab w:val="left" w:pos="1134"/>
          <w:tab w:val="left" w:pos="1418"/>
          <w:tab w:val="left" w:pos="1701"/>
        </w:tabs>
        <w:suppressAutoHyphens w:val="0"/>
        <w:autoSpaceDE w:val="0"/>
        <w:autoSpaceDN w:val="0"/>
        <w:ind w:left="0" w:firstLine="567"/>
        <w:contextualSpacing/>
        <w:jc w:val="both"/>
        <w:rPr>
          <w:b/>
          <w:lang w:eastAsia="ru-RU"/>
        </w:rPr>
      </w:pPr>
      <w:r w:rsidRPr="003172B3">
        <w:rPr>
          <w:lang w:eastAsia="ru-RU"/>
        </w:rPr>
        <w:t>Выдача (направление) результата предоставления Услуги в иных формах, предусмотренных законодательством Российской Федерации, по выбору Заявителя (представителя Заявителя), осуществляется в порядке, предусмотренном муниципальным правовым актом Администрации.</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2" w:name="_Toc88214021"/>
      <w:r w:rsidRPr="003172B3">
        <w:rPr>
          <w:b/>
          <w:bCs/>
          <w:lang w:eastAsia="ru-RU"/>
        </w:rPr>
        <w:t>Срок предоставления Услуги.</w:t>
      </w:r>
      <w:bookmarkEnd w:id="12"/>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Срок предоставления Услуги в части постановки на учет в ДОО составляет 7 рабочих дней со дня регистрации Заявления в РГИС «УСО НО». </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Срок предоставления Услуги в части направления в ДОО:</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Прием в ДОО осуществляется в течение всего календарного года при наличии свободных мест.</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Направление в ДОО на новый учебный год (для предоставления ребенку места с 1 сентября текущего года) осуществляется Подразделением ежегодно на дату, установленную учредителем ДОО с 15 мая по 31 августа текущего года. Список детей, нуждающихся в предоставлении места в ДОО с 1 сентября текущего года, формируется на дату начала комплектования. </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Уведомление о направлении ребенка в ДОО по форме, приведенной в Приложении 6 к настоящему Административному регламенту, направляется на электронную почту и в Личный кабинет Заявителя (представителя Заявителя) на РПГУ, ЕПГУ, в течение одного рабочего дня после опубликования протокола для направления детей в ДОО, созданного в автоматическом режиме в РГИС «УСО НО». </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Если в процессе комплектования места в ДОО предоставлены не всем детям, состоящим на учете для предоставления места в ДОО с 1 сентября текущего года, эти дети переходят в статус «Ожидание направления» и обеспечиваются местами в ДОО на свободные места (освободившиеся, вновь созданные) в течение учебного года, либо учитываются в списке нуждающихся в месте в ДОО с 1 сентября следующего года. </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Срок предоставления Услуги в части зачисления:</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ДОО зачисляет ребенка или отказывает в зачислении в течение 3 рабочих дней после заключения договора. Факт зачисления в ДОО оформляется приказом ДОО и фиксируется в РГИС «УСО НО».</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3" w:name="_Toc88214022"/>
      <w:r w:rsidRPr="003172B3">
        <w:rPr>
          <w:b/>
          <w:bCs/>
          <w:lang w:eastAsia="ru-RU"/>
        </w:rPr>
        <w:t>Срок регистрации Запроса на предоставление Услуги.</w:t>
      </w:r>
      <w:bookmarkEnd w:id="13"/>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 xml:space="preserve">Запрос на предоставление Услуги регистрируется в день обращения с датой и временем создания (поступления) заявления в РГИС «УСО НО». </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4" w:name="_Toc88214023"/>
      <w:r w:rsidRPr="003172B3">
        <w:rPr>
          <w:b/>
          <w:bCs/>
          <w:lang w:eastAsia="ru-RU"/>
        </w:rPr>
        <w:t>Правовые основания предоставления Услуги.</w:t>
      </w:r>
      <w:bookmarkEnd w:id="14"/>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Основным нормативным правовым актом, регулирующим предоставление Услуги, является Федеральный закон от 29.12.2012 №273-ФЗ «Об образовании в Российской Федерации».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Список нормативных актов, в соответствии с которыми осуществляется предоставление Услуги, приведен в Приложении 3 к настоящему Административному регламенту.</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5" w:name="_Toc88214024"/>
      <w:r w:rsidRPr="003172B3">
        <w:rPr>
          <w:b/>
          <w:bCs/>
          <w:lang w:eastAsia="ru-RU"/>
        </w:rPr>
        <w:t>Исчерпывающий перечень документов, необходимых для предоставления Услуги.</w:t>
      </w:r>
      <w:bookmarkEnd w:id="15"/>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Перечень документов, обязательных для предоставления Заявителем (представителем Заявителя) независимо от категории и основания для обращения при получении Услуги:</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Заявление о предоставлении Услуги, по форме, приведенной в Приложении 4 к настоящему Административному регламенту;</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Документ, удостоверяющий личность Заявителя (представителя Заявителя),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года №115-ФЗ «О правовом положении иностранных граждан в Российской Федерации»;</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Документ, подтверждающий полномочия представителя Заявителя, в случае обращения за предоставлением Услуги представителем Заявителя;</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lastRenderedPageBreak/>
        <w:t>Документ психолого-медико-педагогической комиссии для детей с ограниченными возможностями здоровья при наличии потребности в организации образовательной деятельности по адаптированной образовательной программе в группе комбинированной или компенсирующей направленности;</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Документ, подтверждающий потребность в обучении в группе оздоровительной направленности (при наличии потребности в организации образовательной деятельности в группе оздоровительной направленности);</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Документ, подтверждающий наличие права на специальные меры поддержки (гарантии) отдельных категорий граждан и их семей (при подаче заявления для направления в случае необходимости).</w:t>
      </w:r>
    </w:p>
    <w:p w:rsidR="003172B3" w:rsidRPr="003172B3" w:rsidRDefault="003172B3" w:rsidP="0026707A">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b/>
          <w:color w:val="000000"/>
          <w:lang w:eastAsia="ru-RU"/>
        </w:rPr>
      </w:pPr>
      <w:r w:rsidRPr="003172B3">
        <w:rPr>
          <w:lang w:eastAsia="ru-RU"/>
        </w:rPr>
        <w:t>Перечень документов, предоставляемых Заявителями (представителями Заявителей)</w:t>
      </w:r>
      <w:r w:rsidRPr="003172B3">
        <w:rPr>
          <w:b/>
          <w:bCs/>
          <w:color w:val="000000"/>
          <w:lang w:eastAsia="ru-RU"/>
        </w:rPr>
        <w:t xml:space="preserve">, </w:t>
      </w:r>
      <w:r w:rsidRPr="003172B3">
        <w:rPr>
          <w:lang w:eastAsia="ru-RU"/>
        </w:rPr>
        <w:t>имеющими право на внеочередное получение мест в дошкольных образовательных организациях:</w:t>
      </w:r>
    </w:p>
    <w:p w:rsidR="003172B3" w:rsidRPr="003172B3" w:rsidRDefault="003172B3" w:rsidP="0026707A">
      <w:pPr>
        <w:shd w:val="clear" w:color="auto" w:fill="FFFFFF"/>
        <w:tabs>
          <w:tab w:val="left" w:pos="1418"/>
          <w:tab w:val="left" w:pos="1701"/>
        </w:tabs>
        <w:spacing w:line="100" w:lineRule="atLeast"/>
        <w:ind w:firstLine="567"/>
        <w:jc w:val="both"/>
        <w:rPr>
          <w:color w:val="000000"/>
        </w:rPr>
      </w:pPr>
      <w:bookmarkStart w:id="16" w:name="Par9"/>
      <w:bookmarkEnd w:id="16"/>
      <w:r w:rsidRPr="003172B3">
        <w:rPr>
          <w:color w:val="000000"/>
        </w:rPr>
        <w:t>детям участников боевых действий на территории Южной Осетии и Абхазии - удостоверение установленного образца (Постановление Правительства Российской Федерации от 12 августа 2008 г.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(абз.2 п.4));</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сотрудников, обеспечивающих правопорядок на территории Северо-Кавказского региона Российской Федерации - удостоверение установленного образца (Постановление Правительства Российской Федерации от 09 февраля 2004 г.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(ст.14));</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прокуроров - служебное удостоверение (Федеральный закон от 17 января 1992 г. № 2202-I «О прокуратуре Российской Федерации» (п.5 ст.44));</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сотрудников Следственного комитета Российской Федерации - служебное удостоверение (Федеральный закон от 28 декабря 2010 г. № 403-ФЗ «О Следственном комитете Российской Федерации» (п.25 ст.35));</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участников боевых действий на территории Республики Дагестан - удостоверение установленного образца (Постановление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(абз.5 п.1));</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граждан, подвергшихся воздействию радиации вследствие катастрофы на Чернобыльской АЭС - удостоверение установленного образца (Закон Российской Федерации от 15 мая 1991 № 1244-1 «О социальной защите граждан, подвергшихся воздействию радиации вследствие катастрофы на Чернобыльской АЭС» (п.12 ст.14, п.12 ст.17));</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судей - удостоверение судьи (Закон   Российской Федерации  от 26 июня 1992 г. № 3132-I «О статусе судей в Российской Федерации» (абз.5 п.3 ст.19));</w:t>
      </w:r>
    </w:p>
    <w:p w:rsidR="003172B3" w:rsidRPr="003172B3" w:rsidRDefault="003172B3" w:rsidP="003172B3">
      <w:pPr>
        <w:shd w:val="clear" w:color="auto" w:fill="FFFFFF"/>
        <w:tabs>
          <w:tab w:val="left" w:pos="1418"/>
          <w:tab w:val="left" w:pos="1701"/>
        </w:tabs>
        <w:spacing w:line="100" w:lineRule="atLeast"/>
        <w:ind w:firstLine="709"/>
        <w:jc w:val="both"/>
        <w:rPr>
          <w:b/>
        </w:rPr>
      </w:pPr>
      <w:r w:rsidRPr="003172B3">
        <w:rPr>
          <w:color w:val="000000"/>
        </w:rPr>
        <w:t>детям граждан из подразделений особого риска - удостоверение установленного образца (Постановление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(ст.2)).</w:t>
      </w:r>
    </w:p>
    <w:p w:rsidR="003172B3" w:rsidRPr="003172B3" w:rsidRDefault="003172B3" w:rsidP="005831B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color w:val="000000"/>
          <w:lang w:eastAsia="ru-RU"/>
        </w:rPr>
      </w:pPr>
      <w:r w:rsidRPr="003172B3">
        <w:rPr>
          <w:lang w:eastAsia="ru-RU"/>
        </w:rPr>
        <w:t>Перечень документов, предоставляемых Заявителями (представителями Заявителей)</w:t>
      </w:r>
      <w:r w:rsidRPr="003172B3">
        <w:rPr>
          <w:b/>
          <w:bCs/>
          <w:color w:val="000000"/>
          <w:lang w:eastAsia="ru-RU"/>
        </w:rPr>
        <w:t xml:space="preserve">, </w:t>
      </w:r>
      <w:r w:rsidRPr="003172B3">
        <w:rPr>
          <w:lang w:eastAsia="ru-RU"/>
        </w:rPr>
        <w:t>имеющими право на первоочередное получение мест в дошкольных образовательных организациях</w:t>
      </w:r>
      <w:r w:rsidRPr="003172B3">
        <w:rPr>
          <w:b/>
          <w:lang w:eastAsia="ru-RU"/>
        </w:rPr>
        <w:t>:</w:t>
      </w:r>
    </w:p>
    <w:p w:rsidR="003172B3" w:rsidRPr="003172B3" w:rsidRDefault="003172B3" w:rsidP="005831B2">
      <w:pPr>
        <w:shd w:val="clear" w:color="auto" w:fill="FFFFFF"/>
        <w:tabs>
          <w:tab w:val="left" w:pos="1418"/>
          <w:tab w:val="left" w:pos="1701"/>
        </w:tabs>
        <w:spacing w:line="100" w:lineRule="atLeast"/>
        <w:ind w:firstLine="567"/>
        <w:jc w:val="both"/>
        <w:rPr>
          <w:color w:val="000000"/>
        </w:rPr>
      </w:pPr>
      <w:r w:rsidRPr="003172B3">
        <w:rPr>
          <w:color w:val="000000"/>
        </w:rPr>
        <w:t xml:space="preserve">детям сотрудника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w:t>
      </w:r>
      <w:r w:rsidRPr="003172B3">
        <w:rPr>
          <w:color w:val="000000"/>
        </w:rPr>
        <w:lastRenderedPageBreak/>
        <w:t>противопожарной службы и таможенных органов Российской Федерации - документ, подтверждающий указанное право, с последнего места службы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(п.14 ст. 3));</w:t>
      </w:r>
    </w:p>
    <w:p w:rsidR="003172B3" w:rsidRPr="003172B3" w:rsidRDefault="003172B3" w:rsidP="003172B3">
      <w:pPr>
        <w:tabs>
          <w:tab w:val="left" w:pos="1418"/>
          <w:tab w:val="left" w:pos="1701"/>
        </w:tabs>
        <w:suppressAutoHyphens w:val="0"/>
        <w:spacing w:line="100" w:lineRule="atLeast"/>
        <w:ind w:firstLine="709"/>
        <w:jc w:val="both"/>
        <w:rPr>
          <w:color w:val="000000"/>
          <w:lang w:eastAsia="ru-RU"/>
        </w:rPr>
      </w:pPr>
      <w:r w:rsidRPr="003172B3">
        <w:rPr>
          <w:lang w:eastAsia="ru-RU"/>
        </w:rPr>
        <w:t xml:space="preserve">детям, находящимся (находившимся) на иждивении сотрудника, имеющего специальные звания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гражданина Российской Федерации, указанных в </w:t>
      </w:r>
      <w:r w:rsidRPr="003172B3">
        <w:rPr>
          <w:color w:val="000000"/>
          <w:lang w:eastAsia="ru-RU"/>
        </w:rPr>
        <w:t>абзаце 1</w:t>
      </w:r>
      <w:r w:rsidRPr="003172B3">
        <w:rPr>
          <w:lang w:eastAsia="ru-RU"/>
        </w:rPr>
        <w:t xml:space="preserve"> настоящего пункта - </w:t>
      </w:r>
      <w:r w:rsidRPr="003172B3">
        <w:rPr>
          <w:color w:val="000000"/>
          <w:lang w:eastAsia="ru-RU"/>
        </w:rPr>
        <w:t>документ, подтверждающий указанное право, с последнего места службы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(п.14 ст. 3));</w:t>
      </w:r>
      <w:r w:rsidRPr="003172B3">
        <w:rPr>
          <w:lang w:eastAsia="ru-RU"/>
        </w:rPr>
        <w:t xml:space="preserve"> </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сотрудника полиции;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детям сотрудника полиции, умершего вследствие заболевания, полученного в период прохождения службы в полиции;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 документ, подтверждающий указанное право, с последнего места службы (Федеральный закон от 07 февраля 2011 г. № 3-ФЗ «О полиции» (п.6 ст.46));</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находящимся (находившимся) на иждивении сотрудника полиции, гражданина Российской Федерации, указанных в абзаце 9 настоящего пункта - документ, подтверждающий указанное право, с последнего места службы (Федеральный закон от 07 февраля 2011 г. № 3-ФЗ «О полиции» (п.6 ст.46));</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военнослужащих по месту жительства их семей - документ, подтверждающий указанное право, с последнего места службы (Федеральный закон от 27 мая 1998 г. № 76-ФЗ «О статусе военнослужащих» (п.6 ст.19));</w:t>
      </w:r>
    </w:p>
    <w:p w:rsidR="00DD0B34" w:rsidRDefault="003172B3" w:rsidP="00DD0B34">
      <w:pPr>
        <w:shd w:val="clear" w:color="auto" w:fill="FFFFFF"/>
        <w:tabs>
          <w:tab w:val="left" w:pos="1418"/>
          <w:tab w:val="left" w:pos="1701"/>
        </w:tabs>
        <w:spacing w:line="100" w:lineRule="atLeast"/>
        <w:ind w:firstLine="709"/>
        <w:jc w:val="both"/>
      </w:pPr>
      <w:r w:rsidRPr="003172B3">
        <w:t>усыновленным (удочеренным) детям из числа детей - сирот и детей, оставшихся без попечения родителей - свидетельства об усыновлении, выданные органами записи актов гражданского состояния или консульскими учреждениями Российской Федерации (Закон Нижегородской области от 30 декабря 2005 г. № 212-З «О социальной поддержке отдельных категорий граждан в целях реализации их права на образование» (ст.7))</w:t>
      </w:r>
      <w:r w:rsidR="00A33582">
        <w:t>;</w:t>
      </w:r>
    </w:p>
    <w:p w:rsidR="00DD0B34" w:rsidRPr="006A7280" w:rsidRDefault="00B62AC9" w:rsidP="00B62AC9">
      <w:pPr>
        <w:shd w:val="clear" w:color="auto" w:fill="FFFFFF"/>
        <w:tabs>
          <w:tab w:val="left" w:pos="1418"/>
          <w:tab w:val="left" w:pos="1701"/>
        </w:tabs>
        <w:spacing w:line="100" w:lineRule="atLeast"/>
        <w:ind w:firstLine="709"/>
        <w:jc w:val="both"/>
      </w:pPr>
      <w:r w:rsidRPr="006A7280">
        <w:rPr>
          <w:lang w:eastAsia="ru-RU"/>
        </w:rPr>
        <w:t>д</w:t>
      </w:r>
      <w:r w:rsidR="00B8408A" w:rsidRPr="006A7280">
        <w:rPr>
          <w:lang w:eastAsia="ru-RU"/>
        </w:rPr>
        <w:t>ет</w:t>
      </w:r>
      <w:r w:rsidR="001A1CBE" w:rsidRPr="006A7280">
        <w:rPr>
          <w:lang w:eastAsia="ru-RU"/>
        </w:rPr>
        <w:t>ям</w:t>
      </w:r>
      <w:r w:rsidR="00B8408A" w:rsidRPr="006A7280">
        <w:rPr>
          <w:lang w:eastAsia="ru-RU"/>
        </w:rPr>
        <w:t xml:space="preserve"> </w:t>
      </w:r>
      <w:r w:rsidR="001A1CBE" w:rsidRPr="006A7280">
        <w:rPr>
          <w:lang w:eastAsia="ru-RU"/>
        </w:rPr>
        <w:t>–</w:t>
      </w:r>
      <w:r w:rsidR="00B8408A" w:rsidRPr="006A7280">
        <w:rPr>
          <w:lang w:eastAsia="ru-RU"/>
        </w:rPr>
        <w:t xml:space="preserve"> инвалид</w:t>
      </w:r>
      <w:r w:rsidR="001A1CBE" w:rsidRPr="006A7280">
        <w:rPr>
          <w:lang w:eastAsia="ru-RU"/>
        </w:rPr>
        <w:t xml:space="preserve">ам - </w:t>
      </w:r>
      <w:r w:rsidR="00AC0A07" w:rsidRPr="006A7280">
        <w:rPr>
          <w:lang w:eastAsia="ru-RU"/>
        </w:rPr>
        <w:t>с</w:t>
      </w:r>
      <w:r w:rsidR="00AC0A07" w:rsidRPr="006A7280">
        <w:rPr>
          <w:sz w:val="22"/>
          <w:szCs w:val="22"/>
          <w:lang w:eastAsia="ru-RU"/>
        </w:rPr>
        <w:t>правку</w:t>
      </w:r>
      <w:r w:rsidR="001A1CBE" w:rsidRPr="006A7280">
        <w:rPr>
          <w:sz w:val="22"/>
          <w:szCs w:val="22"/>
          <w:lang w:eastAsia="ru-RU"/>
        </w:rPr>
        <w:t xml:space="preserve"> установленного образца, подтверждающ</w:t>
      </w:r>
      <w:r w:rsidR="00AC0A07" w:rsidRPr="006A7280">
        <w:rPr>
          <w:sz w:val="22"/>
          <w:szCs w:val="22"/>
          <w:lang w:eastAsia="ru-RU"/>
        </w:rPr>
        <w:t>ую</w:t>
      </w:r>
      <w:r w:rsidR="001A1CBE" w:rsidRPr="006A7280">
        <w:rPr>
          <w:sz w:val="22"/>
          <w:szCs w:val="22"/>
          <w:lang w:eastAsia="ru-RU"/>
        </w:rPr>
        <w:t xml:space="preserve"> факт установления инвалидности, выдаваемая  федеральными государственными учреждениями медико-социальной экспертизы</w:t>
      </w:r>
      <w:r w:rsidR="00DD0B34" w:rsidRPr="006A7280">
        <w:rPr>
          <w:sz w:val="22"/>
          <w:szCs w:val="22"/>
          <w:lang w:eastAsia="ru-RU"/>
        </w:rPr>
        <w:t xml:space="preserve"> (Приказ Министерства здравоохранения и социального развития РФ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p w:rsidR="00B62AC9" w:rsidRPr="006A7280" w:rsidRDefault="00B62AC9" w:rsidP="00B62AC9">
      <w:pPr>
        <w:shd w:val="clear" w:color="auto" w:fill="FFFFFF"/>
        <w:tabs>
          <w:tab w:val="left" w:pos="1418"/>
          <w:tab w:val="left" w:pos="1701"/>
        </w:tabs>
        <w:spacing w:line="100" w:lineRule="atLeast"/>
        <w:ind w:firstLine="709"/>
        <w:jc w:val="both"/>
      </w:pPr>
      <w:r w:rsidRPr="006A7280">
        <w:rPr>
          <w:lang w:eastAsia="ru-RU"/>
        </w:rPr>
        <w:t>д</w:t>
      </w:r>
      <w:r w:rsidR="00B8408A" w:rsidRPr="006A7280">
        <w:rPr>
          <w:lang w:eastAsia="ru-RU"/>
        </w:rPr>
        <w:t>ет</w:t>
      </w:r>
      <w:r w:rsidR="00AC0A07" w:rsidRPr="006A7280">
        <w:rPr>
          <w:lang w:eastAsia="ru-RU"/>
        </w:rPr>
        <w:t>ям</w:t>
      </w:r>
      <w:r w:rsidR="00B8408A" w:rsidRPr="006A7280">
        <w:rPr>
          <w:lang w:eastAsia="ru-RU"/>
        </w:rPr>
        <w:t xml:space="preserve"> из многодетных семей </w:t>
      </w:r>
      <w:r w:rsidR="00AC0A07" w:rsidRPr="006A7280">
        <w:rPr>
          <w:lang w:eastAsia="ru-RU"/>
        </w:rPr>
        <w:t>- у</w:t>
      </w:r>
      <w:r w:rsidR="00AC0A07" w:rsidRPr="006A7280">
        <w:rPr>
          <w:sz w:val="22"/>
          <w:szCs w:val="22"/>
          <w:lang w:eastAsia="ru-RU"/>
        </w:rPr>
        <w:t>достоверение многодетной семьи установленного образца</w:t>
      </w:r>
      <w:r w:rsidRPr="006A7280">
        <w:rPr>
          <w:sz w:val="22"/>
          <w:szCs w:val="22"/>
          <w:lang w:eastAsia="ru-RU"/>
        </w:rPr>
        <w:t xml:space="preserve"> </w:t>
      </w:r>
      <w:r w:rsidR="00DD0B34" w:rsidRPr="006A7280">
        <w:rPr>
          <w:sz w:val="22"/>
          <w:szCs w:val="22"/>
          <w:lang w:eastAsia="ru-RU"/>
        </w:rPr>
        <w:t>(Приказ Министерства социальной политики Нижегородской области</w:t>
      </w:r>
      <w:r w:rsidRPr="006A7280">
        <w:t xml:space="preserve"> </w:t>
      </w:r>
      <w:r w:rsidR="00DD0B34" w:rsidRPr="006A7280">
        <w:rPr>
          <w:sz w:val="22"/>
          <w:szCs w:val="22"/>
          <w:lang w:eastAsia="ru-RU"/>
        </w:rPr>
        <w:t>от 4 мая 2012 года № 342 «Об утверждении административного регламента государственных казенных учреждений Нижегородской области "Управление социальной защиты населения" по предоставлению государственной услуги "Выдача удостоверений многодетной семьи Нижегородской области");</w:t>
      </w:r>
    </w:p>
    <w:p w:rsidR="00DD0B34" w:rsidRPr="006A7280" w:rsidRDefault="00B62AC9" w:rsidP="00B62AC9">
      <w:pPr>
        <w:keepNext/>
        <w:ind w:firstLine="709"/>
        <w:jc w:val="both"/>
        <w:textAlignment w:val="baseline"/>
        <w:outlineLvl w:val="3"/>
        <w:rPr>
          <w:sz w:val="22"/>
          <w:szCs w:val="22"/>
          <w:lang w:eastAsia="ru-RU"/>
        </w:rPr>
      </w:pPr>
      <w:r w:rsidRPr="006A7280">
        <w:rPr>
          <w:lang w:eastAsia="ru-RU"/>
        </w:rPr>
        <w:t>д</w:t>
      </w:r>
      <w:r w:rsidR="00B8408A" w:rsidRPr="006A7280">
        <w:rPr>
          <w:lang w:eastAsia="ru-RU"/>
        </w:rPr>
        <w:t>ет</w:t>
      </w:r>
      <w:r w:rsidR="00DD0B34" w:rsidRPr="006A7280">
        <w:rPr>
          <w:lang w:eastAsia="ru-RU"/>
        </w:rPr>
        <w:t>ям</w:t>
      </w:r>
      <w:r w:rsidR="00B8408A" w:rsidRPr="006A7280">
        <w:rPr>
          <w:lang w:eastAsia="ru-RU"/>
        </w:rPr>
        <w:t>, один из родителей которых является инвалидом</w:t>
      </w:r>
      <w:r w:rsidR="00DD0B34" w:rsidRPr="006A7280">
        <w:rPr>
          <w:lang w:eastAsia="ru-RU"/>
        </w:rPr>
        <w:t xml:space="preserve"> - </w:t>
      </w:r>
      <w:r w:rsidR="00B8408A" w:rsidRPr="006A7280">
        <w:rPr>
          <w:lang w:eastAsia="ru-RU"/>
        </w:rPr>
        <w:t xml:space="preserve"> </w:t>
      </w:r>
      <w:r w:rsidR="00DD0B34" w:rsidRPr="006A7280">
        <w:rPr>
          <w:lang w:eastAsia="ru-RU"/>
        </w:rPr>
        <w:t>с</w:t>
      </w:r>
      <w:r w:rsidR="00DD0B34" w:rsidRPr="006A7280">
        <w:rPr>
          <w:sz w:val="22"/>
          <w:szCs w:val="22"/>
          <w:lang w:eastAsia="ru-RU"/>
        </w:rPr>
        <w:t xml:space="preserve">правку установленного образца, подтверждающую факт установления инвалидности, выдаваемая  федеральными государственными учреждениями медико-социальной экспертизы (Приказ Министерства здравоохранения и социального развития РФ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w:t>
      </w:r>
      <w:r w:rsidR="00DD0B34" w:rsidRPr="006A7280">
        <w:rPr>
          <w:sz w:val="22"/>
          <w:szCs w:val="22"/>
          <w:lang w:eastAsia="ru-RU"/>
        </w:rPr>
        <w:lastRenderedPageBreak/>
        <w:t>федеральными государственными учреждениями медико-социальной экспер</w:t>
      </w:r>
      <w:r w:rsidR="0093171D" w:rsidRPr="006A7280">
        <w:rPr>
          <w:sz w:val="22"/>
          <w:szCs w:val="22"/>
          <w:lang w:eastAsia="ru-RU"/>
        </w:rPr>
        <w:t>тизы, и порядке их составления"</w:t>
      </w:r>
      <w:r w:rsidR="00DD0B34" w:rsidRPr="006A7280">
        <w:rPr>
          <w:sz w:val="22"/>
          <w:szCs w:val="22"/>
          <w:lang w:eastAsia="ru-RU"/>
        </w:rPr>
        <w:t>.</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Заявители (представители Заявителя) вправе предъявить свидетельство о рождении ребенка, выданное </w:t>
      </w:r>
      <w:r w:rsidRPr="00A33582">
        <w:rPr>
          <w:lang w:eastAsia="ru-RU"/>
        </w:rPr>
        <w:t>на</w:t>
      </w:r>
      <w:r w:rsidRPr="003172B3">
        <w:rPr>
          <w:lang w:eastAsia="ru-RU"/>
        </w:rPr>
        <w:t xml:space="preserve">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Заявители (представители Заявителя),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При оформлении Заявления о приеме </w:t>
      </w:r>
      <w:r w:rsidR="008C68C4">
        <w:rPr>
          <w:lang w:eastAsia="ru-RU"/>
        </w:rPr>
        <w:t xml:space="preserve">(Приложение 7) </w:t>
      </w:r>
      <w:r w:rsidRPr="003172B3">
        <w:rPr>
          <w:lang w:eastAsia="ru-RU"/>
        </w:rPr>
        <w:t>Заявители (представители Заявителя) предъявляют в ДОО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медицинское заключение.</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Описание документов и порядок их представления приведены в Приложении 10 к настоящему Административному регламенту. </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Организациям, предоставляющим Услугу, запрещено требовать у Заявителя (представителя Заявителя):</w:t>
      </w:r>
    </w:p>
    <w:p w:rsidR="003172B3" w:rsidRPr="003172B3" w:rsidRDefault="003172B3" w:rsidP="000C4912">
      <w:pPr>
        <w:pBdr>
          <w:top w:val="nil"/>
          <w:left w:val="nil"/>
          <w:bottom w:val="nil"/>
          <w:right w:val="nil"/>
          <w:between w:val="nil"/>
        </w:pBdr>
        <w:tabs>
          <w:tab w:val="left" w:pos="1418"/>
          <w:tab w:val="left" w:pos="1701"/>
        </w:tabs>
        <w:suppressAutoHyphens w:val="0"/>
        <w:ind w:firstLine="567"/>
        <w:jc w:val="both"/>
        <w:rPr>
          <w:lang w:eastAsia="ru-RU"/>
        </w:rPr>
      </w:pPr>
      <w:r w:rsidRPr="003172B3">
        <w:rPr>
          <w:lang w:eastAsia="ru-RU"/>
        </w:rPr>
        <w:t>1) документы или информацию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Нижегородской области, настоящим Административным регламентом для предоставления Услуги;</w:t>
      </w:r>
    </w:p>
    <w:p w:rsidR="003172B3" w:rsidRPr="003172B3" w:rsidRDefault="003172B3" w:rsidP="000C4912">
      <w:pPr>
        <w:pBdr>
          <w:top w:val="nil"/>
          <w:left w:val="nil"/>
          <w:bottom w:val="nil"/>
          <w:right w:val="nil"/>
          <w:between w:val="nil"/>
        </w:pBdr>
        <w:tabs>
          <w:tab w:val="left" w:pos="1418"/>
          <w:tab w:val="left" w:pos="1701"/>
        </w:tabs>
        <w:suppressAutoHyphens w:val="0"/>
        <w:ind w:firstLine="567"/>
        <w:jc w:val="both"/>
        <w:rPr>
          <w:lang w:eastAsia="ru-RU"/>
        </w:rPr>
      </w:pPr>
      <w:r w:rsidRPr="003172B3">
        <w:rPr>
          <w:lang w:eastAsia="ru-RU"/>
        </w:rPr>
        <w:t>2) требовать от Заявителя (представителя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подпунктами «а» - «г» пункта 4 части 1 статьи 7 Федерального закона № 210-ФЗ «Об организации предоставления государственных и муниципальных услуг»;</w:t>
      </w:r>
    </w:p>
    <w:p w:rsidR="003172B3" w:rsidRPr="003172B3" w:rsidRDefault="003172B3" w:rsidP="000C4912">
      <w:pPr>
        <w:pBdr>
          <w:top w:val="nil"/>
          <w:left w:val="nil"/>
          <w:bottom w:val="nil"/>
          <w:right w:val="nil"/>
          <w:between w:val="nil"/>
        </w:pBdr>
        <w:tabs>
          <w:tab w:val="left" w:pos="1418"/>
          <w:tab w:val="left" w:pos="1701"/>
        </w:tabs>
        <w:suppressAutoHyphens w:val="0"/>
        <w:ind w:firstLine="567"/>
        <w:jc w:val="both"/>
        <w:rPr>
          <w:lang w:eastAsia="ru-RU"/>
        </w:rPr>
      </w:pPr>
      <w:r w:rsidRPr="003172B3">
        <w:rPr>
          <w:lang w:eastAsia="ru-RU"/>
        </w:rPr>
        <w:t>3) требовать от Заявителя (представителя Заявителя) предоставления документов, подтверждающих внесение Заявителем платы за предоставление Услуги;</w:t>
      </w:r>
    </w:p>
    <w:p w:rsidR="003172B3" w:rsidRPr="003172B3" w:rsidRDefault="003172B3" w:rsidP="000C4912">
      <w:pPr>
        <w:pBdr>
          <w:top w:val="nil"/>
          <w:left w:val="nil"/>
          <w:bottom w:val="nil"/>
          <w:right w:val="nil"/>
          <w:between w:val="nil"/>
        </w:pBdr>
        <w:tabs>
          <w:tab w:val="left" w:pos="1418"/>
          <w:tab w:val="left" w:pos="1701"/>
        </w:tabs>
        <w:suppressAutoHyphens w:val="0"/>
        <w:ind w:firstLine="567"/>
        <w:jc w:val="both"/>
        <w:rPr>
          <w:lang w:eastAsia="ru-RU"/>
        </w:rPr>
      </w:pPr>
      <w:r w:rsidRPr="003172B3">
        <w:rPr>
          <w:lang w:eastAsia="ru-RU"/>
        </w:rPr>
        <w:t>4)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«Об организации предоставления государственных и муниципальных услуг».</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7" w:name="_Toc88214025"/>
      <w:r w:rsidRPr="003172B3">
        <w:rPr>
          <w:b/>
          <w:bCs/>
          <w:lang w:eastAsia="ru-RU"/>
        </w:rPr>
        <w:t>Исчерпыва</w:t>
      </w:r>
      <w:sdt>
        <w:sdtPr>
          <w:rPr>
            <w:b/>
            <w:bCs/>
            <w:lang w:eastAsia="ru-RU"/>
          </w:rPr>
          <w:tag w:val="goog_rdk_21"/>
          <w:id w:val="80801272"/>
        </w:sdtPr>
        <w:sdtEndPr/>
        <w:sdtContent/>
      </w:sdt>
      <w:r w:rsidRPr="003172B3">
        <w:rPr>
          <w:b/>
          <w:bCs/>
          <w:lang w:eastAsia="ru-RU"/>
        </w:rPr>
        <w:t>ющий перечень документов, необходимых для предоставления Услуги, которые находятся в распоряжении органов власти, органов местного самоуправления или организаций.</w:t>
      </w:r>
      <w:bookmarkEnd w:id="17"/>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Подразделение для предоставления Услуги, запрашивает в порядке межведомственного электронного информационного взаимодействия в целях представления и получения документов и информации, которые находятся в распоряжении органов власти, органов местного самоуправления или организаций следующую информацию:</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1) </w:t>
      </w:r>
      <w:r w:rsidRPr="003172B3">
        <w:rPr>
          <w:bCs/>
          <w:lang w:eastAsia="ru-RU"/>
        </w:rPr>
        <w:t>сведения о государственной регистрации актов гражданского состояния (запрашиваются в Федеральной налоговой службе посредством использования использованием ФГИС ЕГР ЗАГС)</w:t>
      </w:r>
      <w:r w:rsidRPr="003172B3">
        <w:rPr>
          <w:lang w:eastAsia="ru-RU"/>
        </w:rPr>
        <w:t>;</w:t>
      </w:r>
    </w:p>
    <w:p w:rsidR="003172B3" w:rsidRPr="003172B3" w:rsidRDefault="003172B3" w:rsidP="003172B3">
      <w:pPr>
        <w:tabs>
          <w:tab w:val="left" w:pos="1418"/>
          <w:tab w:val="left" w:pos="1701"/>
        </w:tabs>
        <w:suppressAutoHyphens w:val="0"/>
        <w:spacing w:line="100" w:lineRule="atLeast"/>
        <w:ind w:firstLine="709"/>
        <w:jc w:val="both"/>
        <w:rPr>
          <w:lang w:eastAsia="ru-RU"/>
        </w:rPr>
      </w:pPr>
      <w:r w:rsidRPr="003172B3">
        <w:rPr>
          <w:lang w:eastAsia="ru-RU"/>
        </w:rPr>
        <w:lastRenderedPageBreak/>
        <w:t>2) документ, подтверждающий полномочия законного представителя, факт установления опеки (правовой акт органа местного самоуправления об установлении опеки) (запрашивается в порядке межведомственного взаимодействия с использованием Единой государственной информационной системы социального обеспечения);</w:t>
      </w:r>
    </w:p>
    <w:p w:rsidR="003172B3" w:rsidRPr="003172B3" w:rsidRDefault="003172B3" w:rsidP="003172B3">
      <w:pPr>
        <w:tabs>
          <w:tab w:val="left" w:pos="1418"/>
          <w:tab w:val="left" w:pos="1701"/>
        </w:tabs>
        <w:suppressAutoHyphens w:val="0"/>
        <w:spacing w:line="100" w:lineRule="atLeast"/>
        <w:ind w:firstLine="709"/>
        <w:jc w:val="both"/>
        <w:rPr>
          <w:lang w:eastAsia="ru-RU"/>
        </w:rPr>
      </w:pPr>
      <w:r w:rsidRPr="003172B3">
        <w:rPr>
          <w:lang w:eastAsia="ru-RU"/>
        </w:rPr>
        <w:t>3) сведения, подтверждающие факт установления инвалидности ребенка или одного из родителей ребенка (запрашивается в порядке межведомственного взаимодействия с Пенсионным фондом Российской Федерации);</w:t>
      </w:r>
    </w:p>
    <w:p w:rsidR="003172B3" w:rsidRPr="003172B3" w:rsidRDefault="003172B3" w:rsidP="003172B3">
      <w:pPr>
        <w:tabs>
          <w:tab w:val="left" w:pos="1418"/>
          <w:tab w:val="left" w:pos="1701"/>
        </w:tabs>
        <w:suppressAutoHyphens w:val="0"/>
        <w:spacing w:line="100" w:lineRule="atLeast"/>
        <w:ind w:firstLine="709"/>
        <w:jc w:val="both"/>
        <w:rPr>
          <w:lang w:eastAsia="ru-RU"/>
        </w:rPr>
      </w:pPr>
      <w:r w:rsidRPr="003172B3">
        <w:rPr>
          <w:lang w:eastAsia="ru-RU"/>
        </w:rPr>
        <w:t>4) сведения о трудовой деятельности застрахованного лица в системе обязательного пенсионного страхования (запрашивается в Пенсионном фонде Российской Федерации);</w:t>
      </w:r>
    </w:p>
    <w:p w:rsidR="003172B3" w:rsidRPr="003172B3" w:rsidRDefault="003172B3" w:rsidP="003172B3">
      <w:pPr>
        <w:tabs>
          <w:tab w:val="left" w:pos="1418"/>
          <w:tab w:val="left" w:pos="1701"/>
        </w:tabs>
        <w:suppressAutoHyphens w:val="0"/>
        <w:spacing w:line="100" w:lineRule="atLeast"/>
        <w:ind w:firstLine="709"/>
        <w:jc w:val="both"/>
        <w:rPr>
          <w:lang w:eastAsia="ru-RU"/>
        </w:rPr>
      </w:pPr>
      <w:r w:rsidRPr="003172B3">
        <w:rPr>
          <w:lang w:eastAsia="ru-RU"/>
        </w:rPr>
        <w:t>5) сведения о том, что родитель является безработным и состоит на учете в службе занятости (запрашивается в государственных казенных учреждениях Нижегородской области «Центр занятости населения»);</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6) направление врача (справка) для группы оздоровительной направленности (запрашивается посредством Единой информационной системы в сфере здравоохранения).</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Непредставление (несвоевременное представление) указанными органами государственной власти документов и информации не может являться основанием для отказа в предоставлении Заявителю (представителю Заявителя) Услуги.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Должностное лицо указанных органов, не представившие (несвоевременно представившие) запрошенные и находящиеся в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Подразделение запрещено требовать у Заявителя (представителя Заявителя) предоставления документов и информации, в том числе подтверждающих внесение Заявителем (представителем Заявителя) платы за предоставление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Документы, указанные в пункте 2.9.1. настоящего Административного регламента, могут быть представлены Заявителем (представителем Заявителя) по собственной инициативе.</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Услуги.</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8" w:name="_Toc88214026"/>
      <w:r w:rsidRPr="003172B3">
        <w:rPr>
          <w:b/>
          <w:bCs/>
          <w:lang w:eastAsia="ru-RU"/>
        </w:rPr>
        <w:t>Способы предоставления Заявителем (представителем Заявителя) документов, необходимых для получения Услуги.</w:t>
      </w:r>
      <w:bookmarkEnd w:id="18"/>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Обращение Заявителя (представителя Заявителя) посредством РПГУ, ЕПГУ для получения Услуги:</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Для получения Услуги Заявитель (представитель Заявителя) авторизуется на РПГУ, ЕПГУ посредством подтверждённой учётной записи в ЕСИА. Заполняет интерактивную форму Заявление с прикреплением электронных образов документов, необходимых для предоставления Услуги.</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 xml:space="preserve">Отправленное Заявление и электронные образы документов поступают и регистрируются в РГИС «УСО НО» с сохранением даты и времени подачи. </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Информация по форме уведомления №5 (Приложение 9) со статусом информирования «Заявление поступило» в день подачи Заявления направляется на электронную почту и в Личный кабинет Заявителя (представителя Заявителя) на РПГУ, ЕПГУ.</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Обращение Заявителя (представителя Заявителя) для получения Услуги в Подразделение, МФЦ: </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 xml:space="preserve">Заявитель (представитель Заявителя) имеет возможность подать документы для получения Услуги в Подразделении, МФЦ при личном обращении. </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 xml:space="preserve">Прием документов в МФЦ для получения Услуги осуществляется в соответствии с разделом </w:t>
      </w:r>
      <w:r w:rsidRPr="003172B3">
        <w:rPr>
          <w:lang w:val="en-US" w:eastAsia="ru-RU"/>
        </w:rPr>
        <w:t>VI</w:t>
      </w:r>
      <w:r w:rsidRPr="003172B3">
        <w:rPr>
          <w:lang w:eastAsia="ru-RU"/>
        </w:rPr>
        <w:t xml:space="preserve"> настоящего Административного регламента. </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Прием документов, необходимых для предоставления Услуги в иных формах, предусмотренных законодательством Российской Федерации, устанавливается организационно-распорядительным документом Администрации. </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lastRenderedPageBreak/>
        <w:t xml:space="preserve">Порядок предоставления документов, необходимых для предоставления Услуги в иных формах, предусмотренных законодательством Российской Федерации, установлен организационно-распорядительным документом Администрации. </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Выбор Заявителем (представителем Заявителя) способа подачи Заявления и документов, необходимых для получения Услуги, осуществляется в соответствии с законодательством Российской Федерации, законодательством Нижегородской области. </w:t>
      </w:r>
    </w:p>
    <w:p w:rsidR="003172B3" w:rsidRPr="003172B3" w:rsidRDefault="003172B3" w:rsidP="000C4912">
      <w:pPr>
        <w:widowControl w:val="0"/>
        <w:numPr>
          <w:ilvl w:val="1"/>
          <w:numId w:val="21"/>
        </w:numPr>
        <w:tabs>
          <w:tab w:val="left" w:pos="1276"/>
          <w:tab w:val="left" w:pos="1560"/>
        </w:tabs>
        <w:suppressAutoHyphens w:val="0"/>
        <w:autoSpaceDE w:val="0"/>
        <w:autoSpaceDN w:val="0"/>
        <w:ind w:left="0" w:firstLine="567"/>
        <w:jc w:val="both"/>
        <w:outlineLvl w:val="1"/>
        <w:rPr>
          <w:b/>
          <w:bCs/>
          <w:lang w:eastAsia="ru-RU"/>
        </w:rPr>
      </w:pPr>
      <w:bookmarkStart w:id="19" w:name="_Toc78200037"/>
      <w:bookmarkStart w:id="20" w:name="_Toc88214027"/>
      <w:r w:rsidRPr="003172B3">
        <w:rPr>
          <w:b/>
          <w:bCs/>
          <w:lang w:eastAsia="ru-RU"/>
        </w:rPr>
        <w:t>Исчерпыва</w:t>
      </w:r>
      <w:sdt>
        <w:sdtPr>
          <w:rPr>
            <w:b/>
            <w:bCs/>
            <w:lang w:eastAsia="ru-RU"/>
          </w:rPr>
          <w:tag w:val="goog_rdk_21"/>
          <w:id w:val="1046336389"/>
        </w:sdtPr>
        <w:sdtEndPr/>
        <w:sdtContent/>
      </w:sdt>
      <w:r w:rsidRPr="003172B3">
        <w:rPr>
          <w:b/>
          <w:bCs/>
          <w:lang w:eastAsia="ru-RU"/>
        </w:rPr>
        <w:t>ющий перечень оснований для отказа в приеме документов, необходимых для предоставления Услуги.</w:t>
      </w:r>
      <w:bookmarkEnd w:id="19"/>
      <w:bookmarkEnd w:id="20"/>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Основаниями для отказа в приеме документов, необходимых для предоставления Услуги, являются:</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обращение за предоставлением иной услуги;</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д</w:t>
      </w:r>
      <w:sdt>
        <w:sdtPr>
          <w:rPr>
            <w:lang w:eastAsia="ru-RU"/>
          </w:rPr>
          <w:tag w:val="goog_rdk_23"/>
          <w:id w:val="80801274"/>
        </w:sdtPr>
        <w:sdtEndPr/>
        <w:sdtContent/>
      </w:sdt>
      <w:sdt>
        <w:sdtPr>
          <w:rPr>
            <w:lang w:eastAsia="ru-RU"/>
          </w:rPr>
          <w:tag w:val="goog_rdk_24"/>
          <w:id w:val="80801275"/>
        </w:sdtPr>
        <w:sdtEndPr/>
        <w:sdtContent/>
      </w:sdt>
      <w:r w:rsidRPr="003172B3">
        <w:rPr>
          <w:lang w:eastAsia="ru-RU"/>
        </w:rPr>
        <w:t>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наличие противоречий между сведениями, указанными в заявлении (интерактивной форме), и сведениями, указанными в приложенных к нему документах;</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документы содержат подчистки и исправления текста, не заверенные в порядке, установленном законодательством Российской Федерации;</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некорректное заполнение обязательных полей в интерактивной форме ЕПГУ,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Запрос подан лицом, не имеющим полномочий представлять интересы Заявителя в соответствии с подразделом 2 настоящего Административного регламента;</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предоставление электронных образов документов посредством ЕПГУ, РПГУ не позволяющих в полном объеме прочитать текст документа и (или) распознать реквизиты документа;</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несоответствие категории Заявителей, указанных в пункте 1.3.3. настоящего Административного регламента;</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поступление Запроса на предоставление Услуги, аналогично ранее зарегистрированному Запросу, срок предоставления Услуги по которому не истек на момент поступления такого Запроса;</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несоответствие документов, указанных в пункте 2.8. настоящего Административного регламента, по форме или содержанию требованиям законодательства Российской Федерации.</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Уведомление об отказе в приеме документов направляется в Личный кабинет Заявителя на сайте ЕПГУ, РПГУ в течение 1 рабочего дня со дня принятия такого решения.</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Отказ в приеме документов, необходимых для предоставления Услуги, не препятствует повторному обращению Заявителю (представителю Заявителя) за предоставлением Услуги.</w:t>
      </w:r>
    </w:p>
    <w:p w:rsidR="003172B3" w:rsidRPr="003172B3" w:rsidRDefault="003172B3" w:rsidP="000C4912">
      <w:pPr>
        <w:widowControl w:val="0"/>
        <w:numPr>
          <w:ilvl w:val="1"/>
          <w:numId w:val="21"/>
        </w:numPr>
        <w:tabs>
          <w:tab w:val="left" w:pos="1276"/>
          <w:tab w:val="left" w:pos="1560"/>
        </w:tabs>
        <w:suppressAutoHyphens w:val="0"/>
        <w:autoSpaceDE w:val="0"/>
        <w:autoSpaceDN w:val="0"/>
        <w:ind w:left="0" w:firstLine="567"/>
        <w:jc w:val="both"/>
        <w:outlineLvl w:val="1"/>
        <w:rPr>
          <w:b/>
          <w:bCs/>
          <w:lang w:eastAsia="ru-RU"/>
        </w:rPr>
      </w:pPr>
      <w:bookmarkStart w:id="21" w:name="_Toc78200038"/>
      <w:bookmarkStart w:id="22" w:name="_Toc88214028"/>
      <w:r w:rsidRPr="003172B3">
        <w:rPr>
          <w:b/>
          <w:bCs/>
          <w:lang w:eastAsia="ru-RU"/>
        </w:rPr>
        <w:t>Исчерпывающий перечень оснований для приостановления предоставления Услуги или отказа в предоставлении Услуги.</w:t>
      </w:r>
      <w:bookmarkEnd w:id="21"/>
      <w:bookmarkEnd w:id="22"/>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Основания для приостановления предоставления Услуги отсутствуют.</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Основаниями для отказа в предоставлении Услуги являются:</w:t>
      </w:r>
    </w:p>
    <w:p w:rsidR="003172B3" w:rsidRPr="003172B3" w:rsidRDefault="003172B3" w:rsidP="000C4912">
      <w:pPr>
        <w:tabs>
          <w:tab w:val="left" w:pos="1276"/>
          <w:tab w:val="left" w:pos="1560"/>
        </w:tabs>
        <w:suppressAutoHyphens w:val="0"/>
        <w:ind w:firstLine="567"/>
        <w:jc w:val="both"/>
        <w:rPr>
          <w:lang w:eastAsia="ru-RU"/>
        </w:rPr>
      </w:pPr>
      <w:r w:rsidRPr="003172B3">
        <w:rPr>
          <w:lang w:eastAsia="ru-RU"/>
        </w:rPr>
        <w:t>предоставление неполного пакета документов, перечисленных в п.11.1. настоящего Административного регламента;</w:t>
      </w:r>
    </w:p>
    <w:p w:rsidR="003172B3" w:rsidRPr="003172B3" w:rsidRDefault="003172B3" w:rsidP="000C4912">
      <w:pPr>
        <w:widowControl w:val="0"/>
        <w:numPr>
          <w:ilvl w:val="0"/>
          <w:numId w:val="24"/>
        </w:numPr>
        <w:tabs>
          <w:tab w:val="left" w:pos="993"/>
          <w:tab w:val="left" w:pos="1276"/>
          <w:tab w:val="left" w:pos="1560"/>
        </w:tabs>
        <w:suppressAutoHyphens w:val="0"/>
        <w:ind w:left="0" w:firstLine="567"/>
        <w:jc w:val="both"/>
        <w:rPr>
          <w:lang w:eastAsia="ru-RU"/>
        </w:rPr>
      </w:pPr>
      <w:r w:rsidRPr="003172B3">
        <w:rPr>
          <w:lang w:eastAsia="ru-RU"/>
        </w:rPr>
        <w:t>выявление в предоставленных документах недостоверной или искаженной информации;</w:t>
      </w:r>
    </w:p>
    <w:p w:rsidR="003172B3" w:rsidRPr="003172B3" w:rsidRDefault="003172B3" w:rsidP="000C4912">
      <w:pPr>
        <w:widowControl w:val="0"/>
        <w:numPr>
          <w:ilvl w:val="0"/>
          <w:numId w:val="24"/>
        </w:numPr>
        <w:tabs>
          <w:tab w:val="left" w:pos="993"/>
          <w:tab w:val="left" w:pos="1276"/>
          <w:tab w:val="left" w:pos="1560"/>
        </w:tabs>
        <w:suppressAutoHyphens w:val="0"/>
        <w:ind w:left="0" w:firstLine="567"/>
        <w:jc w:val="both"/>
        <w:rPr>
          <w:lang w:eastAsia="ru-RU"/>
        </w:rPr>
      </w:pPr>
      <w:r w:rsidRPr="003172B3">
        <w:rPr>
          <w:lang w:eastAsia="ru-RU"/>
        </w:rPr>
        <w:t>наличие ребенка в электронном реестре (обнаружение дубликата заявления в Электронной очереди);</w:t>
      </w:r>
    </w:p>
    <w:p w:rsidR="003172B3" w:rsidRPr="003172B3" w:rsidRDefault="008673A9" w:rsidP="000C4912">
      <w:pPr>
        <w:widowControl w:val="0"/>
        <w:numPr>
          <w:ilvl w:val="0"/>
          <w:numId w:val="24"/>
        </w:numPr>
        <w:tabs>
          <w:tab w:val="left" w:pos="993"/>
          <w:tab w:val="left" w:pos="1276"/>
          <w:tab w:val="left" w:pos="1560"/>
        </w:tabs>
        <w:suppressAutoHyphens w:val="0"/>
        <w:ind w:left="0" w:firstLine="567"/>
        <w:jc w:val="both"/>
        <w:rPr>
          <w:lang w:eastAsia="ru-RU"/>
        </w:rPr>
      </w:pPr>
      <w:sdt>
        <w:sdtPr>
          <w:rPr>
            <w:lang w:eastAsia="ru-RU"/>
          </w:rPr>
          <w:tag w:val="goog_rdk_25"/>
          <w:id w:val="80801276"/>
        </w:sdtPr>
        <w:sdtEndPr/>
        <w:sdtContent/>
      </w:sdt>
      <w:r w:rsidR="003172B3" w:rsidRPr="003172B3">
        <w:rPr>
          <w:lang w:eastAsia="ru-RU"/>
        </w:rPr>
        <w:t>возраст ребен</w:t>
      </w:r>
      <w:r w:rsidR="00337029">
        <w:rPr>
          <w:lang w:eastAsia="ru-RU"/>
        </w:rPr>
        <w:t>ка превышает 8 лет;</w:t>
      </w:r>
    </w:p>
    <w:p w:rsidR="003172B3" w:rsidRPr="003172B3" w:rsidRDefault="003172B3" w:rsidP="000C4912">
      <w:pPr>
        <w:widowControl w:val="0"/>
        <w:numPr>
          <w:ilvl w:val="0"/>
          <w:numId w:val="24"/>
        </w:numPr>
        <w:tabs>
          <w:tab w:val="left" w:pos="993"/>
          <w:tab w:val="left" w:pos="1276"/>
          <w:tab w:val="left" w:pos="1560"/>
        </w:tabs>
        <w:suppressAutoHyphens w:val="0"/>
        <w:ind w:left="0" w:firstLine="567"/>
        <w:jc w:val="both"/>
        <w:rPr>
          <w:lang w:eastAsia="ru-RU"/>
        </w:rPr>
      </w:pPr>
      <w:r w:rsidRPr="003172B3">
        <w:rPr>
          <w:lang w:eastAsia="ru-RU"/>
        </w:rPr>
        <w:t>отсутствие свободных мест в ДОО (при этом очередь сохраняется);</w:t>
      </w:r>
    </w:p>
    <w:p w:rsidR="003172B3" w:rsidRPr="003172B3" w:rsidRDefault="00337029" w:rsidP="000C4912">
      <w:pPr>
        <w:widowControl w:val="0"/>
        <w:tabs>
          <w:tab w:val="left" w:pos="993"/>
          <w:tab w:val="left" w:pos="1276"/>
          <w:tab w:val="left" w:pos="1560"/>
        </w:tabs>
        <w:suppressAutoHyphens w:val="0"/>
        <w:autoSpaceDE w:val="0"/>
        <w:autoSpaceDN w:val="0"/>
        <w:ind w:firstLine="567"/>
        <w:contextualSpacing/>
        <w:jc w:val="both"/>
        <w:rPr>
          <w:lang w:eastAsia="ru-RU"/>
        </w:rPr>
      </w:pPr>
      <w:r>
        <w:rPr>
          <w:lang w:eastAsia="ru-RU"/>
        </w:rPr>
        <w:tab/>
      </w:r>
      <w:r w:rsidR="003172B3" w:rsidRPr="003172B3">
        <w:rPr>
          <w:lang w:eastAsia="ru-RU"/>
        </w:rPr>
        <w:t>В случае отсутствия мест в ДОО родителям (законным представителям) ребенка предлагаются другие ДОО, где имеются свободные места в соответствующей возрастной группе.</w:t>
      </w:r>
    </w:p>
    <w:p w:rsidR="003172B3" w:rsidRPr="003172B3" w:rsidRDefault="003172B3" w:rsidP="000C4912">
      <w:pPr>
        <w:widowControl w:val="0"/>
        <w:numPr>
          <w:ilvl w:val="0"/>
          <w:numId w:val="24"/>
        </w:numPr>
        <w:tabs>
          <w:tab w:val="left" w:pos="993"/>
          <w:tab w:val="left" w:pos="1276"/>
          <w:tab w:val="left" w:pos="1560"/>
        </w:tabs>
        <w:suppressAutoHyphens w:val="0"/>
        <w:ind w:left="0" w:firstLine="567"/>
        <w:jc w:val="both"/>
        <w:rPr>
          <w:lang w:eastAsia="ru-RU"/>
        </w:rPr>
      </w:pPr>
      <w:r w:rsidRPr="003172B3">
        <w:rPr>
          <w:lang w:eastAsia="ru-RU"/>
        </w:rPr>
        <w:lastRenderedPageBreak/>
        <w:t>наличие медицинских противопоказаний.</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Уведомление об отказе в предоставлении Услуги направляется в Личный кабинет Заявителя на ЕПГУ, РПГУ в течение 1 рабочего дня со дня принятия такого решения.</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Отказ в предоставлении Услуги не препятствует повторному обращению Заявителя (представителя Заявителя) за предоставлением Услуги.</w:t>
      </w:r>
    </w:p>
    <w:p w:rsidR="003172B3" w:rsidRPr="003172B3" w:rsidRDefault="003172B3" w:rsidP="000C4912">
      <w:pPr>
        <w:widowControl w:val="0"/>
        <w:numPr>
          <w:ilvl w:val="1"/>
          <w:numId w:val="21"/>
        </w:numPr>
        <w:tabs>
          <w:tab w:val="left" w:pos="1276"/>
          <w:tab w:val="left" w:pos="1418"/>
          <w:tab w:val="left" w:pos="1560"/>
          <w:tab w:val="left" w:pos="1701"/>
        </w:tabs>
        <w:suppressAutoHyphens w:val="0"/>
        <w:autoSpaceDE w:val="0"/>
        <w:autoSpaceDN w:val="0"/>
        <w:ind w:left="0" w:firstLine="567"/>
        <w:jc w:val="both"/>
        <w:outlineLvl w:val="1"/>
        <w:rPr>
          <w:b/>
          <w:bCs/>
          <w:lang w:eastAsia="ru-RU"/>
        </w:rPr>
      </w:pPr>
      <w:bookmarkStart w:id="23" w:name="_Toc88214029"/>
      <w:r w:rsidRPr="003172B3">
        <w:rPr>
          <w:b/>
          <w:bCs/>
          <w:lang w:eastAsia="ru-RU"/>
        </w:rPr>
        <w:t>Размер платы, взимаемой с Заявителя при предоставлении Услуги, способы ее взимания.</w:t>
      </w:r>
      <w:bookmarkEnd w:id="23"/>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Услуга предоставляется бесплатно.</w:t>
      </w:r>
    </w:p>
    <w:p w:rsidR="003172B3" w:rsidRPr="003172B3" w:rsidRDefault="003172B3" w:rsidP="000C4912">
      <w:pPr>
        <w:widowControl w:val="0"/>
        <w:numPr>
          <w:ilvl w:val="1"/>
          <w:numId w:val="21"/>
        </w:numPr>
        <w:tabs>
          <w:tab w:val="left" w:pos="1418"/>
          <w:tab w:val="left" w:pos="1701"/>
        </w:tabs>
        <w:suppressAutoHyphens w:val="0"/>
        <w:autoSpaceDE w:val="0"/>
        <w:autoSpaceDN w:val="0"/>
        <w:ind w:left="0" w:firstLine="567"/>
        <w:jc w:val="both"/>
        <w:outlineLvl w:val="1"/>
        <w:rPr>
          <w:b/>
          <w:bCs/>
          <w:lang w:eastAsia="ru-RU"/>
        </w:rPr>
      </w:pPr>
      <w:bookmarkStart w:id="24" w:name="_Toc88214030"/>
      <w:r w:rsidRPr="003172B3">
        <w:rPr>
          <w:b/>
          <w:bCs/>
          <w:lang w:eastAsia="ru-RU"/>
        </w:rPr>
        <w:t>Максимальный срок ожидания в очереди.</w:t>
      </w:r>
      <w:bookmarkEnd w:id="24"/>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Максимальный срок ожидания в очереди при подаче Запроса и при получении результата предоставления Услуги не должен превышать 15 минут.</w:t>
      </w:r>
    </w:p>
    <w:p w:rsidR="003172B3" w:rsidRPr="003172B3" w:rsidRDefault="003172B3" w:rsidP="000C4912">
      <w:pPr>
        <w:widowControl w:val="0"/>
        <w:numPr>
          <w:ilvl w:val="1"/>
          <w:numId w:val="21"/>
        </w:numPr>
        <w:tabs>
          <w:tab w:val="left" w:pos="1418"/>
          <w:tab w:val="left" w:pos="1701"/>
        </w:tabs>
        <w:suppressAutoHyphens w:val="0"/>
        <w:autoSpaceDE w:val="0"/>
        <w:autoSpaceDN w:val="0"/>
        <w:ind w:left="0" w:firstLine="567"/>
        <w:jc w:val="both"/>
        <w:outlineLvl w:val="1"/>
        <w:rPr>
          <w:b/>
          <w:bCs/>
          <w:lang w:eastAsia="ru-RU"/>
        </w:rPr>
      </w:pPr>
      <w:bookmarkStart w:id="25" w:name="_Toc88214031"/>
      <w:r w:rsidRPr="003172B3">
        <w:rPr>
          <w:b/>
          <w:bCs/>
          <w:lang w:eastAsia="ru-RU"/>
        </w:rPr>
        <w:t>Требования к помещениям, в которых предоставляются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bookmarkEnd w:id="25"/>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lang w:eastAsia="ru-RU"/>
        </w:rPr>
      </w:pPr>
      <w:r w:rsidRPr="003172B3">
        <w:rPr>
          <w:lang w:eastAsia="ru-RU"/>
        </w:rPr>
        <w:t>Помещение, в котором предоставляется Услуга, должно быть оборудовано в соответствии с санитарными нормами и правилами, с соблюдением мер безопасности, обеспечено телефонной и факсимильной связью, компьютерами, подключенными к информационно-телекоммуникационной сети Интернет, столами, стульями, канцелярскими принадлежностями для заполнения заявления.</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 Места информирования, предназначенные для ознакомления Заявителей (представителей Заявителей) с информационными материалами, оборудованы:</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информационными стендами;</w:t>
      </w:r>
    </w:p>
    <w:p w:rsidR="003172B3" w:rsidRPr="003172B3" w:rsidRDefault="003172B3" w:rsidP="000C4912">
      <w:pPr>
        <w:tabs>
          <w:tab w:val="left" w:pos="360"/>
          <w:tab w:val="left" w:pos="1418"/>
          <w:tab w:val="left" w:pos="1701"/>
        </w:tabs>
        <w:suppressAutoHyphens w:val="0"/>
        <w:spacing w:line="100" w:lineRule="atLeast"/>
        <w:ind w:firstLine="567"/>
        <w:jc w:val="both"/>
        <w:rPr>
          <w:iCs/>
          <w:lang w:eastAsia="ru-RU"/>
        </w:rPr>
      </w:pPr>
      <w:r w:rsidRPr="003172B3">
        <w:rPr>
          <w:lang w:eastAsia="ru-RU"/>
        </w:rPr>
        <w:t>стульями и столами для письма;</w:t>
      </w:r>
    </w:p>
    <w:p w:rsidR="003172B3" w:rsidRPr="003172B3" w:rsidRDefault="003172B3" w:rsidP="000C4912">
      <w:pPr>
        <w:tabs>
          <w:tab w:val="left" w:pos="360"/>
          <w:tab w:val="left" w:pos="1418"/>
          <w:tab w:val="left" w:pos="1701"/>
        </w:tabs>
        <w:suppressAutoHyphens w:val="0"/>
        <w:spacing w:line="100" w:lineRule="atLeast"/>
        <w:ind w:firstLine="567"/>
        <w:jc w:val="both"/>
        <w:rPr>
          <w:iCs/>
          <w:lang w:eastAsia="ru-RU"/>
        </w:rPr>
      </w:pPr>
      <w:r w:rsidRPr="003172B3">
        <w:rPr>
          <w:iCs/>
          <w:lang w:eastAsia="ru-RU"/>
        </w:rPr>
        <w:t xml:space="preserve">бланками </w:t>
      </w:r>
      <w:r w:rsidRPr="003172B3">
        <w:rPr>
          <w:lang w:eastAsia="ru-RU"/>
        </w:rPr>
        <w:t xml:space="preserve">заявления </w:t>
      </w:r>
      <w:r w:rsidRPr="003172B3">
        <w:rPr>
          <w:iCs/>
          <w:lang w:eastAsia="ru-RU"/>
        </w:rPr>
        <w:t>и образцом его заполнения</w:t>
      </w:r>
      <w:r w:rsidRPr="003172B3">
        <w:rPr>
          <w:i/>
          <w:iCs/>
          <w:lang w:eastAsia="ru-RU"/>
        </w:rPr>
        <w:t>.</w:t>
      </w:r>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Услуги им обеспечиваются:</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 xml:space="preserve">условия для беспрепятственного доступа к объекту (зданию, помещению), в котором предоставляется Услуга; </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 xml:space="preserve">возможность самостоятельного передвижения по территории, на которой расположены объекты (здания,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 </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 xml:space="preserve">сопровождение инвалидов, имеющих стойкие расстройства функции зрения и самостоятельного передвижения; </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 xml:space="preserve">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Услуга, с учетом ограничений их жизнедеятельности; </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допуск сурдопереводчика и тифлосурдопереводчика;</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допуск собаки-проводника на объекты (здания, помещения), в которых предоставляется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№386н «Об утверждении формы документа, подтверждающего специальное обучение собаки-проводника, и порядка его выдачи»;</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lang w:eastAsia="ru-RU"/>
        </w:rPr>
      </w:pPr>
      <w:r w:rsidRPr="003172B3">
        <w:rPr>
          <w:iCs/>
          <w:lang w:eastAsia="ru-RU"/>
        </w:rPr>
        <w:t>оказание инвалидам помощи в преодолении барьеров, мешающих получению ими Услуги наравне с другими лицами.</w:t>
      </w:r>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lang w:eastAsia="ru-RU"/>
        </w:rPr>
      </w:pPr>
      <w:r w:rsidRPr="003172B3">
        <w:rPr>
          <w:lang w:eastAsia="ru-RU"/>
        </w:rPr>
        <w:t xml:space="preserve">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 либо, когда это возможно, ее предоставление обеспечивается по месту жительства </w:t>
      </w:r>
      <w:r w:rsidRPr="003172B3">
        <w:rPr>
          <w:lang w:eastAsia="ru-RU"/>
        </w:rPr>
        <w:lastRenderedPageBreak/>
        <w:t>инвалида или в дистанционном режиме.</w:t>
      </w:r>
    </w:p>
    <w:p w:rsidR="003172B3" w:rsidRPr="003172B3" w:rsidRDefault="003172B3" w:rsidP="000C4912">
      <w:pPr>
        <w:widowControl w:val="0"/>
        <w:numPr>
          <w:ilvl w:val="1"/>
          <w:numId w:val="21"/>
        </w:numPr>
        <w:tabs>
          <w:tab w:val="left" w:pos="1418"/>
          <w:tab w:val="left" w:pos="1701"/>
        </w:tabs>
        <w:suppressAutoHyphens w:val="0"/>
        <w:autoSpaceDE w:val="0"/>
        <w:autoSpaceDN w:val="0"/>
        <w:ind w:left="0" w:firstLine="567"/>
        <w:jc w:val="both"/>
        <w:outlineLvl w:val="1"/>
        <w:rPr>
          <w:b/>
          <w:bCs/>
          <w:lang w:eastAsia="ru-RU"/>
        </w:rPr>
      </w:pPr>
      <w:bookmarkStart w:id="26" w:name="_Toc88214032"/>
      <w:r w:rsidRPr="003172B3">
        <w:rPr>
          <w:b/>
          <w:bCs/>
          <w:lang w:eastAsia="ru-RU"/>
        </w:rPr>
        <w:t>Показатели доступности и качества Услуги.</w:t>
      </w:r>
      <w:bookmarkEnd w:id="26"/>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lang w:eastAsia="ru-RU"/>
        </w:rPr>
      </w:pPr>
      <w:r w:rsidRPr="003172B3">
        <w:rPr>
          <w:rFonts w:eastAsia="Calibri"/>
          <w:lang w:eastAsia="ru-RU"/>
        </w:rPr>
        <w:t>Основными показателями доступности предоставления У</w:t>
      </w:r>
      <w:r w:rsidRPr="003172B3">
        <w:rPr>
          <w:lang w:eastAsia="ru-RU"/>
        </w:rPr>
        <w:t>слуги являются:</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наличие полной и понятной информации о порядке, сроках и ходе предоставления </w:t>
      </w:r>
      <w:r w:rsidRPr="003172B3">
        <w:rPr>
          <w:rFonts w:eastAsia="Calibri"/>
          <w:lang w:eastAsia="ru-RU"/>
        </w:rPr>
        <w:t>У</w:t>
      </w:r>
      <w:r w:rsidRPr="003172B3">
        <w:rPr>
          <w:lang w:eastAsia="ru-RU"/>
        </w:rPr>
        <w:t>слуги в информационно-телекоммуникационных сетях общего пользования (в том числе в сети «Интернет»), средствах массовой информации;</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возможность получения Заявителем (представителем Заявителя) уведомлений о предоставлении Услуги с помощью ЕПГУ;</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возможность получения информации о ходе предоставления </w:t>
      </w:r>
      <w:r w:rsidRPr="003172B3">
        <w:rPr>
          <w:rFonts w:eastAsia="Calibri"/>
          <w:lang w:eastAsia="ru-RU"/>
        </w:rPr>
        <w:t>У</w:t>
      </w:r>
      <w:r w:rsidRPr="003172B3">
        <w:rPr>
          <w:lang w:eastAsia="ru-RU"/>
        </w:rPr>
        <w:t>слуги, в том числе с использованием информационно-коммуникационных технологий.</w:t>
      </w:r>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lang w:eastAsia="ru-RU"/>
        </w:rPr>
      </w:pPr>
      <w:r w:rsidRPr="003172B3">
        <w:rPr>
          <w:lang w:eastAsia="ru-RU"/>
        </w:rPr>
        <w:t xml:space="preserve">Основными показателями качества предоставления </w:t>
      </w:r>
      <w:r w:rsidRPr="003172B3">
        <w:rPr>
          <w:rFonts w:eastAsia="Calibri"/>
          <w:lang w:eastAsia="ru-RU"/>
        </w:rPr>
        <w:t>У</w:t>
      </w:r>
      <w:r w:rsidRPr="003172B3">
        <w:rPr>
          <w:lang w:eastAsia="ru-RU"/>
        </w:rPr>
        <w:t>слуги являются:</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своевременность предоставления </w:t>
      </w:r>
      <w:r w:rsidRPr="003172B3">
        <w:rPr>
          <w:rFonts w:eastAsia="Calibri"/>
          <w:lang w:eastAsia="ru-RU"/>
        </w:rPr>
        <w:t>У</w:t>
      </w:r>
      <w:r w:rsidRPr="003172B3">
        <w:rPr>
          <w:lang w:eastAsia="ru-RU"/>
        </w:rPr>
        <w:t>слуги в соответствии со стандартом ее предоставления, установленным настоящим Административным регламентом;</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минимально возможное количество взаимодействий гражданина с должностными лицами, участвующими в предоставлении </w:t>
      </w:r>
      <w:r w:rsidRPr="003172B3">
        <w:rPr>
          <w:rFonts w:eastAsia="Calibri"/>
          <w:lang w:eastAsia="ru-RU"/>
        </w:rPr>
        <w:t>У</w:t>
      </w:r>
      <w:r w:rsidRPr="003172B3">
        <w:rPr>
          <w:lang w:eastAsia="ru-RU"/>
        </w:rPr>
        <w:t>слуги;</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отсутствие обоснованных жалоб на действия (бездействие) работников Организаций, ответственных за предоставление Услуги, и их некорректное (невнимательное) отношение к Заявителям (представителям Заявителей);</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отсутствие нарушений установленных сроков в процессе предоставления </w:t>
      </w:r>
      <w:r w:rsidRPr="003172B3">
        <w:rPr>
          <w:rFonts w:eastAsia="Calibri"/>
          <w:lang w:eastAsia="ru-RU"/>
        </w:rPr>
        <w:t>У</w:t>
      </w:r>
      <w:r w:rsidRPr="003172B3">
        <w:rPr>
          <w:lang w:eastAsia="ru-RU"/>
        </w:rPr>
        <w:t>слуги;</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отсутствие заявлений об оспаривании решений, действий (бездействия) Организаций, его должностных лиц, принимаемых (совершенных) при предоставлении </w:t>
      </w:r>
      <w:r w:rsidRPr="003172B3">
        <w:rPr>
          <w:rFonts w:eastAsia="Calibri"/>
          <w:lang w:eastAsia="ru-RU"/>
        </w:rPr>
        <w:t>У</w:t>
      </w:r>
      <w:r w:rsidRPr="003172B3">
        <w:rPr>
          <w:lang w:eastAsia="ru-RU"/>
        </w:rPr>
        <w:t>слуги, по итогам рассмотрения которых вынесены решения об удовлетворении (частичном удовлетворении) требований Заявителей (представителей Заявителей).</w:t>
      </w:r>
    </w:p>
    <w:p w:rsidR="003172B3" w:rsidRPr="003172B3" w:rsidRDefault="003172B3" w:rsidP="000C4912">
      <w:pPr>
        <w:widowControl w:val="0"/>
        <w:numPr>
          <w:ilvl w:val="1"/>
          <w:numId w:val="21"/>
        </w:numPr>
        <w:tabs>
          <w:tab w:val="left" w:pos="1418"/>
          <w:tab w:val="left" w:pos="1701"/>
        </w:tabs>
        <w:suppressAutoHyphens w:val="0"/>
        <w:autoSpaceDE w:val="0"/>
        <w:autoSpaceDN w:val="0"/>
        <w:ind w:left="0" w:firstLine="567"/>
        <w:jc w:val="both"/>
        <w:outlineLvl w:val="1"/>
        <w:rPr>
          <w:b/>
          <w:bCs/>
          <w:lang w:eastAsia="ru-RU"/>
        </w:rPr>
      </w:pPr>
      <w:bookmarkStart w:id="27" w:name="_Toc88214033"/>
      <w:r w:rsidRPr="003172B3">
        <w:rPr>
          <w:b/>
          <w:bCs/>
          <w:lang w:eastAsia="ru-RU"/>
        </w:rPr>
        <w:t>Требования к организации предоставления Услуги в электронной форме.</w:t>
      </w:r>
      <w:bookmarkEnd w:id="27"/>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В целях предоставления Услуги в электронной форме с использованием РПГУ, ЕПГУ Заявителем (представителем Заявителя) заполняется интерактивная форма заявления в карточке Услуги на РПГУ, ЕПГУ с приложением электронных образов документов, указанных в пункте 2.8.1 настоящего Административного регламента, и (или) указанием сведений из документов, необходимых для предоставления Услуги.</w:t>
      </w:r>
    </w:p>
    <w:p w:rsidR="003172B3" w:rsidRPr="003172B3" w:rsidRDefault="003172B3" w:rsidP="000C4912">
      <w:pPr>
        <w:pBdr>
          <w:top w:val="nil"/>
          <w:left w:val="nil"/>
          <w:bottom w:val="nil"/>
          <w:right w:val="nil"/>
          <w:between w:val="nil"/>
        </w:pBdr>
        <w:tabs>
          <w:tab w:val="left" w:pos="142"/>
          <w:tab w:val="left" w:pos="993"/>
          <w:tab w:val="left" w:pos="1134"/>
          <w:tab w:val="left" w:pos="1418"/>
          <w:tab w:val="left" w:pos="1701"/>
        </w:tabs>
        <w:suppressAutoHyphens w:val="0"/>
        <w:ind w:firstLine="567"/>
        <w:jc w:val="both"/>
        <w:rPr>
          <w:lang w:eastAsia="ru-RU"/>
        </w:rPr>
      </w:pPr>
      <w:r w:rsidRPr="003172B3">
        <w:rPr>
          <w:lang w:eastAsia="ru-RU"/>
        </w:rPr>
        <w:t>При направлении Заявителем (представителем Заявителя) Заявления и прилагаемых электронных образов документов с использованием личного кабинета на РПГУ, ЕПГУ представления документов, удостоверяющих личность, не требуется.</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При предоставлении Услуги в электронной форме осуществляются:</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предоставление в порядке, установленном настоящим Административным регламентом информации Заявителям (представителям Заявителя) и обеспечение доступа Заявителей (представителей Заявителя) к сведениям об Услуге;</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подача запроса о предоставлении Услуги и иных документов, необходимых для предоставления Услуги;</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поступление Заявления и документов, необходимых для предоставления Услуги в РГИС «УСО НО», интегрированную с РПГУ, ЕПГУ;</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обработка и регистрация в РГИС «УСО НО» Заявления и документов, необходимых для предоставления Услуги;</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получение Заявителем (представителем Заявителя) уведомлений о ходе предоставлении Услуги на электронную почту или в Личный кабинет на РПГУ, ЕПГУ;</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взаимодействие Подразделения и иных органов, предоставляющих государственные и муниципальные услуги, участвующих в предоставлении Услуги и указанных в пунктах 2.2.1, 2.2.2, 2.2.3, 2.2.6 настоящего Административного регламента посредством системы межведомственного электронного взаимодействия (СМЭВ);</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получение Заявителем (представителем Заявителя) сведений о ходе предоставления Услуги посредством информационного сервиса «Поиск заявления»;</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получение Заявителем (представителем Заявителя) результата предоставления Услуги на электронную почту или в Личный кабинет на РПГУ, ЕПГУ в форме уведомлений;</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 xml:space="preserve">направление жалобы на решения, действия (бездействия) Администрации, должностных лиц Подразделения, в порядке, установленном в разделе V настоящего </w:t>
      </w:r>
      <w:r w:rsidRPr="003172B3">
        <w:rPr>
          <w:lang w:eastAsia="ru-RU"/>
        </w:rPr>
        <w:lastRenderedPageBreak/>
        <w:t>Административного регламента.</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Нижегородской области.</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Электронные документы представляются в следующих форматах:</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xml - для формализованных документов;</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doc, docx, odt - для документов с текстовым содержанием, не включающим формулы (за исключением документов, указанных в подпункте «в» настоящего пункта);</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xls, xlsx, ods - для документов, содержащих расчеты;</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«черно-белый» (при отсутствии в документе графических изображений и (или) цветного текста);</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«оттенки серого» (при наличии в документе графических изображений, отличных от цветного графического изображения);</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«цветной» или «режим полной цветопередачи» (при наличии в документе цветных графических изображений либо цветного текста);</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сохранением всех аутентичных признаков подлинности, а именно: графической подписи лица, печати, углового штампа бланка;</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Электронные документы должны обеспечивать:</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возможность идентифицировать документ и количество листов в документе;</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содержать оглавление, соответствующее их смыслу и содержанию;</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Документы, подлежащие представлению в форматах xls, xlsx или ods, формируются в виде отдельного электронного документа.</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Максимально допустимый размер прикрепленного пакета документов не должен превышать 10 ГБ.</w:t>
      </w:r>
    </w:p>
    <w:p w:rsidR="003172B3" w:rsidRPr="003172B3" w:rsidRDefault="003172B3" w:rsidP="000C4912">
      <w:pPr>
        <w:keepNext/>
        <w:keepLines/>
        <w:suppressAutoHyphens w:val="0"/>
        <w:ind w:firstLine="567"/>
        <w:jc w:val="center"/>
        <w:outlineLvl w:val="0"/>
        <w:rPr>
          <w:rFonts w:eastAsia="Calibri"/>
          <w:b/>
          <w:lang w:eastAsia="ru-RU"/>
        </w:rPr>
      </w:pPr>
      <w:bookmarkStart w:id="28" w:name="_Toc88214034"/>
      <w:r w:rsidRPr="003172B3">
        <w:rPr>
          <w:rFonts w:eastAsia="Calibri"/>
          <w:b/>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bookmarkEnd w:id="28"/>
    </w:p>
    <w:p w:rsidR="003172B3" w:rsidRPr="003172B3" w:rsidRDefault="003172B3" w:rsidP="000C4912">
      <w:pPr>
        <w:widowControl w:val="0"/>
        <w:numPr>
          <w:ilvl w:val="1"/>
          <w:numId w:val="29"/>
        </w:numPr>
        <w:tabs>
          <w:tab w:val="left" w:pos="993"/>
          <w:tab w:val="left" w:pos="1276"/>
        </w:tabs>
        <w:suppressAutoHyphens w:val="0"/>
        <w:autoSpaceDE w:val="0"/>
        <w:autoSpaceDN w:val="0"/>
        <w:ind w:left="0" w:firstLine="567"/>
        <w:jc w:val="both"/>
        <w:outlineLvl w:val="1"/>
        <w:rPr>
          <w:b/>
          <w:bCs/>
          <w:lang w:eastAsia="ru-RU"/>
        </w:rPr>
      </w:pPr>
      <w:bookmarkStart w:id="29" w:name="_Toc88214035"/>
      <w:r w:rsidRPr="003172B3">
        <w:rPr>
          <w:b/>
          <w:bCs/>
          <w:lang w:eastAsia="ru-RU"/>
        </w:rPr>
        <w:t>Перечень административных процедур.</w:t>
      </w:r>
      <w:bookmarkEnd w:id="29"/>
    </w:p>
    <w:p w:rsidR="003172B3" w:rsidRPr="003172B3" w:rsidRDefault="003172B3" w:rsidP="000C4912">
      <w:pPr>
        <w:pBdr>
          <w:top w:val="nil"/>
          <w:left w:val="nil"/>
          <w:bottom w:val="nil"/>
          <w:right w:val="nil"/>
          <w:between w:val="nil"/>
        </w:pBdr>
        <w:tabs>
          <w:tab w:val="left" w:pos="993"/>
          <w:tab w:val="left" w:pos="1276"/>
        </w:tabs>
        <w:suppressAutoHyphens w:val="0"/>
        <w:ind w:firstLine="567"/>
        <w:jc w:val="both"/>
        <w:rPr>
          <w:lang w:eastAsia="ru-RU"/>
        </w:rPr>
      </w:pPr>
      <w:r w:rsidRPr="003172B3">
        <w:rPr>
          <w:lang w:eastAsia="ru-RU"/>
        </w:rPr>
        <w:t xml:space="preserve">Предоставление Услуги включает в себя последовательность следующих административных процедур и действий: </w:t>
      </w:r>
    </w:p>
    <w:p w:rsidR="003172B3" w:rsidRPr="003172B3" w:rsidRDefault="003172B3" w:rsidP="000C4912">
      <w:pPr>
        <w:pBdr>
          <w:top w:val="nil"/>
          <w:left w:val="nil"/>
          <w:bottom w:val="nil"/>
          <w:right w:val="nil"/>
          <w:between w:val="nil"/>
        </w:pBdr>
        <w:tabs>
          <w:tab w:val="left" w:pos="851"/>
          <w:tab w:val="left" w:pos="993"/>
          <w:tab w:val="left" w:pos="1276"/>
        </w:tabs>
        <w:suppressAutoHyphens w:val="0"/>
        <w:ind w:firstLine="567"/>
        <w:jc w:val="both"/>
        <w:rPr>
          <w:lang w:eastAsia="ru-RU"/>
        </w:rPr>
      </w:pPr>
      <w:r w:rsidRPr="003172B3">
        <w:rPr>
          <w:lang w:eastAsia="ru-RU"/>
        </w:rPr>
        <w:t>1) Постановка ребенка на учет.</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2) Комплектование ДОО на следующий учебный год.</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3) Зачисление ребенка в ДОО.</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4) Доукомплектование ДОО на текущий учебный год.</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5) Перевод из одного ДОО в другое ДОО.</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6) Прием и регистрация Заявления для направления в ДОО при смене места жительства Заявителя.</w:t>
      </w:r>
    </w:p>
    <w:p w:rsidR="003172B3" w:rsidRPr="003172B3" w:rsidRDefault="003172B3" w:rsidP="000C4912">
      <w:pPr>
        <w:widowControl w:val="0"/>
        <w:numPr>
          <w:ilvl w:val="1"/>
          <w:numId w:val="29"/>
        </w:numPr>
        <w:tabs>
          <w:tab w:val="left" w:pos="993"/>
          <w:tab w:val="left" w:pos="1276"/>
        </w:tabs>
        <w:suppressAutoHyphens w:val="0"/>
        <w:autoSpaceDE w:val="0"/>
        <w:autoSpaceDN w:val="0"/>
        <w:ind w:left="0" w:firstLine="567"/>
        <w:jc w:val="both"/>
        <w:outlineLvl w:val="1"/>
        <w:rPr>
          <w:b/>
          <w:bCs/>
          <w:lang w:eastAsia="ru-RU"/>
        </w:rPr>
      </w:pPr>
      <w:bookmarkStart w:id="30" w:name="_Toc88214036"/>
      <w:r w:rsidRPr="003172B3">
        <w:rPr>
          <w:b/>
          <w:bCs/>
          <w:lang w:eastAsia="ru-RU"/>
        </w:rPr>
        <w:t>Постановка ребенка на учет.</w:t>
      </w:r>
      <w:bookmarkEnd w:id="30"/>
    </w:p>
    <w:p w:rsidR="003172B3" w:rsidRPr="003172B3" w:rsidRDefault="003172B3" w:rsidP="000C4912">
      <w:pPr>
        <w:widowControl w:val="0"/>
        <w:tabs>
          <w:tab w:val="left" w:pos="993"/>
          <w:tab w:val="left" w:pos="1276"/>
        </w:tabs>
        <w:suppressAutoHyphens w:val="0"/>
        <w:autoSpaceDE w:val="0"/>
        <w:autoSpaceDN w:val="0"/>
        <w:ind w:firstLine="567"/>
        <w:jc w:val="both"/>
        <w:outlineLvl w:val="1"/>
        <w:rPr>
          <w:bCs/>
          <w:lang w:eastAsia="ru-RU"/>
        </w:rPr>
      </w:pPr>
      <w:bookmarkStart w:id="31" w:name="_Toc88213563"/>
      <w:bookmarkStart w:id="32" w:name="_Toc88214037"/>
      <w:r w:rsidRPr="003172B3">
        <w:rPr>
          <w:bCs/>
          <w:lang w:eastAsia="ru-RU"/>
        </w:rPr>
        <w:t xml:space="preserve">Юридическим фактом, являющимся основанием для начала административной процедуры по постановке ребенка на учет, является личное обращение Заявителя (представителя Заявителя) </w:t>
      </w:r>
      <w:r w:rsidRPr="003172B3">
        <w:rPr>
          <w:bCs/>
          <w:lang w:eastAsia="ru-RU"/>
        </w:rPr>
        <w:lastRenderedPageBreak/>
        <w:t>в Подразделение, или заполнение интерактивной формы заявления Заявителем (представителем Заявителя) в личном кабинете на РПГУ, ЕПГУ.</w:t>
      </w:r>
      <w:bookmarkEnd w:id="31"/>
      <w:bookmarkEnd w:id="32"/>
      <w:r w:rsidRPr="003172B3">
        <w:rPr>
          <w:bCs/>
          <w:lang w:eastAsia="ru-RU"/>
        </w:rPr>
        <w:t xml:space="preserve"> </w:t>
      </w:r>
    </w:p>
    <w:p w:rsidR="003172B3" w:rsidRPr="003172B3" w:rsidRDefault="003172B3" w:rsidP="000C4912">
      <w:pPr>
        <w:pBdr>
          <w:top w:val="nil"/>
          <w:left w:val="nil"/>
          <w:bottom w:val="nil"/>
          <w:right w:val="nil"/>
          <w:between w:val="nil"/>
        </w:pBdr>
        <w:tabs>
          <w:tab w:val="left" w:pos="567"/>
          <w:tab w:val="left" w:pos="1134"/>
        </w:tabs>
        <w:suppressAutoHyphens w:val="0"/>
        <w:ind w:firstLine="567"/>
        <w:jc w:val="both"/>
        <w:rPr>
          <w:lang w:eastAsia="ru-RU"/>
        </w:rPr>
      </w:pPr>
      <w:r w:rsidRPr="003172B3">
        <w:rPr>
          <w:lang w:eastAsia="ru-RU"/>
        </w:rPr>
        <w:t>Административная процедура по постановке ребенка на учет состоит из административных действий:</w:t>
      </w:r>
    </w:p>
    <w:p w:rsidR="003172B3" w:rsidRPr="003172B3" w:rsidRDefault="003172B3" w:rsidP="000C4912">
      <w:pPr>
        <w:numPr>
          <w:ilvl w:val="0"/>
          <w:numId w:val="30"/>
        </w:numPr>
        <w:shd w:val="clear" w:color="auto" w:fill="FFFFFF"/>
        <w:tabs>
          <w:tab w:val="left" w:pos="993"/>
        </w:tabs>
        <w:suppressAutoHyphens w:val="0"/>
        <w:ind w:left="0" w:firstLine="567"/>
        <w:jc w:val="both"/>
        <w:textAlignment w:val="baseline"/>
        <w:rPr>
          <w:lang w:eastAsia="ru-RU"/>
        </w:rPr>
      </w:pPr>
      <w:r w:rsidRPr="003172B3">
        <w:rPr>
          <w:lang w:eastAsia="ru-RU"/>
        </w:rPr>
        <w:t>прием и регистрация Заявления для направления в ДОО;</w:t>
      </w:r>
    </w:p>
    <w:p w:rsidR="003172B3" w:rsidRPr="003172B3" w:rsidRDefault="003172B3" w:rsidP="000C4912">
      <w:pPr>
        <w:numPr>
          <w:ilvl w:val="0"/>
          <w:numId w:val="30"/>
        </w:numPr>
        <w:shd w:val="clear" w:color="auto" w:fill="FFFFFF"/>
        <w:tabs>
          <w:tab w:val="left" w:pos="993"/>
        </w:tabs>
        <w:suppressAutoHyphens w:val="0"/>
        <w:ind w:left="0" w:firstLine="567"/>
        <w:jc w:val="both"/>
        <w:textAlignment w:val="baseline"/>
        <w:rPr>
          <w:lang w:eastAsia="ru-RU"/>
        </w:rPr>
      </w:pPr>
      <w:r w:rsidRPr="003172B3">
        <w:rPr>
          <w:lang w:eastAsia="ru-RU"/>
        </w:rPr>
        <w:t>подготовка и направление межведомственного запроса о предоставлении документов (информации), необходимых для принятия решения о предоставлении Услуги;</w:t>
      </w:r>
    </w:p>
    <w:p w:rsidR="003172B3" w:rsidRPr="003172B3" w:rsidRDefault="003172B3" w:rsidP="000C4912">
      <w:pPr>
        <w:numPr>
          <w:ilvl w:val="0"/>
          <w:numId w:val="30"/>
        </w:numPr>
        <w:shd w:val="clear" w:color="auto" w:fill="FFFFFF"/>
        <w:tabs>
          <w:tab w:val="left" w:pos="993"/>
        </w:tabs>
        <w:suppressAutoHyphens w:val="0"/>
        <w:ind w:left="0" w:firstLine="567"/>
        <w:jc w:val="both"/>
        <w:textAlignment w:val="baseline"/>
        <w:rPr>
          <w:lang w:eastAsia="ru-RU"/>
        </w:rPr>
      </w:pPr>
      <w:r w:rsidRPr="003172B3">
        <w:rPr>
          <w:lang w:eastAsia="ru-RU"/>
        </w:rPr>
        <w:t>рассмотрение Подразделением Заявления для направления в ДОО;</w:t>
      </w:r>
    </w:p>
    <w:p w:rsidR="003172B3" w:rsidRPr="003172B3" w:rsidRDefault="003172B3" w:rsidP="000C4912">
      <w:pPr>
        <w:numPr>
          <w:ilvl w:val="0"/>
          <w:numId w:val="30"/>
        </w:numPr>
        <w:shd w:val="clear" w:color="auto" w:fill="FFFFFF"/>
        <w:tabs>
          <w:tab w:val="left" w:pos="993"/>
        </w:tabs>
        <w:suppressAutoHyphens w:val="0"/>
        <w:ind w:left="0" w:firstLine="567"/>
        <w:jc w:val="both"/>
        <w:textAlignment w:val="baseline"/>
        <w:rPr>
          <w:lang w:eastAsia="ru-RU"/>
        </w:rPr>
      </w:pPr>
      <w:r w:rsidRPr="003172B3">
        <w:rPr>
          <w:lang w:eastAsia="ru-RU"/>
        </w:rPr>
        <w:t>внесение изменений в Заявление для направления в ДОО.</w:t>
      </w:r>
    </w:p>
    <w:p w:rsidR="003172B3" w:rsidRPr="003172B3" w:rsidRDefault="003172B3" w:rsidP="000C4912">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 Прием и регистрация Заявления для направления в ДОО.</w:t>
      </w:r>
    </w:p>
    <w:p w:rsidR="003172B3" w:rsidRPr="003172B3" w:rsidRDefault="003172B3" w:rsidP="000C4912">
      <w:pPr>
        <w:pBdr>
          <w:top w:val="nil"/>
          <w:left w:val="nil"/>
          <w:bottom w:val="nil"/>
          <w:right w:val="nil"/>
          <w:between w:val="nil"/>
        </w:pBdr>
        <w:tabs>
          <w:tab w:val="left" w:pos="567"/>
          <w:tab w:val="left" w:pos="1134"/>
        </w:tabs>
        <w:suppressAutoHyphens w:val="0"/>
        <w:ind w:firstLine="567"/>
        <w:jc w:val="both"/>
        <w:rPr>
          <w:lang w:eastAsia="ru-RU"/>
        </w:rPr>
      </w:pPr>
      <w:r w:rsidRPr="003172B3">
        <w:rPr>
          <w:lang w:eastAsia="ru-RU"/>
        </w:rPr>
        <w:t>Юридическим фактом, являющимся основанием для начала административного действия по приему и регистрации Заявления для направления в ДОО является направление Заявителем (представителем Заявителя) в Подразделение, или через РПГУ, ЕПГУ Заявления для направления в ДОО (Приложение 4) и документов, необходимых для предоставления Услуги, указанных в пункте 2.8. настоящего Административного регламента.</w:t>
      </w:r>
    </w:p>
    <w:p w:rsidR="003172B3" w:rsidRPr="003172B3" w:rsidRDefault="003172B3" w:rsidP="000C4912">
      <w:pPr>
        <w:pBdr>
          <w:top w:val="nil"/>
          <w:left w:val="nil"/>
          <w:bottom w:val="nil"/>
          <w:right w:val="nil"/>
          <w:between w:val="nil"/>
        </w:pBdr>
        <w:tabs>
          <w:tab w:val="left" w:pos="567"/>
          <w:tab w:val="left" w:pos="1134"/>
        </w:tabs>
        <w:suppressAutoHyphens w:val="0"/>
        <w:ind w:firstLine="567"/>
        <w:jc w:val="both"/>
        <w:rPr>
          <w:lang w:eastAsia="ru-RU"/>
        </w:rPr>
      </w:pPr>
      <w:r w:rsidRPr="003172B3">
        <w:rPr>
          <w:lang w:eastAsia="ru-RU"/>
        </w:rPr>
        <w:t>Заявитель (представитель Заявителя) заполняет Заявление для направления в ДОО (</w:t>
      </w:r>
      <w:hyperlink r:id="rId27" w:anchor="8PO0LV" w:history="1">
        <w:r w:rsidRPr="003172B3">
          <w:rPr>
            <w:lang w:eastAsia="ru-RU"/>
          </w:rPr>
          <w:t xml:space="preserve">Приложение 4) </w:t>
        </w:r>
      </w:hyperlink>
      <w:r w:rsidRPr="003172B3">
        <w:rPr>
          <w:lang w:eastAsia="ru-RU"/>
        </w:rPr>
        <w:t>на основании сведений документов, указанных в пункте 2.8. настоящего Административного регламента.</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Заявление для направления в ДОО и документы после подачи Заявителем (представителем Заявителя) в течение одного рабочего дня поступают в РГИС «УСО НО».</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Заявитель (представитель Заявителя) вправе подать одновременно только одно Заявление для направления в ДОО и только в одном муниципальном образовании Нижегородской области.</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При заполнении Заявления для направления в ДОО Заявитель (представитель Заявителя) может выбрать не более трех ДОО, расположенных в одном муниципальном образовании Нижегородской области в порядке приоритета.</w:t>
      </w:r>
    </w:p>
    <w:p w:rsidR="003172B3" w:rsidRPr="003172B3" w:rsidRDefault="003172B3" w:rsidP="000C4912">
      <w:pPr>
        <w:pBdr>
          <w:top w:val="nil"/>
          <w:left w:val="nil"/>
          <w:bottom w:val="nil"/>
          <w:right w:val="nil"/>
          <w:between w:val="nil"/>
        </w:pBdr>
        <w:tabs>
          <w:tab w:val="left" w:pos="567"/>
          <w:tab w:val="left" w:pos="1134"/>
        </w:tabs>
        <w:suppressAutoHyphens w:val="0"/>
        <w:ind w:firstLine="567"/>
        <w:jc w:val="both"/>
        <w:rPr>
          <w:lang w:eastAsia="ru-RU"/>
        </w:rPr>
      </w:pPr>
      <w:r w:rsidRPr="003172B3">
        <w:rPr>
          <w:lang w:eastAsia="ru-RU"/>
        </w:rPr>
        <w:t>После регистрации Заявления для направления в ДОО в электронном реестре заявлений в РГИС «УСО НО», Заявителю (представителю Заявителя) направляется на электронную почту и в Личный кабинет на РПГУ, ЕПГУ уведомление №5 (Приложение 9) со статусом информирования «Заявление поступило».</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Ответственным за исполнение административного действия является специалист Подразделения, ответственный за прием заявлений и документов (далее – специалист Подразделения).</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Результатом административного действия является присвоение Заявлению для направления в ДОО индивидуального номера в РГИС «УСО НО».</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Способ фиксации результата административного действия: заявлению присвоен идентификационный номер в электронном реестре заявлений в РГИС «УСО НО»; зафиксирована дата создания записи (дата регистрации Заявления для направления в ДОО). Статус информирования (статус заявления) – Заявление поступило.</w:t>
      </w:r>
    </w:p>
    <w:p w:rsidR="003172B3" w:rsidRPr="003172B3" w:rsidRDefault="003172B3" w:rsidP="000C4912">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Подготовка и направление межведомственного запроса о предоставлении документов (информации), необходимых для принятия решения о предоставлении Услуги.</w:t>
      </w:r>
    </w:p>
    <w:p w:rsidR="003172B3" w:rsidRPr="003172B3" w:rsidRDefault="003172B3" w:rsidP="000C4912">
      <w:pPr>
        <w:pBdr>
          <w:top w:val="nil"/>
          <w:left w:val="nil"/>
          <w:bottom w:val="nil"/>
          <w:right w:val="nil"/>
          <w:between w:val="nil"/>
        </w:pBdr>
        <w:tabs>
          <w:tab w:val="left" w:pos="567"/>
          <w:tab w:val="left" w:pos="993"/>
          <w:tab w:val="left" w:pos="1134"/>
        </w:tabs>
        <w:suppressAutoHyphens w:val="0"/>
        <w:ind w:firstLine="567"/>
        <w:jc w:val="both"/>
        <w:rPr>
          <w:lang w:eastAsia="ru-RU"/>
        </w:rPr>
      </w:pPr>
      <w:r w:rsidRPr="003172B3">
        <w:rPr>
          <w:lang w:eastAsia="ru-RU"/>
        </w:rPr>
        <w:t>Юридическим фактом начала административного действия по подготовке и направлению межведомственного запроса о предоставлении документов (информации), необходимых для принятия решения о предоставлении Услуги является установление необходимости направления межведомственных запросов.</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В случае непредставления Заявителем (представителем Заявителя) документов, указанных в пункте 2.9.1. Административного регламента, специалист Подразделения, согласно организационно-распорядительному акту Администрации, осуществляет следующие административные действия:</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подготавливает проекты межведомственных запросов, в том числе в форме электронного документа, автоматизированного запроса в РГИС «УСО НО»;</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lastRenderedPageBreak/>
        <w:t xml:space="preserve">направляет межведомственные запросы в органы (организации), указанные в пункте 2.2.6. настоящего Административного регламента; </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получает ответы на межведомственные запросы;</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фиксирует ответы в РГИС «УСО НО».</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Межведомственный запрос направляется:</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посредством СМЭВ 3.х;</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 xml:space="preserve">посредством системы электронного документооборота Нижегородской области; </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по электронной почте с использованием ЭП и шифрованием.</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Датой направления межведомственного запроса считается дата регистрации исходящего запроса СМЭВ 3.х, либо дата отправки документа через систему электронного документооборота Нижегородской области,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Российской Федерации и Нижегородской области, днем направления межведомственного запроса считается дата почтового отправления.</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Срок подготовки и направления ответа на межведомственный запрос не может превышать пяти рабочих дней после поступления межведомственного запроса в органы (организации), представляющие документ и (или) информацию.</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Ответственным за исполнение административного действия является специалист Подразделения.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Результатом административного действия является получение Подразделением документов (информации), которые находятся в распоряжении органов (организации), указанных в пункте 2.2.6. настоящего Административного регламента.</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Способом фиксации результата выполнения административного действия: регистрация документов (информации) в РГИС «УСО НО», полученной в рамках межведомственного запроса.</w:t>
      </w:r>
    </w:p>
    <w:p w:rsidR="003172B3" w:rsidRPr="003172B3" w:rsidRDefault="003172B3" w:rsidP="003172B3">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firstLine="709"/>
        <w:contextualSpacing/>
        <w:jc w:val="both"/>
        <w:rPr>
          <w:lang w:eastAsia="ru-RU"/>
        </w:rPr>
      </w:pPr>
      <w:r w:rsidRPr="003172B3">
        <w:rPr>
          <w:lang w:eastAsia="ru-RU"/>
        </w:rPr>
        <w:t>Рассмотрение Заявления для направления в ДОО Подразделением.</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Юридическим фактом, являющимся основанием для начала административного действия рассмотрения Заявления для направления в ДОО Подразделением, является регистрация Заявления для направления в ДОО в электронном реестре РГИС «УСО НО».</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 xml:space="preserve">Специалист Подразделения принимает поступившее Заявления для направления в ДОО к рассмотрению. Заявителю (представителю Заявителя) направляется на электронную почту и в Личный кабинет на РПГУ, ЕПГУ уведомление №6 (Приложение 9) со статусом информирования «Заявление принято к рассмотрению». </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Специалист Подразделения на основании собранного комплекта документов, определяет возможность предоставления Услуги не позднее 7 рабочих дней со дня регистрации Заявления для направления в ДОО в РГИС «УСО НО».</w:t>
      </w:r>
    </w:p>
    <w:p w:rsidR="003172B3" w:rsidRPr="003172B3" w:rsidRDefault="003172B3" w:rsidP="003172B3">
      <w:pPr>
        <w:shd w:val="clear" w:color="auto" w:fill="FFFFFF"/>
        <w:suppressAutoHyphens w:val="0"/>
        <w:ind w:firstLine="709"/>
        <w:jc w:val="both"/>
        <w:textAlignment w:val="baseline"/>
        <w:rPr>
          <w:lang w:eastAsia="ru-RU"/>
        </w:rPr>
      </w:pPr>
      <w:r w:rsidRPr="003172B3">
        <w:rPr>
          <w:lang w:eastAsia="ru-RU"/>
        </w:rPr>
        <w:t>В случае положительного решения, Заявителю (представителю Заявителя) направляется на электронную почту и в Личный кабинет на РПГУ, ЕПГУ уведомление №7 (Приложение 9) со статусом информирования «Заявление рассмотрено»; в случае отрицательного решения уведомление №14 (Приложение 9) со статусом информирования «Отказано в предоставлении Услуги» или уведомление №17 (Приложение 9) со статусом информирования «Требуется подтверждение данных» в случае необходимости изменения информации (данных), представленной в Заявлении для направления в ДОО Заявителем (представителем Заявителя).</w:t>
      </w:r>
    </w:p>
    <w:p w:rsidR="003172B3" w:rsidRPr="003172B3" w:rsidRDefault="003172B3" w:rsidP="003172B3">
      <w:pPr>
        <w:shd w:val="clear" w:color="auto" w:fill="FFFFFF"/>
        <w:suppressAutoHyphens w:val="0"/>
        <w:ind w:firstLine="709"/>
        <w:jc w:val="both"/>
        <w:textAlignment w:val="baseline"/>
        <w:rPr>
          <w:lang w:eastAsia="ru-RU"/>
        </w:rPr>
      </w:pPr>
      <w:r w:rsidRPr="003172B3">
        <w:rPr>
          <w:lang w:eastAsia="ru-RU"/>
        </w:rPr>
        <w:t xml:space="preserve">В течение 1 (одного) рабочего дня со дня получения уведомления №17 (Приложение 9) со статусом информирования «Требуется подтверждение данных» Заявителю (представителю Заявителя) необходимо предоставить в Подразделение документы, указанные в уведомлении. </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Ответственным за исполнение административного действия является специалист Подразделения.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 xml:space="preserve">Результатом административного действия является направление Заявителю (представителю Заявителя)  на электронную почту и в Личный кабинет на РПГУ, ЕПГУ уведомления №7 (Приложение 9) со статусом информирования «Заявление рассмотрено» или </w:t>
      </w:r>
      <w:r w:rsidRPr="003172B3">
        <w:rPr>
          <w:lang w:eastAsia="ru-RU"/>
        </w:rPr>
        <w:lastRenderedPageBreak/>
        <w:t>уведомления №14 (Приложение 9) со статусом информирования «Отказано в предоставлении Услуги».</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Способ фиксации результата административного действия: присвоение Заявлению для направления в ДОО в РГИС «УСО НО» статуса «Заявление рассмотрено» или «Отказано в предоставлении Услуги».</w:t>
      </w:r>
    </w:p>
    <w:p w:rsidR="003172B3" w:rsidRPr="003172B3" w:rsidRDefault="003172B3" w:rsidP="003172B3">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firstLine="709"/>
        <w:contextualSpacing/>
        <w:jc w:val="both"/>
        <w:rPr>
          <w:lang w:eastAsia="ru-RU"/>
        </w:rPr>
      </w:pPr>
      <w:r w:rsidRPr="003172B3">
        <w:rPr>
          <w:lang w:eastAsia="ru-RU"/>
        </w:rPr>
        <w:t>Внесение изменений в Заявление на направление в ДОО.</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Юридическим фактом, являющимся основанием для начала административного действия является необходимость у Заявителя (представителя Заявителя) внесения изменений в Заявление для направления в ДОО.</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Для внесения изменений в Заявление для направления в ДОО Заявитель (представитель Заявителя) лично обращается в Подразделение или самостоятельно в личном кабинете в разделе поданных заявлений в детский сад на РПГУ, ЕПГУ.</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Заявитель (представитель Заявителя) имеет право после присвоения статуса «Заявление рассмотрено» внести следующие изменения в Заявление на направление в ДОО с сохранением даты регистрации заявления:</w:t>
      </w:r>
    </w:p>
    <w:p w:rsidR="003172B3" w:rsidRPr="003172B3" w:rsidRDefault="003172B3" w:rsidP="003172B3">
      <w:pPr>
        <w:suppressAutoHyphens w:val="0"/>
        <w:ind w:firstLine="709"/>
        <w:jc w:val="both"/>
        <w:rPr>
          <w:lang w:eastAsia="ru-RU"/>
        </w:rPr>
      </w:pPr>
      <w:r w:rsidRPr="003172B3">
        <w:rPr>
          <w:lang w:eastAsia="ru-RU"/>
        </w:rPr>
        <w:t>а) изменить список выбранных ДОО (в рамках муниципального образования Нижегородской области, в котором Заявитель (представитель Заявителя) получает Услугу);</w:t>
      </w:r>
    </w:p>
    <w:p w:rsidR="003172B3" w:rsidRPr="003172B3" w:rsidRDefault="003172B3" w:rsidP="003172B3">
      <w:pPr>
        <w:suppressAutoHyphens w:val="0"/>
        <w:ind w:firstLine="709"/>
        <w:jc w:val="both"/>
        <w:rPr>
          <w:lang w:eastAsia="ru-RU"/>
        </w:rPr>
      </w:pPr>
      <w:r w:rsidRPr="003172B3">
        <w:rPr>
          <w:lang w:eastAsia="ru-RU"/>
        </w:rPr>
        <w:t>б) изменить режим пребывания ребенка в группе;</w:t>
      </w:r>
    </w:p>
    <w:p w:rsidR="003172B3" w:rsidRPr="003172B3" w:rsidRDefault="003172B3" w:rsidP="003172B3">
      <w:pPr>
        <w:suppressAutoHyphens w:val="0"/>
        <w:ind w:firstLine="709"/>
        <w:jc w:val="both"/>
        <w:rPr>
          <w:lang w:eastAsia="ru-RU"/>
        </w:rPr>
      </w:pPr>
      <w:r w:rsidRPr="003172B3">
        <w:rPr>
          <w:lang w:eastAsia="ru-RU"/>
        </w:rPr>
        <w:t>в) изменить дату зачисления ребенка в ДОО (не ранее текущей даты);</w:t>
      </w:r>
    </w:p>
    <w:p w:rsidR="003172B3" w:rsidRPr="003172B3" w:rsidRDefault="003172B3" w:rsidP="003172B3">
      <w:pPr>
        <w:suppressAutoHyphens w:val="0"/>
        <w:ind w:firstLine="709"/>
        <w:jc w:val="both"/>
        <w:rPr>
          <w:lang w:eastAsia="ru-RU"/>
        </w:rPr>
      </w:pPr>
      <w:r w:rsidRPr="003172B3">
        <w:rPr>
          <w:lang w:eastAsia="ru-RU"/>
        </w:rPr>
        <w:t>г) изменить адрес регистрации/проживания (внутри одного муниципального образования Нижегородской области);</w:t>
      </w:r>
    </w:p>
    <w:p w:rsidR="003172B3" w:rsidRPr="003172B3" w:rsidRDefault="003172B3" w:rsidP="003172B3">
      <w:pPr>
        <w:suppressAutoHyphens w:val="0"/>
        <w:ind w:firstLine="709"/>
        <w:jc w:val="both"/>
        <w:rPr>
          <w:lang w:eastAsia="ru-RU"/>
        </w:rPr>
      </w:pPr>
      <w:r w:rsidRPr="003172B3">
        <w:rPr>
          <w:lang w:eastAsia="ru-RU"/>
        </w:rPr>
        <w:t>д) изменить контактные данные;</w:t>
      </w:r>
    </w:p>
    <w:p w:rsidR="003172B3" w:rsidRPr="003172B3" w:rsidRDefault="003172B3" w:rsidP="003172B3">
      <w:pPr>
        <w:suppressAutoHyphens w:val="0"/>
        <w:ind w:firstLine="709"/>
        <w:jc w:val="both"/>
        <w:rPr>
          <w:lang w:eastAsia="ru-RU"/>
        </w:rPr>
      </w:pPr>
      <w:r w:rsidRPr="003172B3">
        <w:rPr>
          <w:lang w:eastAsia="ru-RU"/>
        </w:rPr>
        <w:t>ж) изменить или добавить льготную категорию.</w:t>
      </w:r>
    </w:p>
    <w:p w:rsidR="003172B3" w:rsidRPr="003172B3" w:rsidRDefault="003172B3" w:rsidP="003172B3">
      <w:pPr>
        <w:shd w:val="clear" w:color="auto" w:fill="FFFFFF"/>
        <w:suppressAutoHyphens w:val="0"/>
        <w:ind w:firstLine="709"/>
        <w:jc w:val="both"/>
        <w:textAlignment w:val="baseline"/>
        <w:rPr>
          <w:lang w:eastAsia="ru-RU"/>
        </w:rPr>
      </w:pPr>
      <w:r w:rsidRPr="003172B3">
        <w:rPr>
          <w:lang w:eastAsia="ru-RU"/>
        </w:rPr>
        <w:t>При изменении фамилии, имени, отчества Заявителя (представителя Заявителя) и (или) ребенка, даты рождения ребенка, реквизитов удостоверения личности Заявителя (представителя Заявителя) и (или) ребенка изменения в заявление не вносятся. Родитель (законный представитель) ребенка подтверждает изменения соответствующими документами при предъявлении Направления (Приложение 6) в ДОО.</w:t>
      </w:r>
    </w:p>
    <w:p w:rsidR="003172B3" w:rsidRPr="003172B3" w:rsidRDefault="003172B3" w:rsidP="003172B3">
      <w:pPr>
        <w:shd w:val="clear" w:color="auto" w:fill="FFFFFF"/>
        <w:suppressAutoHyphens w:val="0"/>
        <w:ind w:firstLine="709"/>
        <w:jc w:val="both"/>
        <w:textAlignment w:val="baseline"/>
        <w:rPr>
          <w:lang w:eastAsia="ru-RU"/>
        </w:rPr>
      </w:pPr>
      <w:r w:rsidRPr="003172B3">
        <w:rPr>
          <w:lang w:eastAsia="ru-RU"/>
        </w:rPr>
        <w:t>В период комплектования ДОО, установленным организационно-распорядительным актом Администрации, внесение изменений в Заявление для направления в ДОО по вопросам, указанным в абз.3 пункта 3.2.4. настоящего Административного регламента, не производится.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В случае подтверждения возможности изменения данных в РГИС «УСО НО» формируется статус информирования «Изменения заявления» с указанием перечня изменений, а затем статус «Заявление рассмотрено», в иных случаях формируется статус информирования «Отказано в изменении заявления».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В случае прекращения деятельности ДОО внесение изменений в Заявление для направления в ДОО инициируется Подразделением посредством направления уведомлений (Приложение 8) Заявителям (представителям Заявителей), с предложением изменить ранее выбранную ДОО по причине прекращения ее деятельности.</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При внесении изменений в Заявление для направления в ДОО в Подразделении – специалист Подразделения.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Результатом административного действия является:</w:t>
      </w:r>
    </w:p>
    <w:p w:rsidR="003172B3" w:rsidRPr="003172B3" w:rsidRDefault="003172B3" w:rsidP="003172B3">
      <w:pPr>
        <w:suppressAutoHyphens w:val="0"/>
        <w:ind w:firstLine="709"/>
        <w:jc w:val="both"/>
        <w:textAlignment w:val="baseline"/>
        <w:rPr>
          <w:lang w:eastAsia="ru-RU"/>
        </w:rPr>
      </w:pPr>
      <w:r w:rsidRPr="003172B3">
        <w:rPr>
          <w:lang w:eastAsia="ru-RU"/>
        </w:rPr>
        <w:t>внесение изменений в Заявление для направления в ДОО в РГИС «УСО НО»;</w:t>
      </w:r>
    </w:p>
    <w:p w:rsidR="003172B3" w:rsidRPr="003172B3" w:rsidRDefault="003172B3" w:rsidP="003172B3">
      <w:pPr>
        <w:suppressAutoHyphens w:val="0"/>
        <w:ind w:firstLine="709"/>
        <w:jc w:val="both"/>
        <w:textAlignment w:val="baseline"/>
        <w:rPr>
          <w:lang w:eastAsia="ru-RU"/>
        </w:rPr>
      </w:pPr>
      <w:r w:rsidRPr="003172B3">
        <w:rPr>
          <w:lang w:eastAsia="ru-RU"/>
        </w:rPr>
        <w:t xml:space="preserve">направление Заявителю (представителю Заявителя) на электронную почту и в Личный кабинет на РПГУ, ЕПГУ уведомления №8 (Приложение 9) со статусом информирования «Изменение заявления»; </w:t>
      </w:r>
    </w:p>
    <w:p w:rsidR="003172B3" w:rsidRPr="003172B3" w:rsidRDefault="003172B3" w:rsidP="003172B3">
      <w:pPr>
        <w:suppressAutoHyphens w:val="0"/>
        <w:ind w:firstLine="709"/>
        <w:jc w:val="both"/>
        <w:textAlignment w:val="baseline"/>
        <w:rPr>
          <w:lang w:eastAsia="ru-RU"/>
        </w:rPr>
      </w:pPr>
      <w:r w:rsidRPr="003172B3">
        <w:rPr>
          <w:lang w:eastAsia="ru-RU"/>
        </w:rPr>
        <w:t>направление Заявителю (представителю Заявителя) на электронную почту и в Личный кабинет на РПГУ, ЕПГУ уведомления №13 (Приложение 9) со статусом информирования «Отказано в изменении заявления».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Способ фиксации результата административного действия: внесение изменений в Заявление для направления в ДОО с сохранением даты регистрации Заявления.</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Критерием принятия решения административной процедуры по постановке ребенка на учет является соответствие данных, указанных Заявителем (представителем Заявителя) перечню сведений необходимых для составления Заявления для направления в ДОО (Приложение 4) и </w:t>
      </w:r>
      <w:r w:rsidRPr="003172B3">
        <w:rPr>
          <w:lang w:eastAsia="ru-RU"/>
        </w:rPr>
        <w:lastRenderedPageBreak/>
        <w:t>предоставление комплекта документов, указанных в пункте 2.8.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по постановке ребенка на учет является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Максимальный срок выполнения административной процедуры по постановке ребенка на учет - семь рабочих дней.</w:t>
      </w:r>
    </w:p>
    <w:p w:rsidR="003172B3" w:rsidRPr="003172B3" w:rsidRDefault="003172B3" w:rsidP="008D19CF">
      <w:pPr>
        <w:widowControl w:val="0"/>
        <w:numPr>
          <w:ilvl w:val="1"/>
          <w:numId w:val="29"/>
        </w:numPr>
        <w:suppressAutoHyphens w:val="0"/>
        <w:autoSpaceDE w:val="0"/>
        <w:autoSpaceDN w:val="0"/>
        <w:ind w:left="0" w:firstLine="567"/>
        <w:jc w:val="both"/>
        <w:outlineLvl w:val="1"/>
        <w:rPr>
          <w:b/>
          <w:bCs/>
          <w:lang w:eastAsia="ru-RU"/>
        </w:rPr>
      </w:pPr>
      <w:bookmarkStart w:id="33" w:name="_Toc88214038"/>
      <w:r w:rsidRPr="003172B3">
        <w:rPr>
          <w:b/>
          <w:bCs/>
          <w:lang w:eastAsia="ru-RU"/>
        </w:rPr>
        <w:t>Комплектование ДОО на следующий учебный год.</w:t>
      </w:r>
      <w:bookmarkEnd w:id="33"/>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Юридическим фактом для начала административной процедуры по комплектованию ДОО на следующий учебный год является начало периода комплектования – 15 мая текущего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 Комплектование ДОО на следующий учебный год производится в период с 15  по 31 мая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Направление детей в ДОО на новый учебный год завершается 31 августа текущего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В распределении участвуют Заявления для направления в ДОО со статусом «Заявление рассмотрено» с указанной датой желаемого зачисления, не позднее 1 сентября нового учебного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Дети, родители которых подали Заявление после установленной даты, включаются в список детей, которым место в ДОО необходимо предоставить с 1 сентября следующего года при отсутствии свободных мест в текущем году.</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До распределения детей Подразделение выполняет сортировку электронного реестра заявлений РГИС «УСО НО» с учетом следующих данных:</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а) даты желаемого поступления ребенка в ДОО, заявленной на начало учебного года;</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б) возрастных категорий детей и возрастных групп на начало учебного года;</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в) даты постановки на учет ребенка для поступления в ДОО;</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г) наличие льготы для получения Услуги;</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д) наличие свободных мест в ДОО для каждой возрастной категории детей в соответствующей возрастной группе;</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е) регистрации по месту жительства (пребывания) на территории Шатковского</w:t>
      </w:r>
      <w:r w:rsidRPr="003172B3">
        <w:rPr>
          <w:rFonts w:eastAsia="Calibri"/>
          <w:i/>
          <w:lang w:eastAsia="ru-RU"/>
        </w:rPr>
        <w:t xml:space="preserve"> </w:t>
      </w:r>
      <w:r w:rsidRPr="003172B3">
        <w:rPr>
          <w:rFonts w:eastAsia="Calibri"/>
          <w:lang w:eastAsia="ru-RU"/>
        </w:rPr>
        <w:t xml:space="preserve">муниципального </w:t>
      </w:r>
      <w:r w:rsidR="00762F6F">
        <w:rPr>
          <w:rFonts w:eastAsia="Calibri"/>
          <w:lang w:eastAsia="ru-RU"/>
        </w:rPr>
        <w:t>округа</w:t>
      </w:r>
      <w:r w:rsidRPr="003172B3">
        <w:rPr>
          <w:rFonts w:eastAsia="Calibri"/>
          <w:lang w:eastAsia="ru-RU"/>
        </w:rPr>
        <w:t xml:space="preserve"> Нижегородской области, за которой закреплена ДОО;</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ж) регистрации по месту жительства (пребывания) на территории Шатковского</w:t>
      </w:r>
      <w:r w:rsidRPr="003172B3">
        <w:rPr>
          <w:rFonts w:eastAsia="Calibri"/>
          <w:i/>
          <w:lang w:eastAsia="ru-RU"/>
        </w:rPr>
        <w:t xml:space="preserve"> </w:t>
      </w:r>
      <w:r w:rsidRPr="003172B3">
        <w:rPr>
          <w:rFonts w:eastAsia="Calibri"/>
          <w:lang w:eastAsia="ru-RU"/>
        </w:rPr>
        <w:t>муниципального</w:t>
      </w:r>
      <w:r w:rsidRPr="003172B3">
        <w:rPr>
          <w:rFonts w:eastAsia="Calibri"/>
          <w:i/>
          <w:lang w:eastAsia="ru-RU"/>
        </w:rPr>
        <w:t xml:space="preserve"> </w:t>
      </w:r>
      <w:r w:rsidR="00762F6F">
        <w:rPr>
          <w:rFonts w:eastAsia="Calibri"/>
          <w:lang w:eastAsia="ru-RU"/>
        </w:rPr>
        <w:t>округа</w:t>
      </w:r>
      <w:r w:rsidRPr="003172B3">
        <w:rPr>
          <w:rFonts w:eastAsia="Calibri"/>
          <w:i/>
          <w:lang w:eastAsia="ru-RU"/>
        </w:rPr>
        <w:t xml:space="preserve"> </w:t>
      </w:r>
      <w:r w:rsidRPr="003172B3">
        <w:rPr>
          <w:rFonts w:eastAsia="Calibri"/>
          <w:lang w:eastAsia="ru-RU"/>
        </w:rPr>
        <w:t>Нижегородской</w:t>
      </w:r>
      <w:r w:rsidRPr="003172B3">
        <w:rPr>
          <w:rFonts w:eastAsia="Calibri"/>
          <w:i/>
          <w:lang w:eastAsia="ru-RU"/>
        </w:rPr>
        <w:t xml:space="preserve"> </w:t>
      </w:r>
      <w:r w:rsidRPr="003172B3">
        <w:rPr>
          <w:rFonts w:eastAsia="Calibri"/>
          <w:lang w:eastAsia="ru-RU"/>
        </w:rPr>
        <w:t>области, но нет регистрации по месту жительства на территории, за которой закреплена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До распределения детей Подразделение проводит проверку информации:</w:t>
      </w:r>
    </w:p>
    <w:p w:rsidR="003172B3" w:rsidRPr="003172B3" w:rsidRDefault="003172B3" w:rsidP="008D19CF">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 xml:space="preserve">а) о наличии потребности в группах компенсирующей и (или) оздоровительной направленности, указанной в Заявлении для направления в ДОО, в следующем порядке: </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проверка наличия в Заявлении для направления в ДОО всех реквизитов документа, подтверждающего потребность в группах компенсирующей и (или) оздоровительной направленности;</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если все реквизиты документа в Заявлении для направления в ДОО присутствуют, проводится проверка содержания реквизита «срок действия» документа;</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если срок действия документа «не ранее даты распределения» или «бессрочный», потребность подтверждена.</w:t>
      </w:r>
    </w:p>
    <w:p w:rsidR="003172B3" w:rsidRPr="003172B3" w:rsidRDefault="003172B3" w:rsidP="008D19CF">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 xml:space="preserve">б) о реквизитах документа, подтверждающего право на специальные меры поддержки (гарантии) отдельных категорий граждан и их семей (при наличии), а также установление признака «внеочередное право» или «первоочередное право» в следующем порядке: </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проверка наличия в Заявлении для направления в ДОО всех реквизитов документа, подтверждающего право на специальные меры поддержки (гарантии) отдельных категорий граждан и их семей (при наличии);</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если все реквизиты документа в Заявлении для направления в ДОО присутствуют, проводится проверка содержания реквизита «срок действия» документа;</w:t>
      </w:r>
    </w:p>
    <w:p w:rsidR="003172B3" w:rsidRPr="003172B3" w:rsidRDefault="003172B3" w:rsidP="008D19CF">
      <w:pPr>
        <w:suppressAutoHyphens w:val="0"/>
        <w:ind w:firstLine="567"/>
        <w:jc w:val="both"/>
        <w:rPr>
          <w:rFonts w:eastAsia="Calibri"/>
          <w:color w:val="FF0000"/>
          <w:lang w:eastAsia="ru-RU"/>
        </w:rPr>
      </w:pPr>
      <w:r w:rsidRPr="003172B3">
        <w:rPr>
          <w:rFonts w:eastAsia="Calibri"/>
          <w:lang w:eastAsia="ru-RU"/>
        </w:rPr>
        <w:t xml:space="preserve">если срок действия документа «не ранее даты распределения» или «бессрочный», устанавливается признак «внеочередное право» или «первоочередное право» в зависимости от </w:t>
      </w:r>
      <w:r w:rsidRPr="003172B3">
        <w:rPr>
          <w:rFonts w:eastAsia="Calibri"/>
          <w:lang w:eastAsia="ru-RU"/>
        </w:rPr>
        <w:lastRenderedPageBreak/>
        <w:t>содержания реквизита «Категория граждан и их семей, имеющих право на специальные меры поддержки (гарантии)».</w:t>
      </w:r>
    </w:p>
    <w:p w:rsidR="003172B3" w:rsidRPr="003172B3" w:rsidRDefault="003172B3" w:rsidP="008D19CF">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 xml:space="preserve">в) о наличии признака «преимущественное право».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Проверка признака «преимущественное право» в РГИС «УСО НО» проводится автоматизированным способом по информации Заявления для направления при его регистрации, а также при его изменении в части перечня ДОО, выбранных для приема, в следующем порядке:</w:t>
      </w:r>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проверка наличия в Заявлении для направления фамилии, имени, отчества (при наличии) брата и (или) сестры,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выбранных для приема;</w:t>
      </w:r>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поиск по фамилии, имени, отчеству (при наличии) брата и (или) сестры информации о брате и (или) сестре, обучающихся в выбранных для приема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указанных в Заявлении для направления;</w:t>
      </w:r>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сравнение информации из Заявления для направления с информацией о брате и (или) сестре,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по признаку общего (общих) родителя (родителей)/законного (законных) представителя (представителей);</w:t>
      </w:r>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сравнение информации из Заявления для направления с информацией о брате и (или) сестре, обучающихся в государственных, муниципальных дошкольных образовательных организациях, а также иных организациях в рамках соглашений, в том числе о государственно-частном, муниципально-частном партнерстве, по признаку общего адреса проживания;</w:t>
      </w:r>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если адреса и данные о родстве совпадают, то признак «преимущественное право» в отношении ДОО установлен.</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Подразделение производит распределение детей в РГИС «УСО НО» в следующей последовательности:</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внесение информации о количестве мест для распределения в дошкольных группах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осуществление выбора участвующих в распределении Заявлений для направления в ДОО с соответствующей желаемой датой приема;</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сортировка списка Заявлений для направления в ДОО в соответствии с установленным признаком «внеочередное право», «первоочередное право»;</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сортировка списка Заявлений для направления в ДОО по признаку закрепления территорий за государственными, муниципальными образовательными организациями, а также иными организациями в рамках соглашений, в том числе о государственно-частном, муниципально-частном партнерстве, по первой дошкольной образовательной организации в списке желаемых для приема;</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сортировка списка Заявлений для направления в ДОО по наличию признака «преимущественное право» при условии, что государственная, муниципальная образовательная организация, а также иная организация в рамках соглашений, в том числе о государственно-частном, муниципально-частном партнерстве, которую посещает брат и (или) сестра ребенка, стоит первой по приоритетности; дошкольные образовательные организации, являющиеся вторыми, третьими и т.д. по приоритетности, рассматриваются в порядке общей очереди, сформированной по дате регистрации Заявления для направления в ДОО;</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сортировка списка Заявлений для направления в ДОО по дате его регистрации;</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осуществление распределения детей в порядке выстроенной последовательности в РГИС «УСО НО».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 результатам распределения в РГИС «УСО НО» формируется список детей, которым могут быть предоставлены места в государственных, муниципальных образовательных организациях, а также иных организациях в рамках соглашений, в том числе о государственно-</w:t>
      </w:r>
      <w:r w:rsidRPr="003172B3">
        <w:rPr>
          <w:lang w:eastAsia="ru-RU"/>
        </w:rPr>
        <w:lastRenderedPageBreak/>
        <w:t>частном, муниципально-частном партнерстве.</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утверждения списка детей, которым могут быть предоставлены места в государственных, муниципальных образовательных организациях, а также иных организациях в рамках соглашений, в том числе о государственно-частном, муниципально-частном партнерстве, в РГИС «УСО НО» фиксируются реквизиты документа о направлении.</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Подразделение формирует Протокол для направления детей в ДОО в автоматическом режиме посредством РГИС «УСО НО».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завершения распределения детей в ДОО в соответствии с установленным периодом комплектования в список детей, необеспеченных местом, могут быть внесены изменения, касающиеся переноса даты желаемого зачисления в ДОО на последующие периоды комплектования.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По результатам направления в ДОО в РГИС «УСО НО» Подразделение формирует протокол комплектования ДОО и публикует его в РГИС «УСО НО». Заявителю (представителю Заявителя) направляется на электронную почту и в Личный кабинет на РПГУ, ЕПГУ уведомление №9 (Приложение 9) со статусом информирования «Направлен в ДОО».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Направление в ДОО действительно в течение 15 календарных дней с даты опубликования протокола в РГИС «УСО НО». Заявитель (представитель Заявителя) в срок, не превышающий 15 календарных дней после получения уведомления №9 (Приложение 9) о направлении в ДОО, обязан явиться в ДОО с оригиналами документов.</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В случае неявки Заявителя (представителя Заявителя) в ДОО в указанный срок, Заявлению о приеме автоматически присваивается статус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pBdr>
          <w:top w:val="nil"/>
          <w:left w:val="nil"/>
          <w:bottom w:val="nil"/>
          <w:right w:val="nil"/>
          <w:between w:val="nil"/>
        </w:pBdr>
        <w:tabs>
          <w:tab w:val="left" w:pos="567"/>
          <w:tab w:val="left" w:pos="993"/>
          <w:tab w:val="left" w:pos="1134"/>
        </w:tabs>
        <w:suppressAutoHyphens w:val="0"/>
        <w:ind w:firstLine="567"/>
        <w:jc w:val="both"/>
        <w:rPr>
          <w:lang w:eastAsia="ru-RU"/>
        </w:rPr>
      </w:pPr>
      <w:r w:rsidRPr="003172B3">
        <w:rPr>
          <w:lang w:eastAsia="ru-RU"/>
        </w:rPr>
        <w:t xml:space="preserve">На основании письменного заявления Заявителя (представителя Заявителя) с указанием желаемой даты поступления на следующий учебный год и с сохранением даты регистрации Заявление для направления в ДОО переводится специалистом Подразделения в статус «Заявление рассмотрено».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Если в процессе направления в ДОО места предоставляются не всем детям, состоящим на учете для предоставления места с 1 сентября текущего года, эти дети переходят в статус «Ожидание направления». Они обеспечиваются местами в ДОО на свободные (освобождающиеся, вновь созданные) места в течение учебного года либо учитываются в списке нуждающихся в месте в ДОО с 1 сентября следующего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При отсутствии свободных мест в выбранных ДОО с 1 сентября текущего года по 31 марта следующего года Заявителю (представителю Заявителя) могут быть предложены свободные места в других ДОО в доступной близости от места проживания ребенка. Информация по форме уведомления №12 (Приложение 9) со статусом информирования «Ожидание направления» направляется на электронную почту и в Личный кабинет Заявителя (представителя Заявителя) на РПГУ, ЕПГУ, которому, предлагается в течение 15 календарных дней выбрать ДОО из предложенных.</w:t>
      </w:r>
    </w:p>
    <w:p w:rsidR="003172B3" w:rsidRPr="003172B3" w:rsidRDefault="003172B3" w:rsidP="008D19CF">
      <w:pPr>
        <w:pBdr>
          <w:top w:val="nil"/>
          <w:left w:val="nil"/>
          <w:bottom w:val="nil"/>
          <w:right w:val="nil"/>
          <w:between w:val="nil"/>
        </w:pBdr>
        <w:tabs>
          <w:tab w:val="left" w:pos="567"/>
          <w:tab w:val="left" w:pos="993"/>
          <w:tab w:val="left" w:pos="1134"/>
        </w:tabs>
        <w:suppressAutoHyphens w:val="0"/>
        <w:ind w:firstLine="567"/>
        <w:jc w:val="both"/>
        <w:rPr>
          <w:color w:val="FF0000"/>
          <w:lang w:eastAsia="ru-RU"/>
        </w:rPr>
      </w:pPr>
      <w:r w:rsidRPr="003172B3">
        <w:rPr>
          <w:lang w:eastAsia="ru-RU"/>
        </w:rPr>
        <w:t xml:space="preserve">При отказе Заявителя (представителя Заявителя) или при отсутствии его согласия или отказа от предложенного (предложенных) ДОО на основании письменного заявления Заявителя (представителя Заявителя) изменяется желаемая дата поступления на следующий учебный год с сохранением даты постановки на учет.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Если детей со статусом «Ожидание направления» с датой желаемого зачисления на 1 сентября текущего года невозможно обеспечить местом в ДОО в текущем учебном году, Подразделение обеспечивает им возможность получения дошкольного образования в одной из следующих форм:</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дошкольные группы, созданные в образовательных организациях других типов;</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частные образовательные организации;</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группы кратковременного пребывания;</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иные формы и (или) иные организации.</w:t>
      </w:r>
    </w:p>
    <w:p w:rsidR="003172B3" w:rsidRPr="003172B3" w:rsidRDefault="003172B3" w:rsidP="008D19CF">
      <w:pPr>
        <w:suppressAutoHyphens w:val="0"/>
        <w:ind w:firstLine="567"/>
        <w:jc w:val="both"/>
        <w:rPr>
          <w:lang w:eastAsia="ru-RU"/>
        </w:rPr>
      </w:pPr>
      <w:r w:rsidRPr="003172B3">
        <w:rPr>
          <w:lang w:eastAsia="ru-RU"/>
        </w:rPr>
        <w:t xml:space="preserve">При выборе Заявителем (представителем Заявителя) ребенка одной из выше приведенных форм дошкольного образования, Заявителю (представителю Заявителя) направляется на </w:t>
      </w:r>
      <w:r w:rsidRPr="003172B3">
        <w:rPr>
          <w:lang w:eastAsia="ru-RU"/>
        </w:rPr>
        <w:lastRenderedPageBreak/>
        <w:t>электронную почту и в Личный кабинет на РПГУ, ЕПГУ уведомление №9 (Приложение 9) со статусом информирования «Направлен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Если в процессе комплектования места предоставлены всем детям со статусом «Ожидание направления», нуждающихся в местах ДОО в текущем учебном году, то свободные места могут быть представлены детям, числящимся в списке поставленных на учет для предоставления места в следующем учебном году. Для направления ребенка в ДОО специалист Подразделения изменяет с письменного согласия Заявителя (представителя Заявителя) дату желаемого зачисления ребенка в ДОО с более позднего срока на более ранний срок.</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Действия Заявителя (представителя Заявителя) для подтверждения согласия/несогласия на предложенное ДОО через личный кабинет на РПГУ, ЕПГУ:</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авторизуется на РПГУ, ЕПГУ посредством подтвержденной учетной записи в ЕСИА, переходит на форму информации о поданных заявлениях на запись в дошкольные организации, где ему предлагается согласиться или отказаться от предоставленного места в дошкольной организации (кнопка принятия решения);</w:t>
      </w:r>
    </w:p>
    <w:p w:rsidR="003172B3" w:rsidRPr="003172B3" w:rsidRDefault="003172B3" w:rsidP="008D19CF">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соглашается или отказывается от зачисления в предложенное ДОО. В случае получения согласия Заявителя (представителя Заявителя) на зачисление в предложенное ДОО, Заявителю предлагается заполнить заявление о приеме в ДОО, дополнив заявление необходимыми данными. В случае получения отказа, Заявителю (представителю Заявителя) необходимо указать причину отказа от зачисления в предложенное ДОО. Заявление остается в очереди в других ДОО. Статус заявления меняется на «Заявитель отказался от предоставленного места».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является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Критерием принятия решения о комплектовании является получение ДОО списка детей на новый учебный год и Направлений (Приложение 6) на каждого ребенка.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предоставление места ребенку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присвоение заявлению в РГИС «УСО НО» статуса «Направлен в ДОО» или «Заявитель отказался от предоставленного места» или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№9 (Приложение 9) со статусом информирования «Направлен в ДОО» или уведомление №3 (Приложение 9) со статусом информирования  «Заявитель отказался от предоставленного места» или уведомление №16 (Приложение 9) со статусом информирования «Потребность в получении места не подтверждена».</w:t>
      </w:r>
    </w:p>
    <w:p w:rsidR="003172B3" w:rsidRPr="003172B3" w:rsidRDefault="003172B3" w:rsidP="008D19CF">
      <w:pPr>
        <w:widowControl w:val="0"/>
        <w:numPr>
          <w:ilvl w:val="1"/>
          <w:numId w:val="29"/>
        </w:numPr>
        <w:tabs>
          <w:tab w:val="left" w:pos="1134"/>
        </w:tabs>
        <w:suppressAutoHyphens w:val="0"/>
        <w:autoSpaceDE w:val="0"/>
        <w:autoSpaceDN w:val="0"/>
        <w:ind w:left="0" w:firstLine="567"/>
        <w:jc w:val="both"/>
        <w:outlineLvl w:val="1"/>
        <w:rPr>
          <w:b/>
          <w:bCs/>
          <w:lang w:eastAsia="ru-RU"/>
        </w:rPr>
      </w:pPr>
      <w:bookmarkStart w:id="34" w:name="_Toc88214039"/>
      <w:r w:rsidRPr="003172B3">
        <w:rPr>
          <w:b/>
          <w:bCs/>
          <w:lang w:eastAsia="ru-RU"/>
        </w:rPr>
        <w:t>Зачисление ребенка в ДОО.</w:t>
      </w:r>
      <w:bookmarkEnd w:id="34"/>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Юридическим фактом для начала административной процедуры по зачислению ребенка в ДОО является получение согласия Заявителя (представителя Заявителя) на зачисление в предложенное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Заявитель предоставляет в ДОО в период срока действия Направления (Приложение 6) документы, в соответствии с пунктом 2.8.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В случае неявки Заявителя (представителя Заявителя) в ДОО в указанный срок, заявлению автоматически присваивается статус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pBdr>
          <w:top w:val="nil"/>
          <w:left w:val="nil"/>
          <w:bottom w:val="nil"/>
          <w:right w:val="nil"/>
          <w:between w:val="nil"/>
        </w:pBdr>
        <w:tabs>
          <w:tab w:val="left" w:pos="567"/>
          <w:tab w:val="left" w:pos="993"/>
          <w:tab w:val="left" w:pos="1134"/>
        </w:tabs>
        <w:suppressAutoHyphens w:val="0"/>
        <w:ind w:firstLine="567"/>
        <w:jc w:val="both"/>
        <w:rPr>
          <w:lang w:eastAsia="ru-RU"/>
        </w:rPr>
      </w:pPr>
      <w:r w:rsidRPr="003172B3">
        <w:rPr>
          <w:lang w:eastAsia="ru-RU"/>
        </w:rPr>
        <w:t>На основании письменного заявления Заявителя (представителя Заявителя) ребенок восстанавливается в очереди в Подразделении с сохранением даты постановки на учет и включается в списки очередников следующего учебного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приема доку</w:t>
      </w:r>
      <w:r w:rsidR="00EA6CB2">
        <w:rPr>
          <w:lang w:eastAsia="ru-RU"/>
        </w:rPr>
        <w:t xml:space="preserve">ментов, указанных в пункте 2.8. </w:t>
      </w:r>
      <w:r w:rsidRPr="003172B3">
        <w:rPr>
          <w:lang w:eastAsia="ru-RU"/>
        </w:rPr>
        <w:t xml:space="preserve">настоящего Административного регламента, </w:t>
      </w:r>
      <w:r w:rsidR="00EA6CB2">
        <w:rPr>
          <w:lang w:eastAsia="ru-RU"/>
        </w:rPr>
        <w:t xml:space="preserve">и </w:t>
      </w:r>
      <w:r w:rsidR="00EA6CB2" w:rsidRPr="00EA6CB2">
        <w:rPr>
          <w:lang w:eastAsia="ru-RU"/>
        </w:rPr>
        <w:t>заявления о приеме в ДОО</w:t>
      </w:r>
      <w:r w:rsidR="00EA6CB2">
        <w:rPr>
          <w:lang w:eastAsia="ru-RU"/>
        </w:rPr>
        <w:t xml:space="preserve"> (Приложение 7) </w:t>
      </w:r>
      <w:r w:rsidRPr="003172B3">
        <w:rPr>
          <w:lang w:eastAsia="ru-RU"/>
        </w:rPr>
        <w:t>ДОО заключает договор об образовании по образовательным программам дошкольного образования с родителями (законными представителями) ребенка.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Руководитель ДОО издает распорядительный акт о зачислении ребенка в ДОО (далее - приказ) в течение 3 рабочих дней после заключения договора.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lastRenderedPageBreak/>
        <w:t>Приказ в трехдневный срок после издания размещается на информационном стенде, официальном сайте ДОО. На официальном сайте ДОО размещаются реквизиты распорядительного акта, наименование возрастной категории, число детей, зачисленных в указанную возрастную категорию.</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издания приказа ребенок снимается с учета детей, нуждающихся в предоставлении места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является руководитель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Критерием принятия решения о зачислении ребенка в ДОО является отсутствие оснований для отказа в предоставлении Услуги, указанных в пункте 2.12.2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зачисление ребенка в ДОО или отсутствие согласия Заявителя (представителя Заявителя) с предоставленным местом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издание приказа по ДОО о зачислении; присвоение заявлению в РГИС «УСО НО» статуса «Зачислен» или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widowControl w:val="0"/>
        <w:numPr>
          <w:ilvl w:val="1"/>
          <w:numId w:val="29"/>
        </w:numPr>
        <w:tabs>
          <w:tab w:val="left" w:pos="1418"/>
        </w:tabs>
        <w:suppressAutoHyphens w:val="0"/>
        <w:autoSpaceDE w:val="0"/>
        <w:autoSpaceDN w:val="0"/>
        <w:ind w:left="0" w:firstLine="567"/>
        <w:jc w:val="both"/>
        <w:outlineLvl w:val="1"/>
        <w:rPr>
          <w:b/>
          <w:bCs/>
          <w:lang w:eastAsia="ru-RU"/>
        </w:rPr>
      </w:pPr>
      <w:bookmarkStart w:id="35" w:name="_Toc88214040"/>
      <w:r w:rsidRPr="003172B3">
        <w:rPr>
          <w:b/>
          <w:bCs/>
          <w:lang w:eastAsia="ru-RU"/>
        </w:rPr>
        <w:t>Доукомплектование ДОО на текущий год.</w:t>
      </w:r>
      <w:bookmarkEnd w:id="35"/>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Юридическим фактом начала административной процедуры по доукомплектованию ДОО является наличие заявлений в статусе «Заявление рассмотрено» после проведения процедуры комплектования ДОО на новый учебный год.</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Дополнительное направление в ДОО производится на освободившиеся или вновь созданные места в ДОО с 1 сентября текущего года по 31 марта следующего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При дополнительном направлении в ДОО возраст ребенка определяется на 1 сентября текущего года или на дату формирования протокола.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В течение учебного года ДОО актуализирует информацию движения воспитанников, в том числе об отчислении детей в течение 3 рабочих дней с момента их издания и информацию о наличии свободных мест в РГИС «УСО НО».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Подразделение не реже одного раза в месяц в течение года обобщает и анализируют сведения, полученные из ДОО, о наличии в ДОО свободных мест и проводит дополнительное направление в ДОО в порядке, установленном в пункте 1.3.3.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Доукомплектование ДОО осуществляется в соответствии с пунктом 3.5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является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Критерием принятия решения по доукомплектованию является получение ДОО списка детей и направлений на каждого ребенка.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предоставление ребенку места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издание приказа по ДОО о зачислении; присвоение заявлению в РГИС «УСО НО» статуса «Зачислен» или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widowControl w:val="0"/>
        <w:numPr>
          <w:ilvl w:val="1"/>
          <w:numId w:val="29"/>
        </w:numPr>
        <w:suppressAutoHyphens w:val="0"/>
        <w:autoSpaceDE w:val="0"/>
        <w:autoSpaceDN w:val="0"/>
        <w:ind w:left="0" w:firstLine="567"/>
        <w:jc w:val="both"/>
        <w:outlineLvl w:val="1"/>
        <w:rPr>
          <w:b/>
          <w:bCs/>
          <w:lang w:eastAsia="ru-RU"/>
        </w:rPr>
      </w:pPr>
      <w:bookmarkStart w:id="36" w:name="_Toc88214041"/>
      <w:r w:rsidRPr="003172B3">
        <w:rPr>
          <w:b/>
          <w:bCs/>
          <w:lang w:eastAsia="ru-RU"/>
        </w:rPr>
        <w:t>Перевод из одного ДОО в другое ДОО.</w:t>
      </w:r>
      <w:bookmarkEnd w:id="36"/>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Юридическим фактом, являющимся основанием для начала оказания административной процедуры по переводу из одного ДОО в другое ДОО в рамках одного муниципального образования является обращение Заявителя (представителя Заявителя) в организацию, предоставляющую Услугу или на РПГУ, ЕПГУ с Заявлением на перевод (Приложение 5).</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lastRenderedPageBreak/>
        <w:t>Заявитель (представитель Заявителя) заполняет Заявление на перевод (Приложение 5) на основании документов, указанных в пункте 2.8.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регистрации в РГИС «УСО НО» Заявление на перевод рассматривается в соответствии с пунктом 3.2.3.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Заявитель (представитель Заявителя) имеет право после рассмотрения Заявления на перевод внести в него изменения, указанные в пункте 3.2.4.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является руководитель ДОО,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перевод ребенка из одного ДОО в другое ДОО в рамках одного муниципального образования.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издание приказа по ДОО о зачислении; присвоение заявлению в РГИС «УСО НО» статуса «Зачислен» или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widowControl w:val="0"/>
        <w:numPr>
          <w:ilvl w:val="1"/>
          <w:numId w:val="29"/>
        </w:numPr>
        <w:suppressAutoHyphens w:val="0"/>
        <w:autoSpaceDE w:val="0"/>
        <w:autoSpaceDN w:val="0"/>
        <w:ind w:left="0" w:firstLine="567"/>
        <w:jc w:val="both"/>
        <w:outlineLvl w:val="1"/>
        <w:rPr>
          <w:b/>
          <w:bCs/>
          <w:lang w:eastAsia="ru-RU"/>
        </w:rPr>
      </w:pPr>
      <w:bookmarkStart w:id="37" w:name="_Toc88214042"/>
      <w:r w:rsidRPr="003172B3">
        <w:rPr>
          <w:b/>
          <w:bCs/>
          <w:lang w:eastAsia="ru-RU"/>
        </w:rPr>
        <w:t>Прием и регистрация Заявления для направления в ДОО при смене места жительства Заявителя.</w:t>
      </w:r>
      <w:bookmarkEnd w:id="37"/>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Юридическим фактом, являющимся основанием для начала административной процедуры по приему и регистрации Заявления для направления в ДОО при смене места жительства Заявителя - личное обращение Заявителя в Подразделение.</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Заявитель при личном обращении предоставляет специалисту Подразделения заявление и документы, подтверждающие факт первичной регистрации Заявления для направления в ДОО в ином муниципальном образовании Нижегородской области. В качестве документа, подтверждающего факт первичной регистрации Заявления для направления в ДОО в ином муниципальном образовании Нижегородской области может быть Заявление для направления в ДОО, подписанное специалистом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Заявление для направления в ДОО при смене места жительства Заявителя должно содержать:</w:t>
      </w:r>
    </w:p>
    <w:p w:rsidR="003172B3" w:rsidRPr="003172B3" w:rsidRDefault="003172B3" w:rsidP="008D19CF">
      <w:pPr>
        <w:widowControl w:val="0"/>
        <w:pBdr>
          <w:top w:val="nil"/>
          <w:left w:val="nil"/>
          <w:bottom w:val="nil"/>
          <w:right w:val="nil"/>
          <w:between w:val="nil"/>
        </w:pBdr>
        <w:tabs>
          <w:tab w:val="left" w:pos="142"/>
          <w:tab w:val="left" w:pos="993"/>
          <w:tab w:val="left" w:pos="1134"/>
        </w:tabs>
        <w:suppressAutoHyphens w:val="0"/>
        <w:autoSpaceDE w:val="0"/>
        <w:autoSpaceDN w:val="0"/>
        <w:ind w:firstLine="567"/>
        <w:contextualSpacing/>
        <w:jc w:val="both"/>
        <w:rPr>
          <w:lang w:eastAsia="ru-RU"/>
        </w:rPr>
      </w:pPr>
      <w:r w:rsidRPr="003172B3">
        <w:rPr>
          <w:lang w:eastAsia="ru-RU"/>
        </w:rPr>
        <w:t>а) наименование Подразделения, в которое подается заявление, Ф.И.О. должностного лица;</w:t>
      </w:r>
    </w:p>
    <w:p w:rsidR="003172B3" w:rsidRPr="003172B3" w:rsidRDefault="003172B3" w:rsidP="008D19CF">
      <w:pPr>
        <w:widowControl w:val="0"/>
        <w:pBdr>
          <w:top w:val="nil"/>
          <w:left w:val="nil"/>
          <w:bottom w:val="nil"/>
          <w:right w:val="nil"/>
          <w:between w:val="nil"/>
        </w:pBdr>
        <w:tabs>
          <w:tab w:val="left" w:pos="142"/>
          <w:tab w:val="left" w:pos="993"/>
          <w:tab w:val="left" w:pos="1134"/>
        </w:tabs>
        <w:suppressAutoHyphens w:val="0"/>
        <w:autoSpaceDE w:val="0"/>
        <w:autoSpaceDN w:val="0"/>
        <w:ind w:firstLine="567"/>
        <w:contextualSpacing/>
        <w:jc w:val="both"/>
        <w:rPr>
          <w:lang w:eastAsia="ru-RU"/>
        </w:rPr>
      </w:pPr>
      <w:r w:rsidRPr="003172B3">
        <w:rPr>
          <w:lang w:eastAsia="ru-RU"/>
        </w:rPr>
        <w:t>б) фамилию, имя, отчество (при наличии) Заявителя, сведения о документе, удостоверяющем личность Заявителя, сведения о месте жительства Заявителя, контактная информация Заявителя: номер контактного телефона, адрес электронной почты (при наличии);</w:t>
      </w:r>
    </w:p>
    <w:p w:rsidR="003172B3" w:rsidRPr="003172B3" w:rsidRDefault="003172B3" w:rsidP="008D19CF">
      <w:pPr>
        <w:widowControl w:val="0"/>
        <w:pBdr>
          <w:top w:val="nil"/>
          <w:left w:val="nil"/>
          <w:bottom w:val="nil"/>
          <w:right w:val="nil"/>
          <w:between w:val="nil"/>
        </w:pBdr>
        <w:tabs>
          <w:tab w:val="left" w:pos="142"/>
          <w:tab w:val="left" w:pos="993"/>
          <w:tab w:val="left" w:pos="1134"/>
        </w:tabs>
        <w:suppressAutoHyphens w:val="0"/>
        <w:autoSpaceDE w:val="0"/>
        <w:autoSpaceDN w:val="0"/>
        <w:ind w:firstLine="567"/>
        <w:contextualSpacing/>
        <w:jc w:val="both"/>
        <w:rPr>
          <w:lang w:eastAsia="ru-RU"/>
        </w:rPr>
      </w:pPr>
      <w:r w:rsidRPr="003172B3">
        <w:rPr>
          <w:lang w:eastAsia="ru-RU"/>
        </w:rPr>
        <w:t xml:space="preserve">в) обстоятельства, на основании которых Заявитель просит зарегистрировать в данном муниципальном образовании Нижегородской области Заявление для направления в ДОО, ранее зарегистрированное в ином муниципальном образовании Нижегородской области, с сохранением даты регистрации; </w:t>
      </w:r>
    </w:p>
    <w:p w:rsidR="003172B3" w:rsidRPr="003172B3" w:rsidRDefault="003172B3" w:rsidP="008D19CF">
      <w:pPr>
        <w:widowControl w:val="0"/>
        <w:pBdr>
          <w:top w:val="nil"/>
          <w:left w:val="nil"/>
          <w:bottom w:val="nil"/>
          <w:right w:val="nil"/>
          <w:between w:val="nil"/>
        </w:pBdr>
        <w:tabs>
          <w:tab w:val="left" w:pos="142"/>
          <w:tab w:val="left" w:pos="993"/>
          <w:tab w:val="left" w:pos="1134"/>
        </w:tabs>
        <w:suppressAutoHyphens w:val="0"/>
        <w:autoSpaceDE w:val="0"/>
        <w:autoSpaceDN w:val="0"/>
        <w:ind w:firstLine="567"/>
        <w:contextualSpacing/>
        <w:jc w:val="both"/>
        <w:rPr>
          <w:lang w:eastAsia="ru-RU"/>
        </w:rPr>
      </w:pPr>
      <w:r w:rsidRPr="003172B3">
        <w:rPr>
          <w:lang w:eastAsia="ru-RU"/>
        </w:rPr>
        <w:t>г) перечень прилагаемых к заявлению документов.</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регистрации Заявления для направления в ДОО при смене места жительства Заявителя в электронном реестре заявлений в РГИС «УСО НО», Заявителю направляется на электронную почту уведомление №6 (Приложение 9) со статусом информирования «Заявление принято к рассмотрению».</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Заявление для направления в ДОО при смене места жительства Заявителя рассматривается специалистом Подразделения в соответствии с пунктом 3.2.3.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административного действия является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направление Заявителю на электронную почту уведомления №7 (Приложение 9) со статусом информирования «Заявление рассмотрено» или уведомления №14 (Приложение 9) со статусом информирования «Отказано в предоставлении Услуги».</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присвоение Заявлению для направления в ДОО при смене места жительства Заявителя в РГИС «УСО НО» статуса «Заявление рассмотрено» или «Отказано в предоставлении Услуги».</w:t>
      </w:r>
    </w:p>
    <w:p w:rsidR="003172B3" w:rsidRPr="003172B3" w:rsidRDefault="003172B3" w:rsidP="008D19CF">
      <w:pPr>
        <w:widowControl w:val="0"/>
        <w:numPr>
          <w:ilvl w:val="1"/>
          <w:numId w:val="29"/>
        </w:numPr>
        <w:suppressAutoHyphens w:val="0"/>
        <w:autoSpaceDE w:val="0"/>
        <w:autoSpaceDN w:val="0"/>
        <w:ind w:left="0" w:firstLine="567"/>
        <w:jc w:val="both"/>
        <w:outlineLvl w:val="1"/>
        <w:rPr>
          <w:b/>
          <w:bCs/>
          <w:lang w:eastAsia="ru-RU"/>
        </w:rPr>
      </w:pPr>
      <w:bookmarkStart w:id="38" w:name="_Toc88214043"/>
      <w:r w:rsidRPr="003172B3">
        <w:rPr>
          <w:b/>
          <w:bCs/>
          <w:lang w:eastAsia="ru-RU"/>
        </w:rPr>
        <w:lastRenderedPageBreak/>
        <w:t>Блок-схема предоставления Услуги приведена в Приложении 11 к настоящему Административному регламенту.</w:t>
      </w:r>
      <w:bookmarkEnd w:id="38"/>
    </w:p>
    <w:p w:rsidR="003172B3" w:rsidRPr="003172B3" w:rsidRDefault="003172B3" w:rsidP="008D19CF">
      <w:pPr>
        <w:keepNext/>
        <w:keepLines/>
        <w:suppressAutoHyphens w:val="0"/>
        <w:ind w:firstLine="567"/>
        <w:jc w:val="center"/>
        <w:outlineLvl w:val="0"/>
        <w:rPr>
          <w:rFonts w:eastAsia="Calibri"/>
          <w:b/>
          <w:lang w:eastAsia="ru-RU"/>
        </w:rPr>
      </w:pPr>
      <w:bookmarkStart w:id="39" w:name="_Toc88214044"/>
      <w:r w:rsidRPr="003172B3">
        <w:rPr>
          <w:rFonts w:eastAsia="Calibri"/>
          <w:b/>
          <w:lang w:eastAsia="ru-RU"/>
        </w:rPr>
        <w:t>IV. Формы контроля за исполнением Административного регламента</w:t>
      </w:r>
      <w:bookmarkEnd w:id="39"/>
    </w:p>
    <w:p w:rsidR="003172B3" w:rsidRPr="003172B3" w:rsidRDefault="003172B3" w:rsidP="008D19CF">
      <w:pPr>
        <w:widowControl w:val="0"/>
        <w:numPr>
          <w:ilvl w:val="0"/>
          <w:numId w:val="29"/>
        </w:numPr>
        <w:tabs>
          <w:tab w:val="left" w:pos="851"/>
          <w:tab w:val="left" w:pos="993"/>
          <w:tab w:val="left" w:pos="1134"/>
        </w:tabs>
        <w:suppressAutoHyphens w:val="0"/>
        <w:autoSpaceDE w:val="0"/>
        <w:autoSpaceDN w:val="0"/>
        <w:ind w:left="0" w:firstLine="567"/>
        <w:jc w:val="both"/>
        <w:outlineLvl w:val="1"/>
        <w:rPr>
          <w:bCs/>
          <w:vanish/>
          <w:lang w:eastAsia="ru-RU"/>
        </w:rPr>
      </w:pPr>
      <w:bookmarkStart w:id="40" w:name="_Toc88213513"/>
      <w:bookmarkStart w:id="41" w:name="_Toc88213571"/>
      <w:bookmarkStart w:id="42" w:name="_Toc88214045"/>
      <w:bookmarkEnd w:id="40"/>
      <w:bookmarkEnd w:id="41"/>
      <w:bookmarkEnd w:id="42"/>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3" w:name="_Toc88214046"/>
      <w:r w:rsidRPr="003172B3">
        <w:rPr>
          <w:bCs/>
          <w:lang w:eastAsia="ru-RU"/>
        </w:rPr>
        <w:t>Контроль за полнотой и качеством предоставления Услуги, за соблюдением последовательности действий, определенных административными процедурами по предоставлению Услуги, проводится путем проведения проверок, выявления и устранения нарушений. Формы контроля включают в себя текущий (внутренний) контроль и проведение плановых и внеплановых поверок.</w:t>
      </w:r>
      <w:bookmarkEnd w:id="43"/>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4" w:name="_Toc88214047"/>
      <w:r w:rsidRPr="003172B3">
        <w:rPr>
          <w:bCs/>
          <w:lang w:eastAsia="ru-RU"/>
        </w:rPr>
        <w:t xml:space="preserve">Текущий (внутренний) контроль осуществляется путем проверок соблюдения и исполнения положений настоящего Административного регламента, в том числе устанавливающих последовательность действий, определенных административными процедурами, сроки осуществления административных процедур, иных нормативных правовых актов Российской Федерации, Нижегородской области и муниципальных правовых актов Шатковского муниципального </w:t>
      </w:r>
      <w:r w:rsidR="00F03592">
        <w:rPr>
          <w:bCs/>
          <w:lang w:eastAsia="ru-RU"/>
        </w:rPr>
        <w:t>округа</w:t>
      </w:r>
      <w:r w:rsidRPr="003172B3">
        <w:rPr>
          <w:bCs/>
          <w:lang w:eastAsia="ru-RU"/>
        </w:rPr>
        <w:t>, устанавливающих требования к предоставлению Услуги.</w:t>
      </w:r>
      <w:bookmarkEnd w:id="44"/>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5" w:name="_Toc88214048"/>
      <w:r w:rsidRPr="003172B3">
        <w:rPr>
          <w:bCs/>
          <w:lang w:eastAsia="ru-RU"/>
        </w:rPr>
        <w:t>Контроль за полнотой и качеством предоставления Услуги включает в себя проведение проверок, выявление и устранение нарушений прав Заявителей (представителей Заявителей), рассмотрение, принятие решений и подготовку ответов на обращения, содержащие жалобы на решения, действия (бездействие) должностных лиц, ответственных за предоставление Услуги.</w:t>
      </w:r>
      <w:bookmarkEnd w:id="45"/>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6" w:name="_Toc88214049"/>
      <w:r w:rsidRPr="003172B3">
        <w:rPr>
          <w:bCs/>
          <w:lang w:eastAsia="ru-RU"/>
        </w:rPr>
        <w:t xml:space="preserve">Периодичность осуществления плановых проверок устанавливается главой местного самоуправления Шатковского муниципального </w:t>
      </w:r>
      <w:r w:rsidR="00F03592">
        <w:rPr>
          <w:bCs/>
          <w:lang w:eastAsia="ru-RU"/>
        </w:rPr>
        <w:t>округа Нижегородской области</w:t>
      </w:r>
      <w:r w:rsidRPr="003172B3">
        <w:rPr>
          <w:bCs/>
          <w:lang w:eastAsia="ru-RU"/>
        </w:rPr>
        <w:t>, но не реже одного раза в год.</w:t>
      </w:r>
      <w:bookmarkEnd w:id="46"/>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7" w:name="_Toc88214050"/>
      <w:r w:rsidRPr="003172B3">
        <w:rPr>
          <w:bCs/>
          <w:lang w:eastAsia="ru-RU"/>
        </w:rPr>
        <w:t>Внеплановые проверки проводятся в случае получения обращений (жалоб) заявителей на действия (бездействие) должностных лиц, ответственных за предоставление Услуги, а также в связи с проверкой устранения ранее выявленных нарушений настоящего Административного регламента.</w:t>
      </w:r>
      <w:bookmarkEnd w:id="47"/>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8" w:name="_Toc88214051"/>
      <w:r w:rsidRPr="003172B3">
        <w:rPr>
          <w:bCs/>
          <w:lang w:eastAsia="ru-RU"/>
        </w:rPr>
        <w:t>Контроль за предоставлением Услуги со стороны граждан, их объединений и организаций осуществляется путем широкого доступа к информации о деятельности Администрации, включая возможность получения информации по телефону, а также в письменной или электронной форме по запросу.</w:t>
      </w:r>
      <w:bookmarkEnd w:id="48"/>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9" w:name="_Toc88214052"/>
      <w:r w:rsidRPr="003172B3">
        <w:rPr>
          <w:bCs/>
          <w:lang w:eastAsia="ru-RU"/>
        </w:rPr>
        <w:t>Должностное лицо несет персональную ответственность за соблюдение сроков и порядка предоставления Услуги.</w:t>
      </w:r>
      <w:bookmarkEnd w:id="49"/>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0" w:name="_Toc88214053"/>
      <w:r w:rsidRPr="003172B3">
        <w:rPr>
          <w:bCs/>
          <w:lang w:eastAsia="ru-RU"/>
        </w:rPr>
        <w:t>Персональная ответственность должностного лица определяется его должностной инструкцией.</w:t>
      </w:r>
      <w:bookmarkEnd w:id="50"/>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1" w:name="_Toc88214054"/>
      <w:r w:rsidRPr="003172B3">
        <w:rPr>
          <w:bCs/>
          <w:lang w:eastAsia="ru-RU"/>
        </w:rPr>
        <w:t>Перечень лиц, осуществляющих контроль за предоставлением Услуги, устанавливается  нормативными правовыми актами Администрации.</w:t>
      </w:r>
      <w:bookmarkEnd w:id="51"/>
      <w:r w:rsidRPr="003172B3">
        <w:rPr>
          <w:bCs/>
          <w:lang w:eastAsia="ru-RU"/>
        </w:rPr>
        <w:t xml:space="preserve"> </w:t>
      </w:r>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2" w:name="_Toc88214055"/>
      <w:r w:rsidRPr="003172B3">
        <w:rPr>
          <w:bCs/>
          <w:lang w:eastAsia="ru-RU"/>
        </w:rPr>
        <w:t>Заявитель (представитель Заявителя) вправе получать информацию о порядке предоставления Услуги, направлять замечания и предложения по улучшению качества предоставления Услуги, а также оценивать качество предоставления Услуги.</w:t>
      </w:r>
      <w:bookmarkEnd w:id="52"/>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3" w:name="_Toc88214056"/>
      <w:r w:rsidRPr="003172B3">
        <w:rPr>
          <w:bCs/>
          <w:lang w:eastAsia="ru-RU"/>
        </w:rPr>
        <w:t>При предоставлении заявителю результата Услуги должностное лицо Администрации или работник  МФЦ (в случае обращения заявителя за предоставлением муниципальной услуги через МФЦ)  информирует его о сборе мнений Заявителей (представителей Заявителей) о качестве предоставления Услуги, описывает процедуру оценки, обращает внимание заявителя, что участие в оценке является для него бесплатным.</w:t>
      </w:r>
      <w:bookmarkEnd w:id="53"/>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4" w:name="_Toc88214057"/>
      <w:r w:rsidRPr="003172B3">
        <w:rPr>
          <w:bCs/>
          <w:lang w:eastAsia="ru-RU"/>
        </w:rPr>
        <w:t>После описания процедуры оценки должностное лицо Администрации предлагает Заявителю (представителю Заявителя) оценить качество Услуги путем  заполнения анкеты или опросного листа.</w:t>
      </w:r>
      <w:bookmarkEnd w:id="54"/>
    </w:p>
    <w:p w:rsidR="003172B3" w:rsidRPr="003172B3" w:rsidRDefault="003172B3" w:rsidP="008D19CF">
      <w:pPr>
        <w:tabs>
          <w:tab w:val="left" w:pos="993"/>
          <w:tab w:val="left" w:pos="1134"/>
        </w:tabs>
        <w:spacing w:line="100" w:lineRule="atLeast"/>
        <w:ind w:firstLine="567"/>
        <w:jc w:val="both"/>
        <w:rPr>
          <w:rFonts w:eastAsia="Calibri"/>
        </w:rPr>
      </w:pPr>
      <w:r w:rsidRPr="003172B3">
        <w:rPr>
          <w:rFonts w:eastAsia="Calibri"/>
        </w:rPr>
        <w:t>Если заявитель обращался за предоставлением Услуги через МФЦ, то работник МФЦ  предлагает использовать для участия в указанной оценке терминальное или иное устройство, расположенное непосредственно в месте предоставления Услуги (при наличии технических возможностей) либо сайтом  Портал МФЦ  Нижегородской области (</w:t>
      </w:r>
      <w:hyperlink r:id="rId28" w:history="1">
        <w:r w:rsidRPr="003172B3">
          <w:rPr>
            <w:rFonts w:eastAsia="Calibri"/>
            <w:color w:val="00000A"/>
            <w:u w:val="single"/>
            <w:lang w:val="en-US"/>
          </w:rPr>
          <w:t>www</w:t>
        </w:r>
        <w:r w:rsidRPr="003172B3">
          <w:rPr>
            <w:rFonts w:eastAsia="Calibri"/>
            <w:color w:val="00000A"/>
            <w:u w:val="single"/>
          </w:rPr>
          <w:t>.</w:t>
        </w:r>
        <w:r w:rsidRPr="003172B3">
          <w:rPr>
            <w:rFonts w:eastAsia="Calibri"/>
            <w:color w:val="00000A"/>
            <w:u w:val="single"/>
            <w:lang w:val="en-US"/>
          </w:rPr>
          <w:t>umfc</w:t>
        </w:r>
      </w:hyperlink>
      <w:r w:rsidRPr="003172B3">
        <w:rPr>
          <w:rFonts w:eastAsia="Calibri"/>
        </w:rPr>
        <w:t xml:space="preserve"> - </w:t>
      </w:r>
      <w:r w:rsidRPr="003172B3">
        <w:rPr>
          <w:rFonts w:eastAsia="Calibri"/>
          <w:lang w:val="en-US"/>
        </w:rPr>
        <w:t>no</w:t>
      </w:r>
      <w:r w:rsidRPr="003172B3">
        <w:rPr>
          <w:rFonts w:eastAsia="Calibri"/>
        </w:rPr>
        <w:t>.</w:t>
      </w:r>
      <w:r w:rsidRPr="003172B3">
        <w:rPr>
          <w:rFonts w:eastAsia="Calibri"/>
          <w:lang w:val="en-US"/>
        </w:rPr>
        <w:t>ru</w:t>
      </w:r>
      <w:r w:rsidRPr="003172B3">
        <w:rPr>
          <w:rFonts w:eastAsia="Calibri"/>
        </w:rPr>
        <w:t>), расположенным в сети «Интернет» либо заполнить анкеты или опросные листы.</w:t>
      </w:r>
    </w:p>
    <w:p w:rsidR="003172B3" w:rsidRPr="003172B3" w:rsidRDefault="003172B3" w:rsidP="008D19CF">
      <w:pPr>
        <w:keepNext/>
        <w:keepLines/>
        <w:suppressAutoHyphens w:val="0"/>
        <w:ind w:firstLine="567"/>
        <w:jc w:val="center"/>
        <w:outlineLvl w:val="0"/>
        <w:rPr>
          <w:rFonts w:eastAsia="Calibri"/>
          <w:b/>
          <w:lang w:eastAsia="ru-RU"/>
        </w:rPr>
      </w:pPr>
      <w:bookmarkStart w:id="55" w:name="_Toc88214058"/>
      <w:r w:rsidRPr="003172B3">
        <w:rPr>
          <w:rFonts w:eastAsia="Calibri"/>
          <w:b/>
          <w:lang w:eastAsia="ru-RU"/>
        </w:rPr>
        <w:lastRenderedPageBreak/>
        <w:t>V. Досудебный (внесудебный) порядок обжалования решений и действий (бездействия) органа, предоставляющего Услугу, многофункциональных центров, организаций, а также их должностных лиц, муниципальных (государственных) служащих, работников.</w:t>
      </w:r>
      <w:bookmarkEnd w:id="55"/>
    </w:p>
    <w:p w:rsidR="003172B3" w:rsidRPr="003172B3" w:rsidRDefault="003172B3" w:rsidP="008D19CF">
      <w:pPr>
        <w:widowControl w:val="0"/>
        <w:suppressAutoHyphens w:val="0"/>
        <w:ind w:firstLine="567"/>
        <w:jc w:val="both"/>
        <w:rPr>
          <w:lang w:eastAsia="ru-RU"/>
        </w:rPr>
      </w:pPr>
      <w:r w:rsidRPr="003172B3">
        <w:rPr>
          <w:lang w:eastAsia="ru-RU"/>
        </w:rPr>
        <w:t xml:space="preserve">5.1. Заявитель (представитель Заявителя) вправе подать жалобу на решения и (или) действия (бездействие) Администрации, ее должностных лиц, а также на решения и (или) действия (бездействие) МФЦ, работка МФЦ, принятых (осуществленных) в ходе предоставления Услуги. </w:t>
      </w:r>
    </w:p>
    <w:p w:rsidR="003172B3" w:rsidRPr="003172B3" w:rsidRDefault="003172B3" w:rsidP="008D19CF">
      <w:pPr>
        <w:suppressAutoHyphens w:val="0"/>
        <w:ind w:firstLine="567"/>
        <w:jc w:val="both"/>
        <w:rPr>
          <w:lang w:eastAsia="ru-RU"/>
        </w:rPr>
      </w:pPr>
      <w:r w:rsidRPr="003172B3">
        <w:rPr>
          <w:lang w:eastAsia="ru-RU"/>
        </w:rPr>
        <w:t>5.2.  Жалоба подается в Администрацию, МФЦ в письменной форме, в том числе при личном приеме Заявителя (представителя Заявителя), или в электронном виде.</w:t>
      </w:r>
    </w:p>
    <w:p w:rsidR="003172B3" w:rsidRPr="003172B3" w:rsidRDefault="003172B3" w:rsidP="008D19CF">
      <w:pPr>
        <w:suppressAutoHyphens w:val="0"/>
        <w:ind w:firstLine="567"/>
        <w:jc w:val="both"/>
        <w:rPr>
          <w:lang w:eastAsia="ru-RU"/>
        </w:rPr>
      </w:pPr>
      <w:r w:rsidRPr="003172B3">
        <w:rPr>
          <w:lang w:eastAsia="ru-RU"/>
        </w:rPr>
        <w:t>Жалобу на решения и действия (бездействие) Подразделения, можно подать в письменной форме, в том числе при личном приеме Заявителя (представителя Заявителя), или в электронном виде.</w:t>
      </w:r>
    </w:p>
    <w:p w:rsidR="003172B3" w:rsidRPr="003172B3" w:rsidRDefault="003172B3" w:rsidP="008D19CF">
      <w:pPr>
        <w:suppressAutoHyphens w:val="0"/>
        <w:ind w:firstLine="567"/>
        <w:jc w:val="both"/>
        <w:rPr>
          <w:lang w:eastAsia="ru-RU"/>
        </w:rPr>
      </w:pPr>
      <w:r w:rsidRPr="003172B3">
        <w:rPr>
          <w:lang w:eastAsia="ru-RU"/>
        </w:rPr>
        <w:t>Жалобу на решения и действия (бездействие) МФЦ также можно подать учредителю МФЦ в письменной форме, в том числе при личном приеме Заявителя (представителя Заявителя), или в электронном виде.</w:t>
      </w:r>
    </w:p>
    <w:p w:rsidR="003172B3" w:rsidRPr="003172B3" w:rsidRDefault="003172B3" w:rsidP="008D19CF">
      <w:pPr>
        <w:suppressAutoHyphens w:val="0"/>
        <w:ind w:firstLine="567"/>
        <w:jc w:val="both"/>
        <w:rPr>
          <w:lang w:eastAsia="ru-RU"/>
        </w:rPr>
      </w:pPr>
      <w:r w:rsidRPr="003172B3">
        <w:rPr>
          <w:lang w:eastAsia="ru-RU"/>
        </w:rPr>
        <w:t>Жалобу на решения и действия (бездействия) работника МФЦ подается руководителю МФЦ в письменной форме на личном приеме Заявителя (представителя Заявителя).</w:t>
      </w:r>
    </w:p>
    <w:p w:rsidR="003172B3" w:rsidRPr="003172B3" w:rsidRDefault="003172B3" w:rsidP="008D19CF">
      <w:pPr>
        <w:suppressAutoHyphens w:val="0"/>
        <w:ind w:firstLine="567"/>
        <w:jc w:val="both"/>
        <w:rPr>
          <w:lang w:eastAsia="ru-RU"/>
        </w:rPr>
      </w:pPr>
      <w:r w:rsidRPr="003172B3">
        <w:rPr>
          <w:lang w:eastAsia="ru-RU"/>
        </w:rPr>
        <w:t>Прием жалоб в письменной форме осуществляется Администрацией, МФЦ, в месте предоставления Услуги (в месте, где Заявитель (представитель Заявителя) подавал запрос на получение Услуги, нарушение порядка которой обжалуется, либо в месте, где Заявителем (представителем Заявителя) получен результат указанной Услуги).</w:t>
      </w:r>
    </w:p>
    <w:p w:rsidR="003172B3" w:rsidRPr="003172B3" w:rsidRDefault="003172B3" w:rsidP="003172B3">
      <w:pPr>
        <w:suppressAutoHyphens w:val="0"/>
        <w:ind w:firstLine="709"/>
        <w:jc w:val="both"/>
        <w:rPr>
          <w:lang w:eastAsia="ru-RU"/>
        </w:rPr>
      </w:pPr>
      <w:r w:rsidRPr="003172B3">
        <w:rPr>
          <w:lang w:eastAsia="ru-RU"/>
        </w:rPr>
        <w:t>Время приема жалоб должно совпадать со временем предоставления Услуги.</w:t>
      </w:r>
    </w:p>
    <w:p w:rsidR="003172B3" w:rsidRPr="003172B3" w:rsidRDefault="003172B3" w:rsidP="003172B3">
      <w:pPr>
        <w:suppressAutoHyphens w:val="0"/>
        <w:ind w:firstLine="709"/>
        <w:jc w:val="both"/>
        <w:rPr>
          <w:lang w:eastAsia="ru-RU"/>
        </w:rPr>
      </w:pPr>
      <w:r w:rsidRPr="003172B3">
        <w:rPr>
          <w:lang w:eastAsia="ru-RU"/>
        </w:rPr>
        <w:t>Жалоба в письменной форме может быть также направлена по почте.</w:t>
      </w:r>
    </w:p>
    <w:p w:rsidR="003172B3" w:rsidRPr="003172B3" w:rsidRDefault="003172B3" w:rsidP="003172B3">
      <w:pPr>
        <w:suppressAutoHyphens w:val="0"/>
        <w:ind w:firstLine="709"/>
        <w:jc w:val="both"/>
        <w:rPr>
          <w:lang w:eastAsia="ru-RU"/>
        </w:rPr>
      </w:pPr>
      <w:r w:rsidRPr="003172B3">
        <w:rPr>
          <w:lang w:eastAsia="ru-RU"/>
        </w:rPr>
        <w:t>В случае подачи жалобы при личном приеме Заявитель (представитель Заявителя) представляет документ, удостоверяющий его личность в соответствии с законодательством Российской Федерации.</w:t>
      </w:r>
    </w:p>
    <w:p w:rsidR="003172B3" w:rsidRPr="003172B3" w:rsidRDefault="003172B3" w:rsidP="003172B3">
      <w:pPr>
        <w:suppressAutoHyphens w:val="0"/>
        <w:ind w:firstLine="709"/>
        <w:jc w:val="both"/>
        <w:rPr>
          <w:lang w:eastAsia="ru-RU"/>
        </w:rPr>
      </w:pPr>
      <w:r w:rsidRPr="003172B3">
        <w:rPr>
          <w:lang w:eastAsia="ru-RU"/>
        </w:rPr>
        <w:t>Прием жалоб в письменной форме осуществляется учредителем МФЦ в месте фактического нахождения учредителя.</w:t>
      </w:r>
    </w:p>
    <w:p w:rsidR="003172B3" w:rsidRPr="003172B3" w:rsidRDefault="003172B3" w:rsidP="003172B3">
      <w:pPr>
        <w:suppressAutoHyphens w:val="0"/>
        <w:ind w:firstLine="709"/>
        <w:jc w:val="both"/>
        <w:rPr>
          <w:lang w:eastAsia="ru-RU"/>
        </w:rPr>
      </w:pPr>
      <w:r w:rsidRPr="003172B3">
        <w:rPr>
          <w:lang w:eastAsia="ru-RU"/>
        </w:rPr>
        <w:t>Время приема жалоб учредителем МФЦ должно совпадать со временем работы учредителя.</w:t>
      </w:r>
    </w:p>
    <w:p w:rsidR="003172B3" w:rsidRPr="003172B3" w:rsidRDefault="003172B3" w:rsidP="003172B3">
      <w:pPr>
        <w:widowControl w:val="0"/>
        <w:suppressAutoHyphens w:val="0"/>
        <w:ind w:firstLine="709"/>
        <w:jc w:val="both"/>
        <w:rPr>
          <w:lang w:eastAsia="ru-RU"/>
        </w:rPr>
      </w:pPr>
      <w:r w:rsidRPr="003172B3">
        <w:rPr>
          <w:lang w:eastAsia="ru-RU"/>
        </w:rPr>
        <w:t>5.3. Информирование Заявителей (представителей Заявителей) о порядке подачи и рассмотрения жалобы осуществляется в соответствии с пунктом 1.4 настоящего Административного регламента.</w:t>
      </w:r>
    </w:p>
    <w:p w:rsidR="003172B3" w:rsidRPr="003172B3" w:rsidRDefault="003172B3" w:rsidP="003172B3">
      <w:pPr>
        <w:widowControl w:val="0"/>
        <w:suppressAutoHyphens w:val="0"/>
        <w:ind w:firstLine="709"/>
        <w:jc w:val="both"/>
        <w:rPr>
          <w:lang w:eastAsia="ru-RU"/>
        </w:rPr>
      </w:pPr>
      <w:r w:rsidRPr="003172B3">
        <w:rPr>
          <w:lang w:eastAsia="ru-RU"/>
        </w:rPr>
        <w:t>5.4. Досудебное (внесудебное) обжалование решений и действий (бездействия) Администрации, ее должностных лиц, а также решений и (или) действий (бездействия) МФЦ, работника МФЦ осуществляется в соответствии с:</w:t>
      </w:r>
    </w:p>
    <w:p w:rsidR="003172B3" w:rsidRPr="003172B3" w:rsidRDefault="003172B3" w:rsidP="003172B3">
      <w:pPr>
        <w:widowControl w:val="0"/>
        <w:suppressAutoHyphens w:val="0"/>
        <w:ind w:firstLine="709"/>
        <w:jc w:val="both"/>
        <w:rPr>
          <w:lang w:eastAsia="ru-RU"/>
        </w:rPr>
      </w:pPr>
      <w:r w:rsidRPr="003172B3">
        <w:rPr>
          <w:lang w:eastAsia="ru-RU"/>
        </w:rPr>
        <w:t>Федеральным законом от 27 июля 2010 г. № 210-ФЗ «Об организации предоставления государственных и муниципальных услуг»;</w:t>
      </w:r>
    </w:p>
    <w:p w:rsidR="003172B3" w:rsidRPr="003172B3" w:rsidRDefault="003172B3" w:rsidP="003172B3">
      <w:pPr>
        <w:widowControl w:val="0"/>
        <w:suppressAutoHyphens w:val="0"/>
        <w:ind w:firstLine="709"/>
        <w:jc w:val="both"/>
        <w:rPr>
          <w:lang w:eastAsia="ru-RU"/>
        </w:rPr>
      </w:pPr>
      <w:r w:rsidRPr="003172B3">
        <w:rPr>
          <w:lang w:eastAsia="ru-RU"/>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172B3" w:rsidRPr="003172B3" w:rsidRDefault="003172B3" w:rsidP="003172B3">
      <w:pPr>
        <w:widowControl w:val="0"/>
        <w:suppressAutoHyphens w:val="0"/>
        <w:ind w:firstLine="709"/>
        <w:jc w:val="both"/>
        <w:rPr>
          <w:lang w:eastAsia="ru-RU"/>
        </w:rPr>
      </w:pPr>
      <w:r w:rsidRPr="003172B3">
        <w:rPr>
          <w:lang w:eastAsia="ru-RU"/>
        </w:rPr>
        <w:t xml:space="preserve">постановлением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w:t>
      </w:r>
    </w:p>
    <w:p w:rsidR="003172B3" w:rsidRPr="003172B3" w:rsidRDefault="003172B3" w:rsidP="003172B3">
      <w:pPr>
        <w:widowControl w:val="0"/>
        <w:suppressAutoHyphens w:val="0"/>
        <w:ind w:firstLine="709"/>
        <w:jc w:val="both"/>
        <w:rPr>
          <w:lang w:eastAsia="ru-RU"/>
        </w:rPr>
      </w:pPr>
      <w:r w:rsidRPr="003172B3">
        <w:rPr>
          <w:lang w:eastAsia="ru-RU"/>
        </w:rPr>
        <w:t>Дополнительно вправе указать муниципальный нормативный акт об обжаловании.</w:t>
      </w:r>
    </w:p>
    <w:p w:rsidR="003172B3" w:rsidRPr="003172B3" w:rsidRDefault="003172B3" w:rsidP="003172B3">
      <w:pPr>
        <w:widowControl w:val="0"/>
        <w:suppressAutoHyphens w:val="0"/>
        <w:ind w:firstLine="709"/>
        <w:jc w:val="both"/>
        <w:rPr>
          <w:lang w:eastAsia="ru-RU"/>
        </w:rPr>
      </w:pPr>
      <w:r w:rsidRPr="003172B3">
        <w:rPr>
          <w:lang w:eastAsia="ru-RU"/>
        </w:rPr>
        <w:lastRenderedPageBreak/>
        <w:t>5.5. Заявитель (представитель Заявителя) может обратиться с жалобой на действия (бездействие) решения и (или) действия (бездействие).</w:t>
      </w:r>
    </w:p>
    <w:p w:rsidR="003172B3" w:rsidRPr="003172B3" w:rsidRDefault="003172B3" w:rsidP="003172B3">
      <w:pPr>
        <w:widowControl w:val="0"/>
        <w:suppressAutoHyphens w:val="0"/>
        <w:ind w:firstLine="709"/>
        <w:jc w:val="both"/>
        <w:rPr>
          <w:lang w:eastAsia="ru-RU"/>
        </w:rPr>
      </w:pPr>
      <w:r w:rsidRPr="003172B3">
        <w:rPr>
          <w:lang w:eastAsia="ru-RU"/>
        </w:rPr>
        <w:t>5.5.1. Заявитель (представитель Заявителя) может обратиться с жалобой на действия (бездействие) решения и (или) действия (бездействие) Администрации, ее должностных лиц, в том числе в следующих случаях:</w:t>
      </w:r>
    </w:p>
    <w:p w:rsidR="003172B3" w:rsidRPr="003172B3" w:rsidRDefault="003172B3" w:rsidP="003172B3">
      <w:pPr>
        <w:widowControl w:val="0"/>
        <w:suppressAutoHyphens w:val="0"/>
        <w:ind w:firstLine="709"/>
        <w:jc w:val="both"/>
        <w:rPr>
          <w:lang w:eastAsia="ru-RU"/>
        </w:rPr>
      </w:pPr>
      <w:r w:rsidRPr="003172B3">
        <w:rPr>
          <w:lang w:eastAsia="ru-RU"/>
        </w:rPr>
        <w:t xml:space="preserve">а) нарушение срока регистрации запроса Заявителя (представителя Заявителя) о предоставлении Услуги, запроса, указанного в </w:t>
      </w:r>
      <w:hyperlink r:id="rId29" w:history="1">
        <w:r w:rsidRPr="003172B3">
          <w:rPr>
            <w:color w:val="0000FF"/>
            <w:u w:val="single"/>
            <w:lang w:eastAsia="ru-RU"/>
          </w:rPr>
          <w:t>статье 15.1</w:t>
        </w:r>
      </w:hyperlink>
      <w:r w:rsidRPr="003172B3">
        <w:rPr>
          <w:lang w:eastAsia="ru-RU"/>
        </w:rPr>
        <w:t xml:space="preserve"> Федерального закона от 27 июля 2010 г. № 210-ФЗ «Об организации предоставления государ</w:t>
      </w:r>
      <w:r w:rsidR="00F03592">
        <w:rPr>
          <w:lang w:eastAsia="ru-RU"/>
        </w:rPr>
        <w:t>ственных и муниципальных услуг»;</w:t>
      </w:r>
    </w:p>
    <w:p w:rsidR="003172B3" w:rsidRPr="003172B3" w:rsidRDefault="003172B3" w:rsidP="003172B3">
      <w:pPr>
        <w:suppressAutoHyphens w:val="0"/>
        <w:ind w:firstLine="709"/>
        <w:jc w:val="both"/>
        <w:rPr>
          <w:lang w:eastAsia="ru-RU"/>
        </w:rPr>
      </w:pPr>
      <w:r w:rsidRPr="003172B3">
        <w:rPr>
          <w:lang w:eastAsia="ru-RU"/>
        </w:rPr>
        <w:t>б) нарушение срока предоставления Услуги;</w:t>
      </w:r>
    </w:p>
    <w:p w:rsidR="003172B3" w:rsidRPr="003172B3" w:rsidRDefault="003172B3" w:rsidP="003172B3">
      <w:pPr>
        <w:suppressAutoHyphens w:val="0"/>
        <w:ind w:firstLine="709"/>
        <w:jc w:val="both"/>
        <w:rPr>
          <w:lang w:eastAsia="ru-RU"/>
        </w:rPr>
      </w:pPr>
      <w:r w:rsidRPr="003172B3">
        <w:rPr>
          <w:lang w:eastAsia="ru-RU"/>
        </w:rPr>
        <w:t>в) требование предоставления Заявителем (представителем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Шатковского</w:t>
      </w:r>
      <w:r w:rsidRPr="003172B3">
        <w:rPr>
          <w:i/>
          <w:lang w:eastAsia="ru-RU"/>
        </w:rPr>
        <w:t xml:space="preserve"> </w:t>
      </w:r>
      <w:r w:rsidRPr="003172B3">
        <w:rPr>
          <w:lang w:eastAsia="ru-RU"/>
        </w:rPr>
        <w:t>муниципального</w:t>
      </w:r>
      <w:r w:rsidRPr="003172B3">
        <w:rPr>
          <w:i/>
          <w:lang w:eastAsia="ru-RU"/>
        </w:rPr>
        <w:t xml:space="preserve"> </w:t>
      </w:r>
      <w:r w:rsidR="00F03592">
        <w:rPr>
          <w:lang w:eastAsia="ru-RU"/>
        </w:rPr>
        <w:t>округа Нижегородской области</w:t>
      </w:r>
      <w:r w:rsidRPr="003172B3">
        <w:rPr>
          <w:lang w:eastAsia="ru-RU"/>
        </w:rPr>
        <w:t>, для предоставления Услуги;</w:t>
      </w:r>
    </w:p>
    <w:p w:rsidR="003172B3" w:rsidRPr="003172B3" w:rsidRDefault="003172B3" w:rsidP="003172B3">
      <w:pPr>
        <w:widowControl w:val="0"/>
        <w:suppressAutoHyphens w:val="0"/>
        <w:ind w:firstLine="709"/>
        <w:jc w:val="both"/>
        <w:rPr>
          <w:lang w:eastAsia="ru-RU"/>
        </w:rPr>
      </w:pPr>
      <w:r w:rsidRPr="003172B3">
        <w:rPr>
          <w:lang w:eastAsia="ru-RU"/>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Шатковского</w:t>
      </w:r>
      <w:r w:rsidRPr="003172B3">
        <w:rPr>
          <w:i/>
          <w:lang w:eastAsia="ru-RU"/>
        </w:rPr>
        <w:t xml:space="preserve"> </w:t>
      </w:r>
      <w:r w:rsidRPr="003172B3">
        <w:rPr>
          <w:lang w:eastAsia="ru-RU"/>
        </w:rPr>
        <w:t>муниципального</w:t>
      </w:r>
      <w:r w:rsidRPr="003172B3">
        <w:rPr>
          <w:i/>
          <w:lang w:eastAsia="ru-RU"/>
        </w:rPr>
        <w:t xml:space="preserve"> </w:t>
      </w:r>
      <w:r w:rsidR="00F03592">
        <w:rPr>
          <w:lang w:eastAsia="ru-RU"/>
        </w:rPr>
        <w:t>округа Нижегородской области</w:t>
      </w:r>
      <w:r w:rsidRPr="003172B3">
        <w:rPr>
          <w:lang w:eastAsia="ru-RU"/>
        </w:rPr>
        <w:t xml:space="preserve"> для предоставления Услуги;</w:t>
      </w:r>
    </w:p>
    <w:p w:rsidR="003172B3" w:rsidRPr="003172B3" w:rsidRDefault="003172B3" w:rsidP="003172B3">
      <w:pPr>
        <w:suppressAutoHyphens w:val="0"/>
        <w:ind w:firstLine="709"/>
        <w:jc w:val="both"/>
        <w:rPr>
          <w:lang w:eastAsia="ru-RU"/>
        </w:rPr>
      </w:pPr>
      <w:r w:rsidRPr="003172B3">
        <w:rPr>
          <w:lang w:eastAsia="ru-RU"/>
        </w:rPr>
        <w:t xml:space="preserve">д)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Нижегородской области, нормативными правовыми актами Шатковского муниципального </w:t>
      </w:r>
      <w:r w:rsidR="00F03592">
        <w:rPr>
          <w:lang w:eastAsia="ru-RU"/>
        </w:rPr>
        <w:t>округа Нижегородской области</w:t>
      </w:r>
      <w:r w:rsidRPr="003172B3">
        <w:rPr>
          <w:lang w:eastAsia="ru-RU"/>
        </w:rPr>
        <w:t>;</w:t>
      </w:r>
    </w:p>
    <w:p w:rsidR="003172B3" w:rsidRPr="003172B3" w:rsidRDefault="003172B3" w:rsidP="003172B3">
      <w:pPr>
        <w:suppressAutoHyphens w:val="0"/>
        <w:ind w:firstLine="709"/>
        <w:jc w:val="both"/>
        <w:rPr>
          <w:lang w:eastAsia="ru-RU"/>
        </w:rPr>
      </w:pPr>
      <w:r w:rsidRPr="003172B3">
        <w:rPr>
          <w:lang w:eastAsia="ru-RU"/>
        </w:rPr>
        <w:t xml:space="preserve">е) затребование с Заявителя (представителя Заявителя) при предоставлении  Услуги платы, не предусмотренной нормативными правовыми актами Российской Федерации, нормативными правовыми актами Нижегородской области,  нормативными  правовыми актами  Шатковского муниципального </w:t>
      </w:r>
      <w:r w:rsidR="00F03592">
        <w:rPr>
          <w:lang w:eastAsia="ru-RU"/>
        </w:rPr>
        <w:t>округа Нижегородской области</w:t>
      </w:r>
      <w:r w:rsidRPr="003172B3">
        <w:rPr>
          <w:lang w:eastAsia="ru-RU"/>
        </w:rPr>
        <w:t>;</w:t>
      </w:r>
    </w:p>
    <w:p w:rsidR="003172B3" w:rsidRPr="003172B3" w:rsidRDefault="003172B3" w:rsidP="003172B3">
      <w:pPr>
        <w:suppressAutoHyphens w:val="0"/>
        <w:ind w:firstLine="709"/>
        <w:jc w:val="both"/>
        <w:rPr>
          <w:bCs/>
          <w:lang w:eastAsia="ru-RU"/>
        </w:rPr>
      </w:pPr>
      <w:r w:rsidRPr="003172B3">
        <w:rPr>
          <w:lang w:eastAsia="ru-RU"/>
        </w:rPr>
        <w:t>ж) отказ Администрации, его должностного лица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w:t>
      </w:r>
    </w:p>
    <w:p w:rsidR="003172B3" w:rsidRPr="003172B3" w:rsidRDefault="003172B3" w:rsidP="003172B3">
      <w:pPr>
        <w:suppressAutoHyphens w:val="0"/>
        <w:ind w:firstLine="709"/>
        <w:jc w:val="both"/>
        <w:rPr>
          <w:lang w:eastAsia="ru-RU"/>
        </w:rPr>
      </w:pPr>
      <w:r w:rsidRPr="003172B3">
        <w:rPr>
          <w:bCs/>
          <w:lang w:eastAsia="ru-RU"/>
        </w:rPr>
        <w:t>3)</w:t>
      </w:r>
      <w:r w:rsidRPr="003172B3">
        <w:rPr>
          <w:lang w:eastAsia="ru-RU"/>
        </w:rPr>
        <w:t xml:space="preserve"> нарушение срока или порядка выдачи документов по результатам предоставления Услуги;</w:t>
      </w:r>
    </w:p>
    <w:p w:rsidR="003172B3" w:rsidRPr="003172B3" w:rsidRDefault="003172B3" w:rsidP="003172B3">
      <w:pPr>
        <w:suppressAutoHyphens w:val="0"/>
        <w:ind w:firstLine="709"/>
        <w:jc w:val="both"/>
        <w:rPr>
          <w:lang w:eastAsia="ru-RU"/>
        </w:rPr>
      </w:pPr>
      <w:r w:rsidRPr="003172B3">
        <w:rPr>
          <w:lang w:eastAsia="ru-RU"/>
        </w:rPr>
        <w:t xml:space="preserve">и)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Нижегородской области, нормативными правовыми актами Шатковского муниципального </w:t>
      </w:r>
      <w:r w:rsidR="00F03592">
        <w:rPr>
          <w:lang w:eastAsia="ru-RU"/>
        </w:rPr>
        <w:t>округа Нижегородской области</w:t>
      </w:r>
      <w:r w:rsidRPr="003172B3">
        <w:rPr>
          <w:lang w:eastAsia="ru-RU"/>
        </w:rPr>
        <w:t>;</w:t>
      </w:r>
    </w:p>
    <w:p w:rsidR="003172B3" w:rsidRPr="003172B3" w:rsidRDefault="003172B3" w:rsidP="003172B3">
      <w:pPr>
        <w:suppressAutoHyphens w:val="0"/>
        <w:ind w:firstLine="709"/>
        <w:jc w:val="both"/>
        <w:rPr>
          <w:lang w:eastAsia="ru-RU"/>
        </w:rPr>
      </w:pPr>
      <w:r w:rsidRPr="003172B3">
        <w:rPr>
          <w:lang w:eastAsia="ru-RU"/>
        </w:rPr>
        <w:t xml:space="preserve">к) требование у Заявителя (представителя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30" w:history="1">
        <w:r w:rsidRPr="003172B3">
          <w:rPr>
            <w:color w:val="0000FF"/>
            <w:u w:val="single"/>
            <w:lang w:eastAsia="ru-RU"/>
          </w:rPr>
          <w:t>пунктом 4 части 1 статьи 7</w:t>
        </w:r>
      </w:hyperlink>
      <w:r w:rsidRPr="003172B3">
        <w:rPr>
          <w:lang w:eastAsia="ru-RU"/>
        </w:rPr>
        <w:t xml:space="preserve"> Федерального закона </w:t>
      </w:r>
      <w:r w:rsidRPr="003172B3">
        <w:rPr>
          <w:bCs/>
          <w:lang w:eastAsia="ru-RU"/>
        </w:rPr>
        <w:t>от 27 июля 2010 г.  №210-ФЗ «Об организации предоставления государственных и муниципальных услуг»</w:t>
      </w:r>
      <w:r w:rsidRPr="003172B3">
        <w:rPr>
          <w:lang w:eastAsia="ru-RU"/>
        </w:rPr>
        <w:t xml:space="preserve">. </w:t>
      </w:r>
    </w:p>
    <w:p w:rsidR="003172B3" w:rsidRPr="003172B3" w:rsidRDefault="003172B3" w:rsidP="003172B3">
      <w:pPr>
        <w:widowControl w:val="0"/>
        <w:suppressAutoHyphens w:val="0"/>
        <w:ind w:firstLine="709"/>
        <w:jc w:val="both"/>
        <w:rPr>
          <w:lang w:eastAsia="ru-RU"/>
        </w:rPr>
      </w:pPr>
      <w:r w:rsidRPr="003172B3">
        <w:rPr>
          <w:lang w:eastAsia="ru-RU"/>
        </w:rPr>
        <w:t>5.5.2. Заявитель (представитель Заявителя) может обратиться с жалобой на действия (бездействие) решения и (или) действия (бездействие) МФЦ, работников МФЦ, в том числе в следующих случаях:</w:t>
      </w:r>
    </w:p>
    <w:p w:rsidR="003172B3" w:rsidRPr="003172B3" w:rsidRDefault="003172B3" w:rsidP="003172B3">
      <w:pPr>
        <w:suppressAutoHyphens w:val="0"/>
        <w:ind w:firstLine="709"/>
        <w:jc w:val="both"/>
        <w:rPr>
          <w:lang w:eastAsia="ru-RU"/>
        </w:rPr>
      </w:pPr>
      <w:r w:rsidRPr="003172B3">
        <w:rPr>
          <w:lang w:eastAsia="ru-RU"/>
        </w:rPr>
        <w:t>а) нарушение срока регистрации запроса Заявителя (представителя Заявителя) о предоставлении Услуги,  запроса, указанного в статье 15.1 Федерального закона от 27 июля 2010 г. № 210-ФЗ «Об организации предоставления государ</w:t>
      </w:r>
      <w:r w:rsidR="00F03592">
        <w:rPr>
          <w:lang w:eastAsia="ru-RU"/>
        </w:rPr>
        <w:t>ственных и муниципальных услуг»;</w:t>
      </w:r>
    </w:p>
    <w:p w:rsidR="00F03592" w:rsidRDefault="003172B3" w:rsidP="003172B3">
      <w:pPr>
        <w:suppressAutoHyphens w:val="0"/>
        <w:ind w:firstLine="709"/>
        <w:jc w:val="both"/>
        <w:rPr>
          <w:lang w:eastAsia="ru-RU"/>
        </w:rPr>
      </w:pPr>
      <w:r w:rsidRPr="003172B3">
        <w:rPr>
          <w:lang w:eastAsia="ru-RU"/>
        </w:rPr>
        <w:t>б) наруше</w:t>
      </w:r>
      <w:r w:rsidR="00F03592">
        <w:rPr>
          <w:lang w:eastAsia="ru-RU"/>
        </w:rPr>
        <w:t>ние срока предоставления Услуги;</w:t>
      </w:r>
    </w:p>
    <w:p w:rsidR="003172B3" w:rsidRPr="003172B3" w:rsidRDefault="003172B3" w:rsidP="003172B3">
      <w:pPr>
        <w:suppressAutoHyphens w:val="0"/>
        <w:ind w:firstLine="709"/>
        <w:jc w:val="both"/>
        <w:rPr>
          <w:lang w:eastAsia="ru-RU"/>
        </w:rPr>
      </w:pPr>
      <w:r w:rsidRPr="003172B3">
        <w:rPr>
          <w:lang w:eastAsia="ru-RU"/>
        </w:rPr>
        <w:t xml:space="preserve">в) требование предоставления Заявителем (представителем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w:t>
      </w:r>
      <w:r w:rsidRPr="003172B3">
        <w:rPr>
          <w:lang w:eastAsia="ru-RU"/>
        </w:rPr>
        <w:lastRenderedPageBreak/>
        <w:t xml:space="preserve">правовыми актами Нижегородской области, нормативными правовыми актами Шатковского муниципального </w:t>
      </w:r>
      <w:r w:rsidR="00F03592">
        <w:rPr>
          <w:lang w:eastAsia="ru-RU"/>
        </w:rPr>
        <w:t>округа Нижегородской области</w:t>
      </w:r>
      <w:r w:rsidRPr="003172B3">
        <w:rPr>
          <w:lang w:eastAsia="ru-RU"/>
        </w:rPr>
        <w:t xml:space="preserve"> для предоставления Услуги;</w:t>
      </w:r>
    </w:p>
    <w:p w:rsidR="003172B3" w:rsidRPr="003172B3" w:rsidRDefault="003172B3" w:rsidP="003172B3">
      <w:pPr>
        <w:suppressAutoHyphens w:val="0"/>
        <w:ind w:firstLine="709"/>
        <w:jc w:val="both"/>
        <w:rPr>
          <w:lang w:eastAsia="ru-RU"/>
        </w:rPr>
      </w:pPr>
      <w:r w:rsidRPr="003172B3">
        <w:rPr>
          <w:lang w:eastAsia="ru-RU"/>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Шатковского муниципального </w:t>
      </w:r>
      <w:r w:rsidR="00F03592">
        <w:rPr>
          <w:lang w:eastAsia="ru-RU"/>
        </w:rPr>
        <w:t>округа Нижегородской области</w:t>
      </w:r>
      <w:r w:rsidRPr="003172B3">
        <w:rPr>
          <w:lang w:eastAsia="ru-RU"/>
        </w:rPr>
        <w:t xml:space="preserve"> для предоставления Услуги;</w:t>
      </w:r>
    </w:p>
    <w:p w:rsidR="00F03592" w:rsidRPr="00F03592" w:rsidRDefault="003172B3" w:rsidP="003172B3">
      <w:pPr>
        <w:suppressAutoHyphens w:val="0"/>
        <w:ind w:firstLine="709"/>
        <w:jc w:val="both"/>
        <w:rPr>
          <w:lang w:eastAsia="ru-RU"/>
        </w:rPr>
      </w:pPr>
      <w:r w:rsidRPr="003172B3">
        <w:rPr>
          <w:lang w:eastAsia="ru-RU"/>
        </w:rPr>
        <w:t xml:space="preserve">д)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Нижегородской области, нормативными правовыми актами Шатковского муниципального </w:t>
      </w:r>
      <w:r w:rsidR="00304D7E">
        <w:rPr>
          <w:lang w:eastAsia="ru-RU"/>
        </w:rPr>
        <w:t>округа Нижегородской области</w:t>
      </w:r>
      <w:r w:rsidR="00F03592">
        <w:rPr>
          <w:b/>
          <w:i/>
          <w:lang w:eastAsia="ru-RU"/>
        </w:rPr>
        <w:t>;</w:t>
      </w:r>
    </w:p>
    <w:p w:rsidR="003172B3" w:rsidRPr="003172B3" w:rsidRDefault="003172B3" w:rsidP="003172B3">
      <w:pPr>
        <w:suppressAutoHyphens w:val="0"/>
        <w:ind w:firstLine="709"/>
        <w:jc w:val="both"/>
        <w:rPr>
          <w:lang w:eastAsia="ru-RU"/>
        </w:rPr>
      </w:pPr>
      <w:r w:rsidRPr="003172B3">
        <w:rPr>
          <w:lang w:eastAsia="ru-RU"/>
        </w:rPr>
        <w:t xml:space="preserve">е)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Нижегородской области,  нормативными  правовыми актами  Шатковского муниципального </w:t>
      </w:r>
      <w:r w:rsidR="00F03592">
        <w:rPr>
          <w:lang w:eastAsia="ru-RU"/>
        </w:rPr>
        <w:t>округа Нижегородской области</w:t>
      </w:r>
      <w:r w:rsidRPr="003172B3">
        <w:rPr>
          <w:lang w:eastAsia="ru-RU"/>
        </w:rPr>
        <w:t>;</w:t>
      </w:r>
    </w:p>
    <w:p w:rsidR="00855568" w:rsidRDefault="003172B3" w:rsidP="003172B3">
      <w:pPr>
        <w:suppressAutoHyphens w:val="0"/>
        <w:ind w:firstLine="709"/>
        <w:jc w:val="both"/>
        <w:rPr>
          <w:lang w:eastAsia="ru-RU"/>
        </w:rPr>
      </w:pPr>
      <w:r w:rsidRPr="003172B3">
        <w:rPr>
          <w:lang w:eastAsia="ru-RU"/>
        </w:rPr>
        <w:t>ж) отказ  МФЦ, работника МФЦ в исправлении допущенных ими опечаток и ошибок в выданных в результате предоставления Услуги документах либо нарушение установ</w:t>
      </w:r>
      <w:r w:rsidR="00855568">
        <w:rPr>
          <w:lang w:eastAsia="ru-RU"/>
        </w:rPr>
        <w:t>ленного срока таких исправлений;</w:t>
      </w:r>
    </w:p>
    <w:p w:rsidR="003172B3" w:rsidRPr="003172B3" w:rsidRDefault="003172B3" w:rsidP="003172B3">
      <w:pPr>
        <w:suppressAutoHyphens w:val="0"/>
        <w:ind w:firstLine="709"/>
        <w:jc w:val="both"/>
        <w:rPr>
          <w:lang w:eastAsia="ru-RU"/>
        </w:rPr>
      </w:pPr>
      <w:r w:rsidRPr="003172B3">
        <w:rPr>
          <w:lang w:eastAsia="ru-RU"/>
        </w:rPr>
        <w:t>з) нарушение срока или порядка выдачи документов по результатам предоставления Услуги;</w:t>
      </w:r>
    </w:p>
    <w:p w:rsidR="003172B3" w:rsidRPr="003172B3" w:rsidRDefault="003172B3" w:rsidP="003172B3">
      <w:pPr>
        <w:suppressAutoHyphens w:val="0"/>
        <w:ind w:firstLine="709"/>
        <w:jc w:val="both"/>
        <w:rPr>
          <w:lang w:eastAsia="ru-RU"/>
        </w:rPr>
      </w:pPr>
      <w:r w:rsidRPr="003172B3">
        <w:rPr>
          <w:lang w:eastAsia="ru-RU"/>
        </w:rPr>
        <w:t>и)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Нижегородской области, нормативными правовыми актами Ша</w:t>
      </w:r>
      <w:r w:rsidR="00855568">
        <w:rPr>
          <w:lang w:eastAsia="ru-RU"/>
        </w:rPr>
        <w:t>тковского муниципального округа Нижегородской области;</w:t>
      </w:r>
    </w:p>
    <w:p w:rsidR="00855568" w:rsidRDefault="003172B3" w:rsidP="003172B3">
      <w:pPr>
        <w:suppressAutoHyphens w:val="0"/>
        <w:ind w:firstLine="709"/>
        <w:jc w:val="both"/>
        <w:rPr>
          <w:lang w:eastAsia="ru-RU"/>
        </w:rPr>
      </w:pPr>
      <w:r w:rsidRPr="003172B3">
        <w:rPr>
          <w:lang w:eastAsia="ru-RU"/>
        </w:rPr>
        <w:t>к) требование у Заявителя (представителя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 июля 2010 г.  №210-ФЗ «Об организации предоставления государственных и муниципальных услуг»</w:t>
      </w:r>
      <w:r w:rsidR="00855568">
        <w:rPr>
          <w:lang w:eastAsia="ru-RU"/>
        </w:rPr>
        <w:t>.</w:t>
      </w:r>
      <w:r w:rsidRPr="003172B3">
        <w:rPr>
          <w:lang w:eastAsia="ru-RU"/>
        </w:rPr>
        <w:t xml:space="preserve"> </w:t>
      </w:r>
    </w:p>
    <w:p w:rsidR="003172B3" w:rsidRPr="003172B3" w:rsidRDefault="003172B3" w:rsidP="003172B3">
      <w:pPr>
        <w:suppressAutoHyphens w:val="0"/>
        <w:ind w:firstLine="709"/>
        <w:jc w:val="both"/>
        <w:rPr>
          <w:lang w:eastAsia="ru-RU"/>
        </w:rPr>
      </w:pPr>
      <w:r w:rsidRPr="003172B3">
        <w:rPr>
          <w:lang w:eastAsia="ru-RU"/>
        </w:rPr>
        <w:t>5.6. В электронном виде жалоба может быть подана Заявителем (представителем Заявителя) посредством:</w:t>
      </w:r>
    </w:p>
    <w:p w:rsidR="003172B3" w:rsidRPr="003172B3" w:rsidRDefault="003172B3" w:rsidP="003172B3">
      <w:pPr>
        <w:suppressAutoHyphens w:val="0"/>
        <w:ind w:firstLine="709"/>
        <w:jc w:val="both"/>
        <w:rPr>
          <w:lang w:eastAsia="ru-RU"/>
        </w:rPr>
      </w:pPr>
      <w:r w:rsidRPr="003172B3">
        <w:rPr>
          <w:lang w:eastAsia="ru-RU"/>
        </w:rPr>
        <w:t>а) официального сайта органа, предоставляющего Услугу, в информационно-телекоммуникационной сети «Интернет»;</w:t>
      </w:r>
    </w:p>
    <w:p w:rsidR="003172B3" w:rsidRPr="003172B3" w:rsidRDefault="003172B3" w:rsidP="003172B3">
      <w:pPr>
        <w:suppressAutoHyphens w:val="0"/>
        <w:ind w:firstLine="709"/>
        <w:jc w:val="both"/>
        <w:rPr>
          <w:lang w:eastAsia="ru-RU"/>
        </w:rPr>
      </w:pPr>
      <w:r w:rsidRPr="003172B3">
        <w:rPr>
          <w:lang w:eastAsia="ru-RU"/>
        </w:rPr>
        <w:t>б) федеральной государственной информационной системы «Единый портал государственных и муниципальных услуг (функций)»;</w:t>
      </w:r>
    </w:p>
    <w:p w:rsidR="003172B3" w:rsidRPr="003172B3" w:rsidRDefault="003172B3" w:rsidP="003172B3">
      <w:pPr>
        <w:suppressAutoHyphens w:val="0"/>
        <w:ind w:firstLine="709"/>
        <w:jc w:val="both"/>
        <w:rPr>
          <w:lang w:eastAsia="ru-RU"/>
        </w:rPr>
      </w:pPr>
      <w:r w:rsidRPr="003172B3">
        <w:rPr>
          <w:lang w:eastAsia="ru-RU"/>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
    <w:p w:rsidR="003172B3" w:rsidRPr="003172B3" w:rsidRDefault="003172B3" w:rsidP="003172B3">
      <w:pPr>
        <w:widowControl w:val="0"/>
        <w:suppressAutoHyphens w:val="0"/>
        <w:ind w:firstLine="709"/>
        <w:jc w:val="both"/>
        <w:rPr>
          <w:lang w:eastAsia="ru-RU"/>
        </w:rPr>
      </w:pPr>
      <w:r w:rsidRPr="003172B3">
        <w:rPr>
          <w:lang w:eastAsia="ru-RU"/>
        </w:rPr>
        <w:t>5.7.  Жалоба должна содержать:</w:t>
      </w:r>
    </w:p>
    <w:p w:rsidR="003172B3" w:rsidRPr="003172B3" w:rsidRDefault="003172B3" w:rsidP="003172B3">
      <w:pPr>
        <w:suppressAutoHyphens w:val="0"/>
        <w:ind w:firstLine="709"/>
        <w:jc w:val="both"/>
        <w:rPr>
          <w:lang w:eastAsia="ru-RU"/>
        </w:rPr>
      </w:pPr>
      <w:r w:rsidRPr="003172B3">
        <w:rPr>
          <w:lang w:eastAsia="ru-RU"/>
        </w:rPr>
        <w:t>а) наименование структурного подразделения Администрации, должностного лица Администрации либо муниципального служащего, МФЦ, его руководителя и (или) работника, решения и действия (бездействие) которых обжалуются;</w:t>
      </w:r>
    </w:p>
    <w:p w:rsidR="003172B3" w:rsidRPr="003172B3" w:rsidRDefault="003172B3" w:rsidP="003172B3">
      <w:pPr>
        <w:suppressAutoHyphens w:val="0"/>
        <w:ind w:firstLine="709"/>
        <w:jc w:val="both"/>
        <w:rPr>
          <w:lang w:eastAsia="ru-RU"/>
        </w:rPr>
      </w:pPr>
      <w:r w:rsidRPr="003172B3">
        <w:rPr>
          <w:lang w:eastAsia="ru-RU"/>
        </w:rPr>
        <w:t>б) фамилию, имя, отчество (при наличии), сведения о месте жительства Заявителя (представителя Заявителя) - физического лица либо наименование, сведения о месте нахождения Заявителя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w:t>
      </w:r>
      <w:r w:rsidRPr="003172B3">
        <w:rPr>
          <w:bCs/>
          <w:iCs/>
          <w:lang w:eastAsia="ru-RU"/>
        </w:rPr>
        <w:t xml:space="preserve"> (за исключением случая, когда жалоба направляется посредством системы досудебного обжалования)</w:t>
      </w:r>
      <w:r w:rsidRPr="003172B3">
        <w:rPr>
          <w:lang w:eastAsia="ru-RU"/>
        </w:rPr>
        <w:t>;</w:t>
      </w:r>
    </w:p>
    <w:p w:rsidR="003172B3" w:rsidRPr="003172B3" w:rsidRDefault="003172B3" w:rsidP="003172B3">
      <w:pPr>
        <w:suppressAutoHyphens w:val="0"/>
        <w:ind w:firstLine="709"/>
        <w:jc w:val="both"/>
        <w:rPr>
          <w:lang w:eastAsia="ru-RU"/>
        </w:rPr>
      </w:pPr>
      <w:r w:rsidRPr="003172B3">
        <w:rPr>
          <w:lang w:eastAsia="ru-RU"/>
        </w:rPr>
        <w:lastRenderedPageBreak/>
        <w:t>в) сведения об обжалуемых решениях и действиях (бездействии) Подразделения, предоставляющего Услугу, его должностного лица либо муниципального служащего, МФЦ, работника МФЦ;</w:t>
      </w:r>
    </w:p>
    <w:p w:rsidR="003172B3" w:rsidRPr="003172B3" w:rsidRDefault="003172B3" w:rsidP="003172B3">
      <w:pPr>
        <w:widowControl w:val="0"/>
        <w:suppressAutoHyphens w:val="0"/>
        <w:ind w:firstLine="709"/>
        <w:jc w:val="both"/>
        <w:rPr>
          <w:lang w:eastAsia="ru-RU"/>
        </w:rPr>
      </w:pPr>
      <w:r w:rsidRPr="003172B3">
        <w:rPr>
          <w:lang w:eastAsia="ru-RU"/>
        </w:rPr>
        <w:t>г) доводы, на основании которых Заявитель (представитель Заявителя) не согласен с решением и действием (бездействием) органа, предоставляющего Услугу, его должностного лица либо муниципального служащего, МФЦ, работника МФЦ. 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rsidR="003172B3" w:rsidRPr="003172B3" w:rsidRDefault="003172B3" w:rsidP="003172B3">
      <w:pPr>
        <w:widowControl w:val="0"/>
        <w:suppressAutoHyphens w:val="0"/>
        <w:ind w:firstLine="709"/>
        <w:jc w:val="both"/>
        <w:rPr>
          <w:color w:val="000000"/>
          <w:lang w:eastAsia="ru-RU"/>
        </w:rPr>
      </w:pPr>
      <w:r w:rsidRPr="003172B3">
        <w:rPr>
          <w:lang w:eastAsia="ru-RU"/>
        </w:rPr>
        <w:t>5.8. 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3172B3" w:rsidRPr="003172B3" w:rsidRDefault="003172B3" w:rsidP="003172B3">
      <w:pPr>
        <w:suppressAutoHyphens w:val="0"/>
        <w:ind w:firstLine="709"/>
        <w:jc w:val="both"/>
        <w:rPr>
          <w:color w:val="000000"/>
          <w:lang w:eastAsia="ru-RU"/>
        </w:rPr>
      </w:pPr>
      <w:r w:rsidRPr="003172B3">
        <w:rPr>
          <w:color w:val="000000"/>
          <w:lang w:eastAsia="ru-RU"/>
        </w:rPr>
        <w:t>5.9. В случае если жалоба подается через представителя Заявителя, представляется документ, подтверждающий личность представителя, а также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172B3" w:rsidRPr="003172B3" w:rsidRDefault="003172B3" w:rsidP="003172B3">
      <w:pPr>
        <w:suppressAutoHyphens w:val="0"/>
        <w:ind w:firstLine="709"/>
        <w:jc w:val="both"/>
        <w:rPr>
          <w:color w:val="000000"/>
          <w:lang w:eastAsia="ru-RU"/>
        </w:rPr>
      </w:pPr>
      <w:r w:rsidRPr="003172B3">
        <w:rPr>
          <w:color w:val="000000"/>
          <w:lang w:eastAsia="ru-RU"/>
        </w:rPr>
        <w:t xml:space="preserve">а) оформленная в соответствии с </w:t>
      </w:r>
      <w:hyperlink r:id="rId31" w:history="1">
        <w:r w:rsidRPr="003172B3">
          <w:rPr>
            <w:color w:val="000000"/>
            <w:u w:val="single"/>
            <w:lang w:eastAsia="ru-RU"/>
          </w:rPr>
          <w:t>законодательством</w:t>
        </w:r>
      </w:hyperlink>
      <w:r w:rsidRPr="003172B3">
        <w:rPr>
          <w:color w:val="000000"/>
          <w:lang w:eastAsia="ru-RU"/>
        </w:rPr>
        <w:t xml:space="preserve"> Российской Федерации доверенность (для физических лиц);</w:t>
      </w:r>
    </w:p>
    <w:p w:rsidR="003172B3" w:rsidRPr="003172B3" w:rsidRDefault="003172B3" w:rsidP="003172B3">
      <w:pPr>
        <w:suppressAutoHyphens w:val="0"/>
        <w:ind w:firstLine="709"/>
        <w:jc w:val="both"/>
        <w:rPr>
          <w:lang w:eastAsia="ru-RU"/>
        </w:rPr>
      </w:pPr>
      <w:r w:rsidRPr="003172B3">
        <w:rPr>
          <w:color w:val="000000"/>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172B3" w:rsidRPr="003172B3" w:rsidRDefault="003172B3" w:rsidP="003172B3">
      <w:pPr>
        <w:suppressAutoHyphens w:val="0"/>
        <w:ind w:firstLine="709"/>
        <w:jc w:val="both"/>
        <w:rPr>
          <w:lang w:eastAsia="ru-RU"/>
        </w:rPr>
      </w:pPr>
      <w:r w:rsidRPr="003172B3">
        <w:rPr>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172B3" w:rsidRPr="003172B3" w:rsidRDefault="003172B3" w:rsidP="003172B3">
      <w:pPr>
        <w:suppressAutoHyphens w:val="0"/>
        <w:ind w:firstLine="709"/>
        <w:jc w:val="both"/>
        <w:rPr>
          <w:lang w:eastAsia="ru-RU"/>
        </w:rPr>
      </w:pPr>
      <w:r w:rsidRPr="003172B3">
        <w:rPr>
          <w:lang w:eastAsia="ru-RU"/>
        </w:rPr>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172B3" w:rsidRPr="003172B3" w:rsidRDefault="003172B3" w:rsidP="003172B3">
      <w:pPr>
        <w:suppressAutoHyphens w:val="0"/>
        <w:ind w:firstLine="709"/>
        <w:jc w:val="both"/>
        <w:rPr>
          <w:lang w:eastAsia="ru-RU"/>
        </w:rPr>
      </w:pPr>
      <w:r w:rsidRPr="003172B3">
        <w:rPr>
          <w:lang w:eastAsia="ru-RU"/>
        </w:rPr>
        <w:t>5.10. Заявитель (представитель Заявителя) имеет право обратиться в Администрацию, МФЦ за получением информации и документов, необходимых для обоснования и рассмотрения жалобы.</w:t>
      </w:r>
    </w:p>
    <w:p w:rsidR="003172B3" w:rsidRPr="003172B3" w:rsidRDefault="003172B3" w:rsidP="003172B3">
      <w:pPr>
        <w:suppressAutoHyphens w:val="0"/>
        <w:ind w:firstLine="709"/>
        <w:jc w:val="both"/>
        <w:rPr>
          <w:lang w:eastAsia="ru-RU"/>
        </w:rPr>
      </w:pPr>
      <w:r w:rsidRPr="003172B3">
        <w:rPr>
          <w:lang w:eastAsia="ru-RU"/>
        </w:rPr>
        <w:t xml:space="preserve">5.11. Жалоба, поступившая в Администрацию, МФЦ, учредителю МФЦ, подлежит регистрации не позднее следующего за днем ее поступления рабочего дня. Жалоба рассматривается в течение 15 рабочих дней со дня ее регистрации, если более короткие сроки рассмотрения МФЦ, учредителем МФЦ, уполномоченными на ее рассмотрение не установлены. В случае обжалования отказа Администрации, должностных лиц Администрации, осуществляющих полномочия по предоставлению Услуги, МФЦ, работников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3172B3" w:rsidRPr="003172B3" w:rsidRDefault="003172B3" w:rsidP="003172B3">
      <w:pPr>
        <w:suppressAutoHyphens w:val="0"/>
        <w:ind w:firstLine="709"/>
        <w:jc w:val="both"/>
        <w:rPr>
          <w:lang w:eastAsia="ru-RU"/>
        </w:rPr>
      </w:pPr>
      <w:r w:rsidRPr="003172B3">
        <w:rPr>
          <w:lang w:eastAsia="ru-RU"/>
        </w:rPr>
        <w:t xml:space="preserve">В случае если принятие решения по жалобе не входит в компетенцию Администрации, МФЦ, учредителя МФЦ, Администрация, МФЦ или учредитель МФЦ в течение 3 рабочих дней со дня ее регистрации направляем жалобу в уполномоченный на ее рассмотрение орган и в письменной форме информирует Заявителя (представителя Заявителя) о перенаправлении жалобы.  </w:t>
      </w:r>
    </w:p>
    <w:p w:rsidR="003172B3" w:rsidRPr="003172B3" w:rsidRDefault="003172B3" w:rsidP="003172B3">
      <w:pPr>
        <w:suppressAutoHyphens w:val="0"/>
        <w:ind w:firstLine="709"/>
        <w:jc w:val="both"/>
        <w:rPr>
          <w:lang w:eastAsia="ru-RU"/>
        </w:rPr>
      </w:pPr>
      <w:r w:rsidRPr="003172B3">
        <w:rPr>
          <w:lang w:eastAsia="ru-RU"/>
        </w:rPr>
        <w:t>Срок рассмотрения жалобы исчисляется со дня регистрации такой жалобы в уполномоченном на ее рассмотрение органе, предоставляющем Услуги, МФЦ, у уполномоченного на ее рассмотрение учредителя МФЦ.</w:t>
      </w:r>
    </w:p>
    <w:p w:rsidR="003172B3" w:rsidRPr="003172B3" w:rsidRDefault="003172B3" w:rsidP="003172B3">
      <w:pPr>
        <w:suppressAutoHyphens w:val="0"/>
        <w:ind w:firstLine="709"/>
        <w:jc w:val="both"/>
        <w:rPr>
          <w:lang w:eastAsia="ru-RU"/>
        </w:rPr>
      </w:pPr>
      <w:r w:rsidRPr="003172B3">
        <w:rPr>
          <w:lang w:eastAsia="ru-RU"/>
        </w:rPr>
        <w:t xml:space="preserve">5.12. Жалоба на решения и действия (бездействие) органов, предоставляющих Услуги, и их должностных лиц, муниципальных служащих, может быть подана заявителем через МФЦ. При поступлении такой жалобы МФЦ обеспечивает ее передачу в уполномоченный на ее рассмотрение орган, представляющий Услугу, в порядке, установленном соглашением о взаимодействии между государственным бюджетным учреждением Нижегородской области «Уполномоченный многофункциональный центр предоставления государственных и </w:t>
      </w:r>
      <w:r w:rsidRPr="003172B3">
        <w:rPr>
          <w:lang w:eastAsia="ru-RU"/>
        </w:rPr>
        <w:lastRenderedPageBreak/>
        <w:t>муниципальных услуг на территории Нижегородской области» и Администрацией (далее - соглашение о взаимодействии). При этом такая передача осуществляется не позднее следующего за днем поступления жалобы рабочего дня.</w:t>
      </w:r>
    </w:p>
    <w:p w:rsidR="003172B3" w:rsidRPr="003172B3" w:rsidRDefault="003172B3" w:rsidP="003172B3">
      <w:pPr>
        <w:suppressAutoHyphens w:val="0"/>
        <w:ind w:firstLine="709"/>
        <w:jc w:val="both"/>
        <w:rPr>
          <w:lang w:eastAsia="ru-RU"/>
        </w:rPr>
      </w:pPr>
      <w:r w:rsidRPr="003172B3">
        <w:rPr>
          <w:lang w:eastAsia="ru-RU"/>
        </w:rPr>
        <w:t>Срок рассмотрения жалобы исчисляет</w:t>
      </w:r>
      <w:r w:rsidR="00855568">
        <w:rPr>
          <w:lang w:eastAsia="ru-RU"/>
        </w:rPr>
        <w:t xml:space="preserve">ся со дня регистрации жалобы в </w:t>
      </w:r>
      <w:r w:rsidRPr="003172B3">
        <w:rPr>
          <w:lang w:eastAsia="ru-RU"/>
        </w:rPr>
        <w:t xml:space="preserve">Администрации. </w:t>
      </w:r>
    </w:p>
    <w:p w:rsidR="003172B3" w:rsidRPr="003172B3" w:rsidRDefault="003172B3" w:rsidP="003172B3">
      <w:pPr>
        <w:suppressAutoHyphens w:val="0"/>
        <w:ind w:firstLine="709"/>
        <w:jc w:val="both"/>
        <w:rPr>
          <w:lang w:eastAsia="ru-RU"/>
        </w:rPr>
      </w:pPr>
      <w:r w:rsidRPr="003172B3">
        <w:rPr>
          <w:lang w:eastAsia="ru-RU"/>
        </w:rPr>
        <w:t>5.13.  По результатам рассмотрения жалобы принимается одно из следующих решений:</w:t>
      </w:r>
    </w:p>
    <w:p w:rsidR="003172B3" w:rsidRPr="003172B3" w:rsidRDefault="003172B3" w:rsidP="003172B3">
      <w:pPr>
        <w:suppressAutoHyphens w:val="0"/>
        <w:ind w:firstLine="709"/>
        <w:jc w:val="both"/>
        <w:rPr>
          <w:lang w:eastAsia="ru-RU"/>
        </w:rPr>
      </w:pPr>
      <w:r w:rsidRPr="003172B3">
        <w:rPr>
          <w:lang w:eastAsia="ru-RU"/>
        </w:rPr>
        <w:t xml:space="preserve">а) жалоба удовлетворяется, в том числе в форме отмены принятого решения, исправления </w:t>
      </w:r>
      <w:r w:rsidR="00855568">
        <w:rPr>
          <w:lang w:eastAsia="ru-RU"/>
        </w:rPr>
        <w:t xml:space="preserve">допущенных Администрацией, МФЦ </w:t>
      </w:r>
      <w:r w:rsidRPr="003172B3">
        <w:rPr>
          <w:lang w:eastAsia="ru-RU"/>
        </w:rPr>
        <w:t>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Нижегородской области.</w:t>
      </w:r>
    </w:p>
    <w:p w:rsidR="003172B3" w:rsidRPr="003172B3" w:rsidRDefault="003172B3" w:rsidP="003172B3">
      <w:pPr>
        <w:suppressAutoHyphens w:val="0"/>
        <w:ind w:firstLine="709"/>
        <w:jc w:val="both"/>
        <w:rPr>
          <w:lang w:eastAsia="ru-RU"/>
        </w:rPr>
      </w:pPr>
      <w:r w:rsidRPr="003172B3">
        <w:rPr>
          <w:lang w:eastAsia="ru-RU"/>
        </w:rPr>
        <w:t>б) в удовлетворении жалобы отказывается.</w:t>
      </w:r>
    </w:p>
    <w:p w:rsidR="003172B3" w:rsidRPr="003172B3" w:rsidRDefault="003172B3" w:rsidP="003172B3">
      <w:pPr>
        <w:suppressAutoHyphens w:val="0"/>
        <w:ind w:firstLine="709"/>
        <w:jc w:val="both"/>
        <w:rPr>
          <w:lang w:eastAsia="ru-RU"/>
        </w:rPr>
      </w:pPr>
      <w:r w:rsidRPr="003172B3">
        <w:rPr>
          <w:lang w:eastAsia="ru-RU"/>
        </w:rPr>
        <w:t>5.14. В удовлетворении жалобы отказывается в следующих случаях:</w:t>
      </w:r>
    </w:p>
    <w:p w:rsidR="003172B3" w:rsidRPr="003172B3" w:rsidRDefault="003172B3" w:rsidP="003172B3">
      <w:pPr>
        <w:suppressAutoHyphens w:val="0"/>
        <w:ind w:firstLine="709"/>
        <w:jc w:val="both"/>
        <w:rPr>
          <w:lang w:eastAsia="ru-RU"/>
        </w:rPr>
      </w:pPr>
      <w:r w:rsidRPr="003172B3">
        <w:rPr>
          <w:lang w:eastAsia="ru-RU"/>
        </w:rPr>
        <w:t>5.14.1. Наличие вступившего в законную силу решения суда по жалобе о том же предмете и по тем же основаниям.</w:t>
      </w:r>
    </w:p>
    <w:p w:rsidR="003172B3" w:rsidRPr="003172B3" w:rsidRDefault="003172B3" w:rsidP="003172B3">
      <w:pPr>
        <w:suppressAutoHyphens w:val="0"/>
        <w:ind w:firstLine="709"/>
        <w:jc w:val="both"/>
        <w:rPr>
          <w:lang w:eastAsia="ru-RU"/>
        </w:rPr>
      </w:pPr>
      <w:r w:rsidRPr="003172B3">
        <w:rPr>
          <w:lang w:eastAsia="ru-RU"/>
        </w:rPr>
        <w:t>5.14.2. Подача жалобы лицом, полномочия которого не подтверждены в порядке, установленном законодательством Российской Федерации.</w:t>
      </w:r>
    </w:p>
    <w:p w:rsidR="003172B3" w:rsidRPr="003172B3" w:rsidRDefault="003172B3" w:rsidP="003172B3">
      <w:pPr>
        <w:suppressAutoHyphens w:val="0"/>
        <w:ind w:firstLine="709"/>
        <w:jc w:val="both"/>
        <w:rPr>
          <w:lang w:eastAsia="ru-RU"/>
        </w:rPr>
      </w:pPr>
      <w:r w:rsidRPr="003172B3">
        <w:rPr>
          <w:lang w:eastAsia="ru-RU"/>
        </w:rPr>
        <w:t>5.14.3. Наличие решения по жалобе, принятого ранее в соответствии с требованиями настоящего Административного регламента в отношении того же Заявителя (представителя Заявителя) и по тому же предмету жалобы.</w:t>
      </w:r>
    </w:p>
    <w:p w:rsidR="003172B3" w:rsidRPr="003172B3" w:rsidRDefault="003172B3" w:rsidP="003172B3">
      <w:pPr>
        <w:suppressAutoHyphens w:val="0"/>
        <w:ind w:firstLine="709"/>
        <w:jc w:val="both"/>
        <w:rPr>
          <w:lang w:eastAsia="ru-RU"/>
        </w:rPr>
      </w:pPr>
      <w:r w:rsidRPr="003172B3">
        <w:rPr>
          <w:lang w:eastAsia="ru-RU"/>
        </w:rPr>
        <w:t xml:space="preserve">5.15. Не позднее дня, следующего за днем принятия решения, указанного в пункте 5.13 настоящего Административного регламента, Заявителю (представителю Заявителя) в письменной форме либо в форме электронного документа направляется мотивированных ответ о результатах рассмотрения жалобы и принятых мерах. </w:t>
      </w:r>
    </w:p>
    <w:p w:rsidR="003172B3" w:rsidRPr="003172B3" w:rsidRDefault="003172B3" w:rsidP="003172B3">
      <w:pPr>
        <w:suppressAutoHyphens w:val="0"/>
        <w:ind w:firstLine="709"/>
        <w:jc w:val="both"/>
        <w:rPr>
          <w:lang w:eastAsia="ru-RU"/>
        </w:rPr>
      </w:pPr>
      <w:r w:rsidRPr="003172B3">
        <w:rPr>
          <w:lang w:eastAsia="ru-RU"/>
        </w:rPr>
        <w:t xml:space="preserve">В случае если жалоба была направлена с использованием системы досудебного обжалования, ответ заявителю направляется посредством данной системы. </w:t>
      </w:r>
    </w:p>
    <w:p w:rsidR="003172B3" w:rsidRPr="003172B3" w:rsidRDefault="003172B3" w:rsidP="003172B3">
      <w:pPr>
        <w:suppressAutoHyphens w:val="0"/>
        <w:ind w:firstLine="709"/>
        <w:jc w:val="both"/>
        <w:rPr>
          <w:lang w:eastAsia="ru-RU"/>
        </w:rPr>
      </w:pPr>
      <w:r w:rsidRPr="003172B3">
        <w:rPr>
          <w:lang w:eastAsia="ru-RU"/>
        </w:rPr>
        <w:t>5.16. В ответе по результатам рассмотрения жалобы указываются:</w:t>
      </w:r>
    </w:p>
    <w:p w:rsidR="003172B3" w:rsidRPr="003172B3" w:rsidRDefault="003172B3" w:rsidP="003172B3">
      <w:pPr>
        <w:suppressAutoHyphens w:val="0"/>
        <w:ind w:firstLine="709"/>
        <w:jc w:val="both"/>
        <w:rPr>
          <w:lang w:eastAsia="ru-RU"/>
        </w:rPr>
      </w:pPr>
      <w:r w:rsidRPr="003172B3">
        <w:rPr>
          <w:lang w:eastAsia="ru-RU"/>
        </w:rPr>
        <w:t>а) наименование органа, предоставляющего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3172B3" w:rsidRPr="003172B3" w:rsidRDefault="003172B3" w:rsidP="003172B3">
      <w:pPr>
        <w:suppressAutoHyphens w:val="0"/>
        <w:ind w:firstLine="709"/>
        <w:jc w:val="both"/>
        <w:rPr>
          <w:lang w:eastAsia="ru-RU"/>
        </w:rPr>
      </w:pPr>
      <w:r w:rsidRPr="003172B3">
        <w:rPr>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3172B3" w:rsidRPr="003172B3" w:rsidRDefault="003172B3" w:rsidP="003172B3">
      <w:pPr>
        <w:suppressAutoHyphens w:val="0"/>
        <w:ind w:firstLine="709"/>
        <w:jc w:val="both"/>
        <w:rPr>
          <w:lang w:eastAsia="ru-RU"/>
        </w:rPr>
      </w:pPr>
      <w:r w:rsidRPr="003172B3">
        <w:rPr>
          <w:lang w:eastAsia="ru-RU"/>
        </w:rPr>
        <w:t>в) фамилия, имя, отчество (при наличии) или наименование Заявителя (представителя Заявителя);</w:t>
      </w:r>
    </w:p>
    <w:p w:rsidR="003172B3" w:rsidRPr="003172B3" w:rsidRDefault="003172B3" w:rsidP="003172B3">
      <w:pPr>
        <w:suppressAutoHyphens w:val="0"/>
        <w:ind w:firstLine="709"/>
        <w:jc w:val="both"/>
        <w:rPr>
          <w:lang w:eastAsia="ru-RU"/>
        </w:rPr>
      </w:pPr>
      <w:r w:rsidRPr="003172B3">
        <w:rPr>
          <w:lang w:eastAsia="ru-RU"/>
        </w:rPr>
        <w:t>г) основания для принятия решения по жалобе;</w:t>
      </w:r>
    </w:p>
    <w:p w:rsidR="003172B3" w:rsidRPr="003172B3" w:rsidRDefault="003172B3" w:rsidP="003172B3">
      <w:pPr>
        <w:suppressAutoHyphens w:val="0"/>
        <w:ind w:firstLine="709"/>
        <w:jc w:val="both"/>
        <w:rPr>
          <w:lang w:eastAsia="ru-RU"/>
        </w:rPr>
      </w:pPr>
      <w:r w:rsidRPr="003172B3">
        <w:rPr>
          <w:lang w:eastAsia="ru-RU"/>
        </w:rPr>
        <w:t>д) принятое по жалобе решение;</w:t>
      </w:r>
    </w:p>
    <w:p w:rsidR="003172B3" w:rsidRPr="003172B3" w:rsidRDefault="003172B3" w:rsidP="003172B3">
      <w:pPr>
        <w:suppressAutoHyphens w:val="0"/>
        <w:ind w:firstLine="709"/>
        <w:jc w:val="both"/>
        <w:rPr>
          <w:lang w:eastAsia="ru-RU"/>
        </w:rPr>
      </w:pPr>
      <w:r w:rsidRPr="003172B3">
        <w:rPr>
          <w:lang w:eastAsia="ru-RU"/>
        </w:rPr>
        <w:t>е) в случае признания жалобы подлежащей удовлетворению в ответе Заявителю (представителю Заявителя), указанном в части 8 статьи 11.2 Федерального закона от 27 июля 2010 г. № 210-ФЗ «Об организации предоставления государственных и муниципальных услуг», дается информация о действиях, осуществляемых Администрацией,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3172B3" w:rsidRPr="003172B3" w:rsidRDefault="003172B3" w:rsidP="003172B3">
      <w:pPr>
        <w:suppressAutoHyphens w:val="0"/>
        <w:ind w:firstLine="709"/>
        <w:jc w:val="both"/>
        <w:rPr>
          <w:lang w:eastAsia="ru-RU"/>
        </w:rPr>
      </w:pPr>
      <w:r w:rsidRPr="003172B3">
        <w:rPr>
          <w:lang w:eastAsia="ru-RU"/>
        </w:rPr>
        <w:t>ж) в случае признания жалобы, не подлежащей удовлетворению в ответе Заявителю (представителю Заявителя), указанном в части 8 статьи 11.2 Федерального закона от 27 июля 2010 г.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3172B3" w:rsidRPr="003172B3" w:rsidRDefault="003172B3" w:rsidP="003172B3">
      <w:pPr>
        <w:widowControl w:val="0"/>
        <w:suppressAutoHyphens w:val="0"/>
        <w:ind w:firstLine="709"/>
        <w:jc w:val="both"/>
        <w:rPr>
          <w:lang w:eastAsia="ru-RU"/>
        </w:rPr>
      </w:pPr>
      <w:r w:rsidRPr="003172B3">
        <w:rPr>
          <w:lang w:eastAsia="ru-RU"/>
        </w:rPr>
        <w:t>5.17.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172B3" w:rsidRPr="003172B3" w:rsidRDefault="003172B3" w:rsidP="003172B3">
      <w:pPr>
        <w:suppressAutoHyphens w:val="0"/>
        <w:ind w:firstLine="709"/>
        <w:jc w:val="both"/>
        <w:rPr>
          <w:lang w:eastAsia="ru-RU"/>
        </w:rPr>
      </w:pPr>
      <w:r w:rsidRPr="003172B3">
        <w:rPr>
          <w:lang w:eastAsia="ru-RU"/>
        </w:rPr>
        <w:t>5.18. Администрация, МФЦ, учредитель МФЦ  вправе оставить жалобу без ответа в следующих случаях:</w:t>
      </w:r>
    </w:p>
    <w:p w:rsidR="003172B3" w:rsidRPr="003172B3" w:rsidRDefault="003172B3" w:rsidP="003172B3">
      <w:pPr>
        <w:suppressAutoHyphens w:val="0"/>
        <w:ind w:firstLine="709"/>
        <w:jc w:val="both"/>
        <w:rPr>
          <w:lang w:eastAsia="ru-RU"/>
        </w:rPr>
      </w:pPr>
      <w:r w:rsidRPr="003172B3">
        <w:rPr>
          <w:lang w:eastAsia="ru-RU"/>
        </w:rPr>
        <w:lastRenderedPageBreak/>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3172B3" w:rsidRPr="003172B3" w:rsidRDefault="003172B3" w:rsidP="003172B3">
      <w:pPr>
        <w:suppressAutoHyphens w:val="0"/>
        <w:ind w:firstLine="709"/>
        <w:jc w:val="both"/>
        <w:rPr>
          <w:lang w:eastAsia="ru-RU"/>
        </w:rPr>
      </w:pPr>
      <w:r w:rsidRPr="003172B3">
        <w:rPr>
          <w:lang w:eastAsia="ru-RU"/>
        </w:rPr>
        <w:t>б) отсутствие возможности прочитать какую-либо часть текста жалобы, фамилию, имя, отчество (при наличии) и (или) почтовый адрес Заявителя (представителя Заявителя), указанные в жалобе.</w:t>
      </w:r>
    </w:p>
    <w:p w:rsidR="003172B3" w:rsidRPr="003172B3" w:rsidRDefault="003172B3" w:rsidP="003172B3">
      <w:pPr>
        <w:suppressAutoHyphens w:val="0"/>
        <w:ind w:firstLine="709"/>
        <w:jc w:val="both"/>
        <w:rPr>
          <w:lang w:eastAsia="ru-RU"/>
        </w:rPr>
      </w:pPr>
      <w:r w:rsidRPr="003172B3">
        <w:rPr>
          <w:lang w:eastAsia="ru-RU"/>
        </w:rPr>
        <w:t>5.19. Администрация, МФЦ, учредитель МФЦ  сообщают Заявителю (представителю Заявителя) об оставлении жалобы без ответа в течение 3 рабочих дней со дня регистрации жалобы.</w:t>
      </w:r>
    </w:p>
    <w:p w:rsidR="003172B3" w:rsidRPr="003172B3" w:rsidRDefault="003172B3" w:rsidP="003172B3">
      <w:pPr>
        <w:suppressAutoHyphens w:val="0"/>
        <w:ind w:firstLine="709"/>
        <w:jc w:val="both"/>
        <w:rPr>
          <w:lang w:eastAsia="ru-RU"/>
        </w:rPr>
      </w:pPr>
      <w:r w:rsidRPr="003172B3">
        <w:rPr>
          <w:lang w:eastAsia="ru-RU"/>
        </w:rPr>
        <w:t xml:space="preserve">5.20. Информация о порядке обжалования решений и действий (бездействия) Администрации, ее должностных лиц, предоставляющих Услугу, а также  решений и действий (бездействия) МФЦ, работников МФЦ  размещается на Едином портале государственных и муниципальных услуг (функций) и Едином портале государственных и муниципальных услуг (функций) Нижегородской области.  </w:t>
      </w:r>
    </w:p>
    <w:p w:rsidR="003172B3" w:rsidRPr="003172B3" w:rsidRDefault="003172B3" w:rsidP="003172B3">
      <w:pPr>
        <w:keepNext/>
        <w:keepLines/>
        <w:suppressAutoHyphens w:val="0"/>
        <w:jc w:val="center"/>
        <w:outlineLvl w:val="0"/>
        <w:rPr>
          <w:rFonts w:eastAsia="Calibri"/>
          <w:b/>
          <w:lang w:eastAsia="ru-RU"/>
        </w:rPr>
      </w:pPr>
      <w:bookmarkStart w:id="56" w:name="_Toc88214059"/>
      <w:r w:rsidRPr="003172B3">
        <w:rPr>
          <w:rFonts w:eastAsia="Calibri"/>
          <w:b/>
          <w:lang w:eastAsia="ru-RU"/>
        </w:rPr>
        <w:t>VI. Особенности выполнения административных процедур (действий) в МФЦ</w:t>
      </w:r>
      <w:bookmarkEnd w:id="56"/>
    </w:p>
    <w:p w:rsidR="003172B3" w:rsidRPr="003172B3" w:rsidRDefault="003172B3" w:rsidP="003172B3">
      <w:pPr>
        <w:suppressAutoHyphens w:val="0"/>
        <w:ind w:firstLine="709"/>
        <w:jc w:val="both"/>
        <w:rPr>
          <w:lang w:eastAsia="ru-RU"/>
        </w:rPr>
      </w:pPr>
      <w:r w:rsidRPr="003172B3">
        <w:rPr>
          <w:lang w:eastAsia="ru-RU"/>
        </w:rPr>
        <w:t>6.1. Получение Заявителем (представителем Заявителя) Услуги в МФЦ осуществляется в соответствии с Соглашением о взаимодействии.</w:t>
      </w:r>
    </w:p>
    <w:p w:rsidR="003172B3" w:rsidRPr="003172B3" w:rsidRDefault="003172B3" w:rsidP="003172B3">
      <w:pPr>
        <w:suppressAutoHyphens w:val="0"/>
        <w:ind w:firstLine="709"/>
        <w:jc w:val="both"/>
        <w:rPr>
          <w:lang w:eastAsia="ru-RU"/>
        </w:rPr>
      </w:pPr>
      <w:r w:rsidRPr="003172B3">
        <w:rPr>
          <w:lang w:eastAsia="ru-RU"/>
        </w:rPr>
        <w:t>6.2. Предоставление Услуги через МФЦ включает в себя следующие административные процедуры (действия):</w:t>
      </w:r>
    </w:p>
    <w:p w:rsidR="003172B3" w:rsidRPr="003172B3" w:rsidRDefault="003172B3" w:rsidP="003172B3">
      <w:pPr>
        <w:suppressAutoHyphens w:val="0"/>
        <w:ind w:firstLine="709"/>
        <w:jc w:val="both"/>
        <w:rPr>
          <w:lang w:eastAsia="ru-RU"/>
        </w:rPr>
      </w:pPr>
      <w:r w:rsidRPr="003172B3">
        <w:rPr>
          <w:lang w:eastAsia="ru-RU"/>
        </w:rPr>
        <w:t>6.2.1. Информирование Заявителей (представителей Заявителей) о порядке предоставления Услуги в МФЦ, о ходе предоставления Услуги.</w:t>
      </w:r>
    </w:p>
    <w:p w:rsidR="003172B3" w:rsidRPr="003172B3" w:rsidRDefault="003172B3" w:rsidP="003172B3">
      <w:pPr>
        <w:suppressAutoHyphens w:val="0"/>
        <w:ind w:firstLine="709"/>
        <w:jc w:val="both"/>
        <w:rPr>
          <w:lang w:eastAsia="ru-RU"/>
        </w:rPr>
      </w:pPr>
      <w:r w:rsidRPr="003172B3">
        <w:rPr>
          <w:lang w:eastAsia="ru-RU"/>
        </w:rPr>
        <w:t>6.2.2. Прием Заявлений для направления в ДОО Заявителей (представителей Заявителей) о предоставлении Услуги и иных документов, необходимых для предоставления Услуги.</w:t>
      </w:r>
    </w:p>
    <w:p w:rsidR="003172B3" w:rsidRPr="003172B3" w:rsidRDefault="003172B3" w:rsidP="003172B3">
      <w:pPr>
        <w:suppressAutoHyphens w:val="0"/>
        <w:ind w:firstLine="709"/>
        <w:jc w:val="both"/>
        <w:rPr>
          <w:lang w:eastAsia="ru-RU"/>
        </w:rPr>
      </w:pPr>
      <w:r w:rsidRPr="003172B3">
        <w:rPr>
          <w:lang w:eastAsia="ru-RU"/>
        </w:rPr>
        <w:t>6.2.3. Направление МФЦ в Подразделение документов, полученных от Заявителей (представителей Заявителей).</w:t>
      </w:r>
    </w:p>
    <w:p w:rsidR="003172B3" w:rsidRPr="003172B3" w:rsidRDefault="003172B3" w:rsidP="003172B3">
      <w:pPr>
        <w:suppressAutoHyphens w:val="0"/>
        <w:ind w:firstLine="709"/>
        <w:jc w:val="both"/>
        <w:rPr>
          <w:lang w:eastAsia="ru-RU"/>
        </w:rPr>
      </w:pPr>
      <w:r w:rsidRPr="003172B3">
        <w:rPr>
          <w:lang w:eastAsia="ru-RU"/>
        </w:rPr>
        <w:t>6.2.4. Прием и регистрация в Подразделении документов, полученных от МФЦ.</w:t>
      </w:r>
    </w:p>
    <w:p w:rsidR="003172B3" w:rsidRPr="003172B3" w:rsidRDefault="003172B3" w:rsidP="003172B3">
      <w:pPr>
        <w:suppressAutoHyphens w:val="0"/>
        <w:ind w:firstLine="709"/>
        <w:jc w:val="both"/>
        <w:rPr>
          <w:bCs/>
          <w:lang w:eastAsia="ru-RU"/>
        </w:rPr>
      </w:pPr>
      <w:r w:rsidRPr="003172B3">
        <w:rPr>
          <w:lang w:eastAsia="ru-RU"/>
        </w:rPr>
        <w:t>6.2.5. Иные действия, необходимые для предоставления Услуги.</w:t>
      </w:r>
    </w:p>
    <w:p w:rsidR="003172B3" w:rsidRPr="003172B3" w:rsidRDefault="003172B3" w:rsidP="003172B3">
      <w:pPr>
        <w:suppressAutoHyphens w:val="0"/>
        <w:ind w:firstLine="709"/>
        <w:jc w:val="both"/>
        <w:rPr>
          <w:lang w:eastAsia="ru-RU"/>
        </w:rPr>
      </w:pPr>
      <w:r w:rsidRPr="003172B3">
        <w:rPr>
          <w:bCs/>
          <w:lang w:eastAsia="ru-RU"/>
        </w:rPr>
        <w:t xml:space="preserve">6.3. </w:t>
      </w:r>
      <w:r w:rsidRPr="003172B3">
        <w:rPr>
          <w:lang w:eastAsia="ru-RU"/>
        </w:rPr>
        <w:t>Информирование Заявителей (представителей Заявителей) о порядке предоставления Услуги в МФЦ, о ходе предоставления Услуги.</w:t>
      </w:r>
    </w:p>
    <w:p w:rsidR="003172B3" w:rsidRPr="003172B3" w:rsidRDefault="003172B3" w:rsidP="003172B3">
      <w:pPr>
        <w:suppressAutoHyphens w:val="0"/>
        <w:ind w:firstLine="709"/>
        <w:jc w:val="both"/>
        <w:rPr>
          <w:lang w:eastAsia="ru-RU"/>
        </w:rPr>
      </w:pPr>
      <w:r w:rsidRPr="003172B3">
        <w:rPr>
          <w:lang w:eastAsia="ru-RU"/>
        </w:rPr>
        <w:t>6.3.1. Информирование Заявителей (представителей Заявителей) о порядке предоставления Услуги в МФЦ, о ходе предоставления Услуги осуществляется:</w:t>
      </w:r>
    </w:p>
    <w:p w:rsidR="003172B3" w:rsidRPr="003172B3" w:rsidRDefault="003172B3" w:rsidP="003172B3">
      <w:pPr>
        <w:suppressAutoHyphens w:val="0"/>
        <w:ind w:firstLine="709"/>
        <w:jc w:val="both"/>
        <w:rPr>
          <w:lang w:eastAsia="ru-RU"/>
        </w:rPr>
      </w:pPr>
      <w:r w:rsidRPr="003172B3">
        <w:rPr>
          <w:lang w:eastAsia="ru-RU"/>
        </w:rPr>
        <w:t>в ходе личного приема гражданина;</w:t>
      </w:r>
    </w:p>
    <w:p w:rsidR="003172B3" w:rsidRPr="003172B3" w:rsidRDefault="003172B3" w:rsidP="003172B3">
      <w:pPr>
        <w:suppressAutoHyphens w:val="0"/>
        <w:ind w:firstLine="709"/>
        <w:jc w:val="both"/>
        <w:rPr>
          <w:lang w:eastAsia="ru-RU"/>
        </w:rPr>
      </w:pPr>
      <w:r w:rsidRPr="003172B3">
        <w:rPr>
          <w:lang w:eastAsia="ru-RU"/>
        </w:rPr>
        <w:t>по телефону;</w:t>
      </w:r>
    </w:p>
    <w:p w:rsidR="003172B3" w:rsidRPr="003172B3" w:rsidRDefault="003172B3" w:rsidP="003172B3">
      <w:pPr>
        <w:suppressAutoHyphens w:val="0"/>
        <w:ind w:firstLine="709"/>
        <w:jc w:val="both"/>
        <w:rPr>
          <w:lang w:eastAsia="ru-RU"/>
        </w:rPr>
      </w:pPr>
      <w:r w:rsidRPr="003172B3">
        <w:rPr>
          <w:lang w:eastAsia="ru-RU"/>
        </w:rPr>
        <w:t>по электронной почте.</w:t>
      </w:r>
    </w:p>
    <w:p w:rsidR="003172B3" w:rsidRPr="003172B3" w:rsidRDefault="003172B3" w:rsidP="003172B3">
      <w:pPr>
        <w:suppressAutoHyphens w:val="0"/>
        <w:ind w:firstLine="709"/>
        <w:jc w:val="both"/>
        <w:rPr>
          <w:lang w:eastAsia="ru-RU"/>
        </w:rPr>
      </w:pPr>
      <w:r w:rsidRPr="003172B3">
        <w:rPr>
          <w:lang w:eastAsia="ru-RU"/>
        </w:rPr>
        <w:t>6.3.2. Основанием для начала административной процедуры является обращение Заявителя (представителя Заявителя) в МФЦ.</w:t>
      </w:r>
    </w:p>
    <w:p w:rsidR="003172B3" w:rsidRPr="003172B3" w:rsidRDefault="003172B3" w:rsidP="003172B3">
      <w:pPr>
        <w:suppressAutoHyphens w:val="0"/>
        <w:ind w:firstLine="709"/>
        <w:jc w:val="both"/>
        <w:rPr>
          <w:lang w:eastAsia="ru-RU"/>
        </w:rPr>
      </w:pPr>
      <w:r w:rsidRPr="003172B3">
        <w:rPr>
          <w:lang w:eastAsia="ru-RU"/>
        </w:rPr>
        <w:t xml:space="preserve">6.3.3. При ответах на телефонные звонки и устные обращения Заявителей (представителей Заявителей) работник МФЦ, уполномоченный на проведение консультаций, подробно и в вежливой (корректной) форме информирует обратившегося по интересующим его вопросам. Ответ на телефонный звонок должен начинаться с информации о наименовании  МФЦ, в которое обратился Заявитель (представитель Заявителя), фамилии, имени, отчестве (последнее – при наличии), должности специалиста, принявшего телефонный звонок. Время разговора не должно превышать 10 минут. </w:t>
      </w:r>
    </w:p>
    <w:p w:rsidR="003172B3" w:rsidRPr="003172B3" w:rsidRDefault="003172B3" w:rsidP="003172B3">
      <w:pPr>
        <w:suppressAutoHyphens w:val="0"/>
        <w:ind w:firstLine="709"/>
        <w:jc w:val="both"/>
        <w:rPr>
          <w:lang w:eastAsia="ru-RU"/>
        </w:rPr>
      </w:pPr>
      <w:r w:rsidRPr="003172B3">
        <w:rPr>
          <w:lang w:eastAsia="ru-RU"/>
        </w:rPr>
        <w:t>При поступлении обращения в письменной форме на бумажном носителе или в электронной форме консультирование осуществляется в виде письменных ответов, содержащих исчерпывающие сведения по существу поставленных вопросов.</w:t>
      </w:r>
    </w:p>
    <w:p w:rsidR="003172B3" w:rsidRPr="003172B3" w:rsidRDefault="003172B3" w:rsidP="003172B3">
      <w:pPr>
        <w:suppressAutoHyphens w:val="0"/>
        <w:ind w:firstLine="709"/>
        <w:jc w:val="both"/>
        <w:rPr>
          <w:lang w:eastAsia="ru-RU"/>
        </w:rPr>
      </w:pPr>
      <w:r w:rsidRPr="003172B3">
        <w:rPr>
          <w:lang w:eastAsia="ru-RU"/>
        </w:rPr>
        <w:t>Обращение Заявителей (представителей Заявителей) по вопросам предоставления Услуги, поступившие в письменной форме на бумажном носителе или в электронной форме, регистрируются в день поступления (в течение рабочего дня) и рассматриваются уполномоченными должностными лицами МФЦ с учетом времени подготовки ответа заявителю в срок, не превышающий 15 рабочих дней со дня регистрации обращения.</w:t>
      </w:r>
    </w:p>
    <w:p w:rsidR="003172B3" w:rsidRPr="003172B3" w:rsidRDefault="003172B3" w:rsidP="003172B3">
      <w:pPr>
        <w:suppressAutoHyphens w:val="0"/>
        <w:ind w:firstLine="709"/>
        <w:jc w:val="both"/>
        <w:rPr>
          <w:lang w:eastAsia="ru-RU"/>
        </w:rPr>
      </w:pPr>
      <w:r w:rsidRPr="003172B3">
        <w:rPr>
          <w:lang w:eastAsia="ru-RU"/>
        </w:rPr>
        <w:t>Заявителям (представителям Заявителей) в соответствии с поступившим запросом предоставляются следующие сведения:</w:t>
      </w:r>
    </w:p>
    <w:p w:rsidR="003172B3" w:rsidRPr="003172B3" w:rsidRDefault="003172B3" w:rsidP="003172B3">
      <w:pPr>
        <w:suppressAutoHyphens w:val="0"/>
        <w:ind w:firstLine="709"/>
        <w:jc w:val="both"/>
        <w:rPr>
          <w:lang w:eastAsia="ru-RU"/>
        </w:rPr>
      </w:pPr>
      <w:r w:rsidRPr="003172B3">
        <w:rPr>
          <w:lang w:eastAsia="ru-RU"/>
        </w:rPr>
        <w:t>о порядке предоставления Услуги;</w:t>
      </w:r>
    </w:p>
    <w:p w:rsidR="003172B3" w:rsidRPr="003172B3" w:rsidRDefault="003172B3" w:rsidP="003172B3">
      <w:pPr>
        <w:suppressAutoHyphens w:val="0"/>
        <w:ind w:firstLine="709"/>
        <w:jc w:val="both"/>
        <w:rPr>
          <w:lang w:eastAsia="ru-RU"/>
        </w:rPr>
      </w:pPr>
      <w:r w:rsidRPr="003172B3">
        <w:rPr>
          <w:lang w:eastAsia="ru-RU"/>
        </w:rPr>
        <w:lastRenderedPageBreak/>
        <w:t>о перечне необходимых документов, подлежащих предоставлению Заявителем (представителем Заявителя) для получения Услуги;</w:t>
      </w:r>
    </w:p>
    <w:p w:rsidR="003172B3" w:rsidRPr="003172B3" w:rsidRDefault="003172B3" w:rsidP="003172B3">
      <w:pPr>
        <w:suppressAutoHyphens w:val="0"/>
        <w:ind w:firstLine="709"/>
        <w:jc w:val="both"/>
        <w:rPr>
          <w:lang w:eastAsia="ru-RU"/>
        </w:rPr>
      </w:pPr>
      <w:r w:rsidRPr="003172B3">
        <w:rPr>
          <w:lang w:eastAsia="ru-RU"/>
        </w:rPr>
        <w:t xml:space="preserve">о формах документов для заполнения. </w:t>
      </w:r>
    </w:p>
    <w:p w:rsidR="003172B3" w:rsidRPr="003172B3" w:rsidRDefault="003172B3" w:rsidP="003172B3">
      <w:pPr>
        <w:suppressAutoHyphens w:val="0"/>
        <w:ind w:firstLine="709"/>
        <w:jc w:val="both"/>
        <w:rPr>
          <w:lang w:eastAsia="ru-RU"/>
        </w:rPr>
      </w:pPr>
      <w:r w:rsidRPr="003172B3">
        <w:rPr>
          <w:lang w:eastAsia="ru-RU"/>
        </w:rPr>
        <w:t xml:space="preserve">Информация о порядке предоставления Услуги предоставляется в МФЦ бесплатно.  </w:t>
      </w:r>
    </w:p>
    <w:p w:rsidR="003172B3" w:rsidRPr="003172B3" w:rsidRDefault="003172B3" w:rsidP="003172B3">
      <w:pPr>
        <w:suppressAutoHyphens w:val="0"/>
        <w:ind w:firstLine="709"/>
        <w:jc w:val="both"/>
        <w:rPr>
          <w:lang w:eastAsia="ru-RU"/>
        </w:rPr>
      </w:pPr>
      <w:r w:rsidRPr="003172B3">
        <w:rPr>
          <w:lang w:eastAsia="ru-RU"/>
        </w:rPr>
        <w:t>6.3.4. Результатом административной процедуры является представление сведений о порядке предоставления Услуги в МФЦ.</w:t>
      </w:r>
    </w:p>
    <w:p w:rsidR="003172B3" w:rsidRPr="003172B3" w:rsidRDefault="003172B3" w:rsidP="003172B3">
      <w:pPr>
        <w:shd w:val="clear" w:color="auto" w:fill="FFFFFF"/>
        <w:suppressAutoHyphens w:val="0"/>
        <w:ind w:firstLine="709"/>
        <w:jc w:val="both"/>
        <w:rPr>
          <w:bCs/>
          <w:lang w:eastAsia="ru-RU"/>
        </w:rPr>
      </w:pPr>
      <w:r w:rsidRPr="003172B3">
        <w:rPr>
          <w:lang w:eastAsia="ru-RU"/>
        </w:rPr>
        <w:t xml:space="preserve">6.3.5. </w:t>
      </w:r>
      <w:r w:rsidRPr="003172B3">
        <w:rPr>
          <w:color w:val="000000"/>
          <w:lang w:eastAsia="ru-RU"/>
        </w:rPr>
        <w:t>Способом фиксации результата административной процедуры является выдача Заявителю (представителю Заявителя) расписки работником МФЦ об оказанной консультации (при личном посещении МФЦ), фиксация информации в автоматизированную информационную систему многофункциональных центров предоставления государственных и муниципальных услуг Нижегородской области (в журнале информации).</w:t>
      </w:r>
    </w:p>
    <w:p w:rsidR="003172B3" w:rsidRPr="003172B3" w:rsidRDefault="003172B3" w:rsidP="003172B3">
      <w:pPr>
        <w:suppressAutoHyphens w:val="0"/>
        <w:ind w:firstLine="709"/>
        <w:jc w:val="both"/>
        <w:rPr>
          <w:lang w:eastAsia="ru-RU"/>
        </w:rPr>
      </w:pPr>
      <w:r w:rsidRPr="003172B3">
        <w:rPr>
          <w:bCs/>
          <w:lang w:eastAsia="ru-RU"/>
        </w:rPr>
        <w:t xml:space="preserve">6.4. Прием Заявлений для направления в ДОО </w:t>
      </w:r>
      <w:r w:rsidRPr="003172B3">
        <w:rPr>
          <w:lang w:eastAsia="ru-RU"/>
        </w:rPr>
        <w:t xml:space="preserve">Заявителей (представителей Заявителей) </w:t>
      </w:r>
      <w:r w:rsidRPr="003172B3">
        <w:rPr>
          <w:bCs/>
          <w:lang w:eastAsia="ru-RU"/>
        </w:rPr>
        <w:t xml:space="preserve">о предоставлении </w:t>
      </w:r>
      <w:r w:rsidRPr="003172B3">
        <w:rPr>
          <w:lang w:eastAsia="ru-RU"/>
        </w:rPr>
        <w:t>У</w:t>
      </w:r>
      <w:r w:rsidRPr="003172B3">
        <w:rPr>
          <w:bCs/>
          <w:lang w:eastAsia="ru-RU"/>
        </w:rPr>
        <w:t xml:space="preserve">слуги и иных документов, необходимых для предоставления </w:t>
      </w:r>
      <w:r w:rsidRPr="003172B3">
        <w:rPr>
          <w:lang w:eastAsia="ru-RU"/>
        </w:rPr>
        <w:t>У</w:t>
      </w:r>
      <w:r w:rsidRPr="003172B3">
        <w:rPr>
          <w:bCs/>
          <w:lang w:eastAsia="ru-RU"/>
        </w:rPr>
        <w:t>слуги.</w:t>
      </w:r>
    </w:p>
    <w:p w:rsidR="003172B3" w:rsidRPr="003172B3" w:rsidRDefault="003172B3" w:rsidP="003172B3">
      <w:pPr>
        <w:suppressAutoHyphens w:val="0"/>
        <w:ind w:firstLine="709"/>
        <w:jc w:val="both"/>
        <w:rPr>
          <w:lang w:eastAsia="ru-RU"/>
        </w:rPr>
      </w:pPr>
      <w:r w:rsidRPr="003172B3">
        <w:rPr>
          <w:lang w:eastAsia="ru-RU"/>
        </w:rPr>
        <w:t>6.4.1. Основанием для начала административной процедуры является непосредственное обращение в МФЦ Заявителя (представителя Заявителя) с Заявлением для направления в ДОО и необходимыми документами, указанными в пункте 2.8. настоящего Административного регламента, в случае если в Соглашении о взаимодействии предусмотрена подача Заявления для направления в ДОО и документов  и уведомления  по  данной Услуге.</w:t>
      </w:r>
    </w:p>
    <w:p w:rsidR="003172B3" w:rsidRPr="003172B3" w:rsidRDefault="003172B3" w:rsidP="003172B3">
      <w:pPr>
        <w:suppressAutoHyphens w:val="0"/>
        <w:ind w:firstLine="709"/>
        <w:jc w:val="both"/>
        <w:rPr>
          <w:lang w:eastAsia="ru-RU"/>
        </w:rPr>
      </w:pPr>
      <w:r w:rsidRPr="003172B3">
        <w:rPr>
          <w:lang w:eastAsia="ru-RU"/>
        </w:rPr>
        <w:t>В соответствии со статьей 15.1 Федерального закона от 27 июля 2010 г. № 210-ФЗ «Об организации предоставления государственных и муниципальных услуг» Заявитель (представитель Заявителя) вправе подать комплексный запрос.</w:t>
      </w:r>
    </w:p>
    <w:p w:rsidR="003172B3" w:rsidRPr="003172B3" w:rsidRDefault="003172B3" w:rsidP="003172B3">
      <w:pPr>
        <w:suppressAutoHyphens w:val="0"/>
        <w:ind w:firstLine="709"/>
        <w:jc w:val="both"/>
        <w:rPr>
          <w:lang w:eastAsia="ru-RU"/>
        </w:rPr>
      </w:pPr>
      <w:r w:rsidRPr="003172B3">
        <w:rPr>
          <w:lang w:eastAsia="ru-RU"/>
        </w:rPr>
        <w:t>Запрос, составленный МФЦ на основании комплексного запроса Заявителя (представителя Заявителя) о предоставлении нескольких государственных  и муниципальных услуг, должен быть подписан уполномоченным работником МФЦ, скреплен печатью МФЦ.</w:t>
      </w:r>
    </w:p>
    <w:p w:rsidR="003172B3" w:rsidRPr="003172B3" w:rsidRDefault="003172B3" w:rsidP="003172B3">
      <w:pPr>
        <w:suppressAutoHyphens w:val="0"/>
        <w:ind w:firstLine="709"/>
        <w:jc w:val="both"/>
        <w:rPr>
          <w:lang w:eastAsia="ru-RU"/>
        </w:rPr>
      </w:pPr>
      <w:r w:rsidRPr="003172B3">
        <w:rPr>
          <w:lang w:eastAsia="ru-RU"/>
        </w:rPr>
        <w:t>Одновременно с комплексным запросом Заявитель (представитель Заявителя) подает в МФЦ сведения, документы и (или) информацию, необходимые для предоставления государственных и  муниципальных услуг, указанных в комплексном запросе.</w:t>
      </w:r>
    </w:p>
    <w:p w:rsidR="003172B3" w:rsidRPr="003172B3" w:rsidRDefault="003172B3" w:rsidP="003172B3">
      <w:pPr>
        <w:suppressAutoHyphens w:val="0"/>
        <w:ind w:firstLine="709"/>
        <w:jc w:val="both"/>
        <w:rPr>
          <w:lang w:eastAsia="ru-RU"/>
        </w:rPr>
      </w:pPr>
      <w:r w:rsidRPr="003172B3">
        <w:rPr>
          <w:lang w:eastAsia="ru-RU"/>
        </w:rPr>
        <w:t>Запрос, составленный на основании комплексного запроса, а также сведения, документы и информация, необходимые для предоставления Услуги, направляются в Подразделение с  приложением заверенной МФЦ копии комплексного запроса.</w:t>
      </w:r>
    </w:p>
    <w:p w:rsidR="003172B3" w:rsidRPr="003172B3" w:rsidRDefault="003172B3" w:rsidP="003172B3">
      <w:pPr>
        <w:suppressAutoHyphens w:val="0"/>
        <w:ind w:firstLine="709"/>
        <w:jc w:val="both"/>
        <w:rPr>
          <w:lang w:eastAsia="ru-RU"/>
        </w:rPr>
      </w:pPr>
      <w:r w:rsidRPr="003172B3">
        <w:rPr>
          <w:lang w:eastAsia="ru-RU"/>
        </w:rPr>
        <w:t>6.4.2. Прием Заявителей (представителей Заявителей) в МФЦ осуществляется в соответствии с очередностью предварительной записи, сформированной с учетом заявлений или уведомлений, поданных с помощью Портала МФЦ Нижегородской области либо по телефону, и заявок системы управления электронной очереди в МФЦ.</w:t>
      </w:r>
    </w:p>
    <w:p w:rsidR="003172B3" w:rsidRPr="003172B3" w:rsidRDefault="003172B3" w:rsidP="003172B3">
      <w:pPr>
        <w:suppressAutoHyphens w:val="0"/>
        <w:ind w:firstLine="709"/>
        <w:jc w:val="both"/>
        <w:rPr>
          <w:lang w:eastAsia="ru-RU"/>
        </w:rPr>
      </w:pPr>
      <w:r w:rsidRPr="003172B3">
        <w:rPr>
          <w:lang w:eastAsia="ru-RU"/>
        </w:rPr>
        <w:t>При неявке Заявителя (представителя Заявителя) в установленное время срок его ожидания составляет не более 15 минут, по истечении которого прием Заявителя (представителя Заявителя) и оформление документов осуществляются в общем порядке.</w:t>
      </w:r>
    </w:p>
    <w:p w:rsidR="003172B3" w:rsidRPr="003172B3" w:rsidRDefault="003172B3" w:rsidP="003172B3">
      <w:pPr>
        <w:suppressAutoHyphens w:val="0"/>
        <w:ind w:firstLine="709"/>
        <w:jc w:val="both"/>
        <w:rPr>
          <w:lang w:eastAsia="ru-RU"/>
        </w:rPr>
      </w:pPr>
      <w:r w:rsidRPr="003172B3">
        <w:rPr>
          <w:lang w:eastAsia="ru-RU"/>
        </w:rPr>
        <w:t>При наличии свободного времени прием Заявителей (представителей Заявителей) может осуществляться в порядке живой очереди.</w:t>
      </w:r>
    </w:p>
    <w:p w:rsidR="003172B3" w:rsidRPr="003172B3" w:rsidRDefault="003172B3" w:rsidP="003172B3">
      <w:pPr>
        <w:suppressAutoHyphens w:val="0"/>
        <w:ind w:firstLine="709"/>
        <w:jc w:val="both"/>
        <w:rPr>
          <w:lang w:eastAsia="ru-RU"/>
        </w:rPr>
      </w:pPr>
      <w:bookmarkStart w:id="57" w:name="Par22"/>
      <w:bookmarkEnd w:id="57"/>
      <w:r w:rsidRPr="003172B3">
        <w:rPr>
          <w:lang w:eastAsia="ru-RU"/>
        </w:rPr>
        <w:t xml:space="preserve">6.4.3. При приеме Заявления для направления в ДОО и иных документов (комплексного запроса) работник МФЦ обязан проверить представленные документы, устанавливает личность Заявителя  (представителя Заявителя) на основании документов, удостоверяющих личность. </w:t>
      </w:r>
    </w:p>
    <w:p w:rsidR="003172B3" w:rsidRPr="003172B3" w:rsidRDefault="003172B3" w:rsidP="003172B3">
      <w:pPr>
        <w:suppressAutoHyphens w:val="0"/>
        <w:ind w:firstLine="709"/>
        <w:jc w:val="both"/>
        <w:rPr>
          <w:lang w:eastAsia="ru-RU"/>
        </w:rPr>
      </w:pPr>
      <w:r w:rsidRPr="003172B3">
        <w:rPr>
          <w:lang w:eastAsia="ru-RU"/>
        </w:rPr>
        <w:t xml:space="preserve">Если в Заявлении для направления в ДОО не указана фамилия Заявителя (представителя Заявителя), адрес, по которому должен быть направлен ответ и (или), текст письменного обращения не поддается прочтению, то работник МФЦ предлагает Заявителю (представителю Заявителя) исправить их, либо заполнить новое Заявление для направления в ДОО. </w:t>
      </w:r>
    </w:p>
    <w:p w:rsidR="003172B3" w:rsidRPr="003172B3" w:rsidRDefault="003172B3" w:rsidP="003172B3">
      <w:pPr>
        <w:suppressAutoHyphens w:val="0"/>
        <w:ind w:firstLine="709"/>
        <w:jc w:val="both"/>
        <w:rPr>
          <w:lang w:eastAsia="ru-RU"/>
        </w:rPr>
      </w:pPr>
      <w:r w:rsidRPr="003172B3">
        <w:rPr>
          <w:lang w:eastAsia="ru-RU"/>
        </w:rPr>
        <w:t xml:space="preserve">6.4.5. Результатом административной процедуры является прием работником МФЦ документов, представленных Заявителем (представителем Заявителя) либо отказ в приеме документов.  </w:t>
      </w:r>
    </w:p>
    <w:p w:rsidR="003172B3" w:rsidRPr="003172B3" w:rsidRDefault="003172B3" w:rsidP="003172B3">
      <w:pPr>
        <w:suppressAutoHyphens w:val="0"/>
        <w:ind w:firstLine="709"/>
        <w:jc w:val="both"/>
        <w:rPr>
          <w:bCs/>
          <w:lang w:eastAsia="ru-RU"/>
        </w:rPr>
      </w:pPr>
      <w:r w:rsidRPr="003172B3">
        <w:rPr>
          <w:lang w:eastAsia="ru-RU"/>
        </w:rPr>
        <w:t>6.4.6. Способом фиксации результата административной процедуры является заведение документов в автоматизированную информационную систему многофункциональных центров предоставления государственных и муниципальных услуг Нижегородской области, оформление расписки о приеме документов от Заявителя (представителя Заявителя).</w:t>
      </w:r>
    </w:p>
    <w:p w:rsidR="003172B3" w:rsidRPr="003172B3" w:rsidRDefault="003172B3" w:rsidP="003172B3">
      <w:pPr>
        <w:shd w:val="clear" w:color="auto" w:fill="FFFFFF"/>
        <w:ind w:firstLine="709"/>
        <w:jc w:val="both"/>
        <w:rPr>
          <w:bCs/>
          <w:lang w:eastAsia="ru-RU"/>
        </w:rPr>
      </w:pPr>
      <w:r w:rsidRPr="003172B3">
        <w:rPr>
          <w:bCs/>
          <w:lang w:eastAsia="ru-RU"/>
        </w:rPr>
        <w:lastRenderedPageBreak/>
        <w:t xml:space="preserve">6.5. Направление МФЦ в Администрацию документов, полученных от Заявителей (представителей Заявителей). </w:t>
      </w:r>
    </w:p>
    <w:p w:rsidR="003172B3" w:rsidRPr="003172B3" w:rsidRDefault="003172B3" w:rsidP="003172B3">
      <w:pPr>
        <w:suppressAutoHyphens w:val="0"/>
        <w:ind w:firstLine="709"/>
        <w:jc w:val="both"/>
        <w:rPr>
          <w:bCs/>
          <w:lang w:eastAsia="ru-RU"/>
        </w:rPr>
      </w:pPr>
      <w:r w:rsidRPr="003172B3">
        <w:rPr>
          <w:bCs/>
          <w:lang w:eastAsia="ru-RU"/>
        </w:rPr>
        <w:t xml:space="preserve">6.5.1. Основанием для начала административной процедуры является прием работником МФЦ документов, представленных Заявителем (представителем Заявителя). </w:t>
      </w:r>
    </w:p>
    <w:p w:rsidR="003172B3" w:rsidRPr="003172B3" w:rsidRDefault="003172B3" w:rsidP="003172B3">
      <w:pPr>
        <w:suppressAutoHyphens w:val="0"/>
        <w:ind w:firstLine="709"/>
        <w:jc w:val="both"/>
        <w:rPr>
          <w:bCs/>
          <w:lang w:eastAsia="ru-RU"/>
        </w:rPr>
      </w:pPr>
      <w:r w:rsidRPr="003172B3">
        <w:rPr>
          <w:bCs/>
          <w:lang w:eastAsia="ru-RU"/>
        </w:rPr>
        <w:t xml:space="preserve">6.5.2. Работник МФЦ составляет реестр переданных документов (акт приема передачи документов от МФЦ в Администрацию) в двух экземплярах и на каждом из них указывает фамилию, имя, отчество (последнее при наличии), должность, ставит подпись. </w:t>
      </w:r>
    </w:p>
    <w:p w:rsidR="003172B3" w:rsidRPr="003172B3" w:rsidRDefault="003172B3" w:rsidP="003172B3">
      <w:pPr>
        <w:suppressAutoHyphens w:val="0"/>
        <w:ind w:firstLine="709"/>
        <w:jc w:val="both"/>
        <w:rPr>
          <w:bCs/>
          <w:lang w:eastAsia="ru-RU"/>
        </w:rPr>
      </w:pPr>
      <w:r w:rsidRPr="003172B3">
        <w:rPr>
          <w:bCs/>
          <w:lang w:eastAsia="ru-RU"/>
        </w:rPr>
        <w:t xml:space="preserve">6.5.3. Документы по реестру переданных документов (акту приема- передачи документов от МФЦ в Администрацию) передаются из МФЦ в Подразделение в течение двух рабочих дней, следующих за днем регистрации документов в МФЦ. </w:t>
      </w:r>
    </w:p>
    <w:p w:rsidR="003172B3" w:rsidRPr="003172B3" w:rsidRDefault="003172B3" w:rsidP="003172B3">
      <w:pPr>
        <w:suppressAutoHyphens w:val="0"/>
        <w:ind w:firstLine="709"/>
        <w:jc w:val="both"/>
        <w:rPr>
          <w:lang w:eastAsia="ru-RU"/>
        </w:rPr>
      </w:pPr>
      <w:r w:rsidRPr="003172B3">
        <w:rPr>
          <w:bCs/>
          <w:lang w:eastAsia="ru-RU"/>
        </w:rPr>
        <w:t xml:space="preserve">6.5.4. Результатом административной процедуры </w:t>
      </w:r>
      <w:r w:rsidR="00855568">
        <w:rPr>
          <w:bCs/>
          <w:lang w:eastAsia="ru-RU"/>
        </w:rPr>
        <w:t>я</w:t>
      </w:r>
      <w:r w:rsidRPr="003172B3">
        <w:rPr>
          <w:bCs/>
          <w:lang w:eastAsia="ru-RU"/>
        </w:rPr>
        <w:t xml:space="preserve">вляется направление МФЦ в Подразделение принятых от заявителя документов. </w:t>
      </w:r>
    </w:p>
    <w:p w:rsidR="003172B3" w:rsidRPr="003172B3" w:rsidRDefault="003172B3" w:rsidP="003172B3">
      <w:pPr>
        <w:suppressAutoHyphens w:val="0"/>
        <w:ind w:firstLine="709"/>
        <w:jc w:val="both"/>
        <w:rPr>
          <w:lang w:eastAsia="ru-RU"/>
        </w:rPr>
      </w:pPr>
      <w:r w:rsidRPr="003172B3">
        <w:rPr>
          <w:lang w:eastAsia="ru-RU"/>
        </w:rPr>
        <w:t xml:space="preserve">6.5.5. Способом фиксации результата административной процедуры является реестр переданных документов (акт приема-передачи документов от МФЦ в Подразделение) (если составляется иной документ, указать).  </w:t>
      </w:r>
    </w:p>
    <w:p w:rsidR="003172B3" w:rsidRPr="003172B3" w:rsidRDefault="003172B3" w:rsidP="003172B3">
      <w:pPr>
        <w:suppressAutoHyphens w:val="0"/>
        <w:ind w:firstLine="709"/>
        <w:jc w:val="both"/>
        <w:rPr>
          <w:lang w:eastAsia="ru-RU"/>
        </w:rPr>
      </w:pPr>
      <w:r w:rsidRPr="003172B3">
        <w:rPr>
          <w:lang w:eastAsia="ru-RU"/>
        </w:rPr>
        <w:t>6.6. Прием и регистрация в Подразделении документов, полученных от МФЦ.</w:t>
      </w:r>
    </w:p>
    <w:p w:rsidR="003172B3" w:rsidRPr="003172B3" w:rsidRDefault="003172B3" w:rsidP="003172B3">
      <w:pPr>
        <w:suppressAutoHyphens w:val="0"/>
        <w:ind w:firstLine="709"/>
        <w:jc w:val="both"/>
        <w:rPr>
          <w:lang w:eastAsia="ru-RU"/>
        </w:rPr>
      </w:pPr>
      <w:r w:rsidRPr="003172B3">
        <w:rPr>
          <w:lang w:eastAsia="ru-RU"/>
        </w:rPr>
        <w:t>6.6.1. Основанием для начала административной процедуры явл</w:t>
      </w:r>
      <w:r w:rsidR="00855568">
        <w:rPr>
          <w:lang w:eastAsia="ru-RU"/>
        </w:rPr>
        <w:t>яется получение Подразделением о</w:t>
      </w:r>
      <w:r w:rsidRPr="003172B3">
        <w:rPr>
          <w:lang w:eastAsia="ru-RU"/>
        </w:rPr>
        <w:t>т МФЦ документов, принятых от Заявителей (представителей Заявителей).</w:t>
      </w:r>
    </w:p>
    <w:p w:rsidR="003172B3" w:rsidRPr="003172B3" w:rsidRDefault="003172B3" w:rsidP="003172B3">
      <w:pPr>
        <w:suppressAutoHyphens w:val="0"/>
        <w:ind w:firstLine="709"/>
        <w:jc w:val="both"/>
        <w:rPr>
          <w:lang w:eastAsia="ru-RU"/>
        </w:rPr>
      </w:pPr>
      <w:r w:rsidRPr="003172B3">
        <w:rPr>
          <w:lang w:eastAsia="ru-RU"/>
        </w:rPr>
        <w:t xml:space="preserve">6.6.2. Должностное лицо Подразделения, ответственное за прием документов, проверяет полученные документы на их комплектность и расписывается в реестре переданных документов (акте приема-передачи документов от МФЦ в Подразделение) с указанием фамилии, имени, отчества (последнее при наличии), должности и проставлением подписи. Первый экземпляр реестра переданных документов (акт приема-передачи документов от МФЦ в Подразделение) храниться в Подразделении, второй экземпляр возвращается в МФЦ. </w:t>
      </w:r>
    </w:p>
    <w:p w:rsidR="003172B3" w:rsidRPr="003172B3" w:rsidRDefault="003172B3" w:rsidP="003172B3">
      <w:pPr>
        <w:suppressAutoHyphens w:val="0"/>
        <w:ind w:firstLine="709"/>
        <w:jc w:val="both"/>
        <w:rPr>
          <w:lang w:eastAsia="ru-RU"/>
        </w:rPr>
      </w:pPr>
      <w:r w:rsidRPr="003172B3">
        <w:rPr>
          <w:lang w:eastAsia="ru-RU"/>
        </w:rPr>
        <w:t>6.6.3.  После приема документов от МФЦ, должностное лицо, осуществляющее регистрацию документов, обеспечивает регистрацию полученных от МФЦ документов в течение одного рабочего дня.</w:t>
      </w:r>
    </w:p>
    <w:p w:rsidR="003172B3" w:rsidRPr="003172B3" w:rsidRDefault="003172B3" w:rsidP="003172B3">
      <w:pPr>
        <w:suppressAutoHyphens w:val="0"/>
        <w:ind w:firstLine="709"/>
        <w:jc w:val="both"/>
        <w:rPr>
          <w:lang w:eastAsia="ru-RU"/>
        </w:rPr>
      </w:pPr>
      <w:r w:rsidRPr="003172B3">
        <w:rPr>
          <w:lang w:eastAsia="ru-RU"/>
        </w:rPr>
        <w:t>6.6.4. Результатом административной процедуры является регистрация поступивших документов.</w:t>
      </w:r>
    </w:p>
    <w:p w:rsidR="003172B3" w:rsidRPr="003172B3" w:rsidRDefault="003172B3" w:rsidP="003172B3">
      <w:pPr>
        <w:suppressAutoHyphens w:val="0"/>
        <w:ind w:firstLine="709"/>
        <w:jc w:val="both"/>
        <w:rPr>
          <w:lang w:eastAsia="ru-RU"/>
        </w:rPr>
      </w:pPr>
      <w:r w:rsidRPr="003172B3">
        <w:rPr>
          <w:lang w:eastAsia="ru-RU"/>
        </w:rPr>
        <w:t>6.6.5. Способом фиксации результата административной процедуры является присвоение даты и входящего (регистрационного) номера поступившим документам.</w:t>
      </w:r>
    </w:p>
    <w:p w:rsidR="003172B3" w:rsidRPr="003172B3" w:rsidRDefault="003172B3" w:rsidP="003172B3">
      <w:pPr>
        <w:suppressAutoHyphens w:val="0"/>
        <w:ind w:firstLine="709"/>
        <w:jc w:val="both"/>
        <w:rPr>
          <w:lang w:eastAsia="ru-RU"/>
        </w:rPr>
      </w:pPr>
      <w:r w:rsidRPr="003172B3">
        <w:rPr>
          <w:lang w:eastAsia="ru-RU"/>
        </w:rPr>
        <w:t>6.6. Иные действия, необходимые для предоставления Услуги.</w:t>
      </w:r>
    </w:p>
    <w:p w:rsidR="00855568" w:rsidRDefault="003172B3" w:rsidP="00855568">
      <w:pPr>
        <w:suppressAutoHyphens w:val="0"/>
        <w:ind w:firstLine="709"/>
        <w:jc w:val="both"/>
        <w:rPr>
          <w:lang w:eastAsia="ru-RU"/>
        </w:rPr>
      </w:pPr>
      <w:r w:rsidRPr="003172B3">
        <w:rPr>
          <w:lang w:eastAsia="ru-RU"/>
        </w:rPr>
        <w:t xml:space="preserve">6.6.1.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по просьбе Заявителя (представителя Заявителя)  может быть осуществлен выезд работника  МФЦ  к Заявителю (представителю Заявителя) для приема Заявлений для направления в ДОО и документов, необходимых для предоставления Услуги, а также доставку результатов предоставления Услуги, в том числе за плату. </w:t>
      </w:r>
    </w:p>
    <w:p w:rsidR="00855568" w:rsidRDefault="00855568" w:rsidP="00855568">
      <w:pPr>
        <w:suppressAutoHyphens w:val="0"/>
        <w:ind w:firstLine="709"/>
        <w:jc w:val="both"/>
        <w:rPr>
          <w:lang w:eastAsia="ru-RU"/>
        </w:rPr>
      </w:pPr>
    </w:p>
    <w:p w:rsidR="008225D9" w:rsidRDefault="008225D9" w:rsidP="00855568">
      <w:pPr>
        <w:suppressAutoHyphens w:val="0"/>
        <w:ind w:firstLine="709"/>
        <w:jc w:val="right"/>
        <w:rPr>
          <w:lang w:eastAsia="ru-RU"/>
        </w:rPr>
      </w:pPr>
    </w:p>
    <w:p w:rsidR="008225D9" w:rsidRDefault="008225D9" w:rsidP="00855568">
      <w:pPr>
        <w:suppressAutoHyphens w:val="0"/>
        <w:ind w:firstLine="709"/>
        <w:jc w:val="right"/>
        <w:rPr>
          <w:lang w:eastAsia="ru-RU"/>
        </w:rPr>
      </w:pPr>
    </w:p>
    <w:p w:rsidR="008225D9" w:rsidRDefault="008225D9"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3172B3" w:rsidRPr="003172B3" w:rsidRDefault="003172B3" w:rsidP="00855568">
      <w:pPr>
        <w:suppressAutoHyphens w:val="0"/>
        <w:ind w:firstLine="709"/>
        <w:jc w:val="right"/>
        <w:rPr>
          <w:lang w:eastAsia="ru-RU"/>
        </w:rPr>
      </w:pPr>
      <w:r w:rsidRPr="003172B3">
        <w:rPr>
          <w:lang w:eastAsia="ru-RU"/>
        </w:rPr>
        <w:lastRenderedPageBreak/>
        <w:t>Приложение 1</w:t>
      </w:r>
    </w:p>
    <w:p w:rsidR="003172B3" w:rsidRPr="003172B3" w:rsidRDefault="003172B3" w:rsidP="003172B3">
      <w:pPr>
        <w:suppressAutoHyphens w:val="0"/>
        <w:jc w:val="right"/>
        <w:rPr>
          <w:lang w:eastAsia="ru-RU"/>
        </w:rPr>
      </w:pPr>
      <w:r w:rsidRPr="003172B3">
        <w:rPr>
          <w:lang w:eastAsia="ru-RU"/>
        </w:rPr>
        <w:t>к административному регламенту</w:t>
      </w:r>
    </w:p>
    <w:p w:rsidR="003172B3" w:rsidRPr="003172B3" w:rsidRDefault="003172B3" w:rsidP="003172B3">
      <w:pPr>
        <w:suppressAutoHyphens w:val="0"/>
        <w:jc w:val="right"/>
        <w:rPr>
          <w:lang w:eastAsia="ru-RU"/>
        </w:rPr>
      </w:pPr>
      <w:r w:rsidRPr="003172B3">
        <w:rPr>
          <w:lang w:eastAsia="ru-RU"/>
        </w:rPr>
        <w:t>предоставления муниципальной услуги</w:t>
      </w:r>
    </w:p>
    <w:p w:rsidR="003172B3" w:rsidRPr="003172B3" w:rsidRDefault="003172B3" w:rsidP="003172B3">
      <w:pPr>
        <w:suppressAutoHyphens w:val="0"/>
        <w:jc w:val="right"/>
        <w:rPr>
          <w:lang w:eastAsia="ru-RU"/>
        </w:rPr>
      </w:pPr>
      <w:r w:rsidRPr="003172B3">
        <w:rPr>
          <w:lang w:eastAsia="ru-RU"/>
        </w:rPr>
        <w:t>«Прием заявлений, постановка на учет и зачисление детей</w:t>
      </w:r>
    </w:p>
    <w:p w:rsidR="003172B3" w:rsidRPr="003172B3" w:rsidRDefault="003172B3" w:rsidP="003172B3">
      <w:pPr>
        <w:suppressAutoHyphens w:val="0"/>
        <w:jc w:val="right"/>
        <w:rPr>
          <w:lang w:eastAsia="ru-RU"/>
        </w:rPr>
      </w:pPr>
      <w:r w:rsidRPr="003172B3">
        <w:rPr>
          <w:lang w:eastAsia="ru-RU"/>
        </w:rPr>
        <w:t xml:space="preserve">в образовательные учреждения, реализующие основную </w:t>
      </w:r>
    </w:p>
    <w:p w:rsidR="00D60E5A" w:rsidRDefault="003172B3" w:rsidP="003172B3">
      <w:pPr>
        <w:suppressAutoHyphens w:val="0"/>
        <w:jc w:val="right"/>
        <w:rPr>
          <w:lang w:eastAsia="ru-RU"/>
        </w:rPr>
      </w:pPr>
      <w:r w:rsidRPr="003172B3">
        <w:rPr>
          <w:lang w:eastAsia="ru-RU"/>
        </w:rPr>
        <w:t>образовательную программу дошкольного образования (детские сады)</w:t>
      </w:r>
      <w:r w:rsidR="00D60E5A">
        <w:rPr>
          <w:lang w:eastAsia="ru-RU"/>
        </w:rPr>
        <w:t xml:space="preserve">, </w:t>
      </w:r>
    </w:p>
    <w:p w:rsidR="00D60E5A" w:rsidRDefault="00D60E5A" w:rsidP="003172B3">
      <w:pPr>
        <w:suppressAutoHyphens w:val="0"/>
        <w:jc w:val="right"/>
        <w:rPr>
          <w:lang w:eastAsia="ru-RU"/>
        </w:rPr>
      </w:pPr>
      <w:r>
        <w:rPr>
          <w:lang w:eastAsia="ru-RU"/>
        </w:rPr>
        <w:t xml:space="preserve">расположенные на территории Шатковского муниципального округа </w:t>
      </w:r>
    </w:p>
    <w:p w:rsidR="003172B3" w:rsidRPr="003172B3" w:rsidRDefault="00D60E5A" w:rsidP="003172B3">
      <w:pPr>
        <w:suppressAutoHyphens w:val="0"/>
        <w:jc w:val="right"/>
        <w:rPr>
          <w:lang w:eastAsia="ru-RU"/>
        </w:rPr>
      </w:pPr>
      <w:r>
        <w:rPr>
          <w:lang w:eastAsia="ru-RU"/>
        </w:rPr>
        <w:t>Нижегородской области</w:t>
      </w:r>
      <w:r w:rsidR="003172B3" w:rsidRPr="003172B3">
        <w:rPr>
          <w:lang w:eastAsia="ru-RU"/>
        </w:rPr>
        <w:t>»</w:t>
      </w:r>
    </w:p>
    <w:p w:rsidR="003172B3" w:rsidRPr="003172B3" w:rsidRDefault="003172B3" w:rsidP="003172B3">
      <w:pPr>
        <w:suppressAutoHyphens w:val="0"/>
        <w:jc w:val="right"/>
        <w:rPr>
          <w:lang w:eastAsia="ru-RU"/>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58" w:name="_Toc88214060"/>
      <w:r w:rsidRPr="003172B3">
        <w:rPr>
          <w:b/>
          <w:bCs/>
          <w:lang w:eastAsia="ru-RU"/>
        </w:rPr>
        <w:t>Термины и определения</w:t>
      </w:r>
      <w:bookmarkEnd w:id="58"/>
    </w:p>
    <w:p w:rsidR="003172B3" w:rsidRPr="003172B3" w:rsidRDefault="003172B3" w:rsidP="003172B3">
      <w:pPr>
        <w:tabs>
          <w:tab w:val="left" w:pos="2495"/>
          <w:tab w:val="left" w:pos="2620"/>
        </w:tabs>
        <w:suppressAutoHyphens w:val="0"/>
        <w:ind w:firstLine="567"/>
        <w:jc w:val="center"/>
        <w:rPr>
          <w:b/>
          <w:lang w:eastAsia="ru-RU"/>
        </w:rPr>
      </w:pP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Административный регламент</w:t>
      </w:r>
      <w:r w:rsidRPr="003172B3">
        <w:rPr>
          <w:lang w:eastAsia="ru-RU"/>
        </w:rPr>
        <w:t xml:space="preserve"> - нормативный правовой акт, устанавливающий порядок, стандарт предоставления Услуги по приему заявлений, постановки на учет и зачислению детей в образовательные организации, реализующие основную образовательную программу дошкольного образования (детские сады), расположенные на территории </w:t>
      </w:r>
      <w:r w:rsidR="00855568">
        <w:rPr>
          <w:lang w:eastAsia="ru-RU"/>
        </w:rPr>
        <w:t>Шатковского муниципального округа</w:t>
      </w:r>
      <w:r w:rsidRPr="003172B3">
        <w:rPr>
          <w:lang w:eastAsia="ru-RU"/>
        </w:rPr>
        <w:t xml:space="preserve"> Нижегородской области;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Жалоба</w:t>
      </w:r>
      <w:r w:rsidRPr="003172B3">
        <w:rPr>
          <w:lang w:eastAsia="ru-RU"/>
        </w:rPr>
        <w:t xml:space="preserve"> на нарушение порядка предоставления государственной или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Услугу, МФЦ, должностным лицом органа, предоставляющего Услугу, работником МФЦ, государственным или муниципальным служащим при получении данным Заявителем Услуги;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Заявитель</w:t>
      </w:r>
      <w:r w:rsidRPr="003172B3">
        <w:rPr>
          <w:lang w:eastAsia="ru-RU"/>
        </w:rPr>
        <w:t xml:space="preserve"> - физическое лицо либо его уполномоченный представитель, обратившиеся в орган, предоставляющий Услуги, с запросом о предоставлении Услуги, выраженным в устной, письменной или электронной форме;</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Заявитель, зарегистрированный в ЕСИА</w:t>
      </w:r>
      <w:r w:rsidRPr="003172B3">
        <w:rPr>
          <w:lang w:eastAsia="ru-RU"/>
        </w:rPr>
        <w:t xml:space="preserve"> - лицо, обращающееся с запросом о предоставлении Услуги, имеющее учетную запись в ЕСИА, прошедшую проверку, личность которого подтверждена надлежащим образом (в любом из центров обслуживания Российской Федерации или МФЦ Нижегородской области);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Заявление</w:t>
      </w:r>
      <w:r w:rsidRPr="003172B3">
        <w:rPr>
          <w:lang w:eastAsia="ru-RU"/>
        </w:rPr>
        <w:t xml:space="preserve"> – запрос о предоставлении Услуги представленный любым предусмотренным настоящим Административным регламентом способом;</w:t>
      </w:r>
    </w:p>
    <w:p w:rsidR="003172B3" w:rsidRPr="003172B3" w:rsidRDefault="003172B3" w:rsidP="003172B3">
      <w:pPr>
        <w:suppressAutoHyphens w:val="0"/>
        <w:autoSpaceDE w:val="0"/>
        <w:autoSpaceDN w:val="0"/>
        <w:adjustRightInd w:val="0"/>
        <w:ind w:firstLine="709"/>
        <w:jc w:val="both"/>
        <w:rPr>
          <w:lang w:eastAsia="ru-RU"/>
        </w:rPr>
      </w:pPr>
      <w:r w:rsidRPr="003172B3">
        <w:rPr>
          <w:b/>
          <w:lang w:eastAsia="ru-RU"/>
        </w:rPr>
        <w:t>Заявление для направления</w:t>
      </w:r>
      <w:r w:rsidRPr="003172B3">
        <w:rPr>
          <w:lang w:eastAsia="ru-RU"/>
        </w:rPr>
        <w:t xml:space="preserve"> </w:t>
      </w:r>
      <w:r w:rsidRPr="003172B3">
        <w:rPr>
          <w:b/>
          <w:lang w:eastAsia="ru-RU"/>
        </w:rPr>
        <w:t>в ДОО</w:t>
      </w:r>
      <w:r w:rsidRPr="003172B3">
        <w:rPr>
          <w:lang w:eastAsia="ru-RU"/>
        </w:rPr>
        <w:t xml:space="preserve"> – запрос о необходимости получения дошкольного образования и (или) присмотра и ухода в ДОО, представленный любым предусмотренным настоящим Административным регламентом способом; </w:t>
      </w:r>
    </w:p>
    <w:p w:rsidR="003172B3" w:rsidRPr="003172B3" w:rsidRDefault="003172B3" w:rsidP="003172B3">
      <w:pPr>
        <w:suppressAutoHyphens w:val="0"/>
        <w:autoSpaceDE w:val="0"/>
        <w:autoSpaceDN w:val="0"/>
        <w:adjustRightInd w:val="0"/>
        <w:ind w:firstLine="709"/>
        <w:jc w:val="both"/>
        <w:rPr>
          <w:lang w:eastAsia="ru-RU"/>
        </w:rPr>
      </w:pPr>
      <w:r w:rsidRPr="003172B3">
        <w:rPr>
          <w:b/>
          <w:lang w:eastAsia="ru-RU"/>
        </w:rPr>
        <w:t>Заявление о приеме</w:t>
      </w:r>
      <w:r w:rsidRPr="003172B3">
        <w:rPr>
          <w:lang w:eastAsia="ru-RU"/>
        </w:rPr>
        <w:t xml:space="preserve"> – запрос о приеме в ДОО, представленный любым предусмотренным настоящим Административным регламентом способом; </w:t>
      </w:r>
    </w:p>
    <w:p w:rsidR="003172B3" w:rsidRPr="003172B3" w:rsidRDefault="003172B3" w:rsidP="003172B3">
      <w:pPr>
        <w:suppressAutoHyphens w:val="0"/>
        <w:ind w:firstLine="709"/>
        <w:jc w:val="both"/>
        <w:rPr>
          <w:lang w:eastAsia="ru-RU"/>
        </w:rPr>
      </w:pPr>
      <w:r w:rsidRPr="003172B3">
        <w:rPr>
          <w:b/>
          <w:lang w:eastAsia="ru-RU"/>
        </w:rPr>
        <w:t>Комиссия</w:t>
      </w:r>
      <w:r w:rsidRPr="003172B3">
        <w:rPr>
          <w:lang w:eastAsia="ru-RU"/>
        </w:rPr>
        <w:t xml:space="preserve"> - комиссия по комплектованию ДОО;</w:t>
      </w:r>
    </w:p>
    <w:p w:rsidR="003172B3" w:rsidRPr="003172B3" w:rsidRDefault="003172B3" w:rsidP="003172B3">
      <w:pPr>
        <w:suppressAutoHyphens w:val="0"/>
        <w:ind w:firstLine="709"/>
        <w:jc w:val="both"/>
        <w:rPr>
          <w:lang w:eastAsia="ru-RU"/>
        </w:rPr>
      </w:pPr>
      <w:r w:rsidRPr="003172B3">
        <w:rPr>
          <w:b/>
          <w:lang w:eastAsia="ru-RU"/>
        </w:rPr>
        <w:t>Комплектование ДОО</w:t>
      </w:r>
      <w:r w:rsidRPr="003172B3">
        <w:rPr>
          <w:lang w:eastAsia="ru-RU"/>
        </w:rPr>
        <w:t xml:space="preserve"> - регламентированная деятельность комиссии по направлению детей в ДОО на текущий год осуществляется на 1 сентября текущего года.</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 xml:space="preserve">Личный кабинет - </w:t>
      </w:r>
      <w:r w:rsidRPr="003172B3">
        <w:rPr>
          <w:lang w:eastAsia="ru-RU"/>
        </w:rPr>
        <w:t>сервис РПГУ, ЕПГУ, позволяющий Заявителю получать информацию о ходе обработки запроса, поданных посредством РПГУ, ЕПГУ;</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 xml:space="preserve">Льготное получение услуги - </w:t>
      </w:r>
      <w:r w:rsidRPr="003172B3">
        <w:rPr>
          <w:lang w:eastAsia="ru-RU"/>
        </w:rPr>
        <w:t>получение услуги гражданами, имеющими в соответствии с законодательством Российской Федерации право на внеочередное и первоочередное направление ребенка в ДОО;</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Многофункциональный центр предоставления Услуги</w:t>
      </w:r>
      <w:r w:rsidRPr="003172B3">
        <w:rPr>
          <w:lang w:eastAsia="ru-RU"/>
        </w:rPr>
        <w:t xml:space="preserve">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Межведомственное информационное взаимодействие</w:t>
      </w:r>
      <w:r w:rsidRPr="003172B3">
        <w:rPr>
          <w:lang w:eastAsia="ru-RU"/>
        </w:rPr>
        <w:t xml:space="preserve"> - осуществляемое в целях предоставления Услуг взаимодействие по вопросам обмена документами и информацией, в том числе в электронной форме, между органами, предоставляющими Услуги, подведомственными государственным органам или органам местного самоуправления, иными государственными </w:t>
      </w:r>
      <w:r w:rsidRPr="003172B3">
        <w:rPr>
          <w:lang w:eastAsia="ru-RU"/>
        </w:rPr>
        <w:lastRenderedPageBreak/>
        <w:t>органами, органами местного самоуправления, органами государственных внебюджетных фондов, МФЦ;</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Межведомственный запрос</w:t>
      </w:r>
      <w:r w:rsidRPr="003172B3">
        <w:rPr>
          <w:lang w:eastAsia="ru-RU"/>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Услуги, направленный органом, предоставляющим Услугу, либо МФЦ или направленный с использованием портала государственных и муниципальных услуг при заполнении Заявителем запроса о предоставлении Услуги в электронной форме в государственный орган, орган местного самоуправления, организацию, подведомственную государственному органу или органу местного самоуправления, на основании запроса о предоставлении Услуги;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 xml:space="preserve">Органы власти - </w:t>
      </w:r>
      <w:r w:rsidRPr="003172B3">
        <w:rPr>
          <w:lang w:eastAsia="ru-RU"/>
        </w:rPr>
        <w:t>государственные органы, участвующие в предоставлении государственных услуг;</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Подразделение</w:t>
      </w:r>
      <w:r w:rsidRPr="003172B3">
        <w:rPr>
          <w:lang w:eastAsia="ru-RU"/>
        </w:rPr>
        <w:t xml:space="preserve"> – структурное подразделение Администрации, осуществляющее управление в сфере образования муниципальных районов, городских округов и муниципальных округов Нижегородской области;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Распределение детей</w:t>
      </w:r>
      <w:r w:rsidRPr="003172B3">
        <w:rPr>
          <w:lang w:eastAsia="ru-RU"/>
        </w:rPr>
        <w:t xml:space="preserve"> – автоматизированная последовательность действий в РИСПДн «УСО НО», которая соотносит данные заявлений для направления с данными о наличии мест для распределения в дошкольных группах ДОО;</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Регистрация заявления для направления и (или) приема</w:t>
      </w:r>
      <w:r w:rsidRPr="003172B3">
        <w:rPr>
          <w:lang w:eastAsia="ru-RU"/>
        </w:rPr>
        <w:t xml:space="preserve"> – процесс присвоения индивидуального номера заявлению для направления и (или) заявлению о приеме в ДОО при создании их в РИСПДн «УСО НО» с фиксацией даты и времени присвоения индивидуального номера;</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Сеть Интернет</w:t>
      </w:r>
      <w:r w:rsidRPr="003172B3">
        <w:rPr>
          <w:lang w:eastAsia="ru-RU"/>
        </w:rPr>
        <w:t xml:space="preserve"> - информационно-телекоммуникационная сеть «Интернет»;</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 xml:space="preserve">Электронный образ документа - </w:t>
      </w:r>
      <w:r w:rsidRPr="003172B3">
        <w:rPr>
          <w:lang w:eastAsia="ru-RU"/>
        </w:rPr>
        <w:t>электронная версия документа, полученная путем сканирования бумажного носителя.</w:t>
      </w:r>
    </w:p>
    <w:p w:rsidR="003172B3" w:rsidRPr="003172B3" w:rsidRDefault="003172B3" w:rsidP="003172B3">
      <w:pPr>
        <w:suppressAutoHyphens w:val="0"/>
        <w:spacing w:after="200" w:line="276" w:lineRule="auto"/>
        <w:rPr>
          <w:sz w:val="22"/>
          <w:szCs w:val="22"/>
          <w:lang w:eastAsia="ru-RU"/>
        </w:rPr>
      </w:pPr>
      <w:r w:rsidRPr="003172B3">
        <w:rPr>
          <w:sz w:val="22"/>
          <w:szCs w:val="22"/>
          <w:lang w:eastAsia="ru-RU"/>
        </w:rPr>
        <w:br w:type="page"/>
      </w: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right"/>
        <w:rPr>
          <w:lang w:eastAsia="ru-RU"/>
        </w:rPr>
      </w:pPr>
      <w:r w:rsidRPr="003172B3">
        <w:rPr>
          <w:lang w:eastAsia="ru-RU"/>
        </w:rPr>
        <w:t>Приложение 2</w:t>
      </w:r>
    </w:p>
    <w:p w:rsidR="003172B3" w:rsidRPr="003172B3" w:rsidRDefault="003172B3" w:rsidP="003172B3">
      <w:pPr>
        <w:suppressAutoHyphens w:val="0"/>
        <w:jc w:val="right"/>
        <w:rPr>
          <w:lang w:eastAsia="ru-RU"/>
        </w:rPr>
      </w:pPr>
      <w:r w:rsidRPr="003172B3">
        <w:rPr>
          <w:lang w:eastAsia="ru-RU"/>
        </w:rPr>
        <w:t>к административному регламенту</w:t>
      </w:r>
    </w:p>
    <w:p w:rsidR="003172B3" w:rsidRPr="003172B3" w:rsidRDefault="003172B3" w:rsidP="003172B3">
      <w:pPr>
        <w:suppressAutoHyphens w:val="0"/>
        <w:jc w:val="right"/>
        <w:rPr>
          <w:lang w:eastAsia="ru-RU"/>
        </w:rPr>
      </w:pPr>
      <w:r w:rsidRPr="003172B3">
        <w:rPr>
          <w:lang w:eastAsia="ru-RU"/>
        </w:rPr>
        <w:t>предоставления муниципальной услуги</w:t>
      </w:r>
    </w:p>
    <w:p w:rsidR="003172B3" w:rsidRPr="003172B3" w:rsidRDefault="003172B3" w:rsidP="003172B3">
      <w:pPr>
        <w:suppressAutoHyphens w:val="0"/>
        <w:jc w:val="right"/>
        <w:rPr>
          <w:lang w:eastAsia="ru-RU"/>
        </w:rPr>
      </w:pPr>
      <w:r w:rsidRPr="003172B3">
        <w:rPr>
          <w:lang w:eastAsia="ru-RU"/>
        </w:rPr>
        <w:t>«Прием заявлений, постановка на учет и зачисление детей</w:t>
      </w:r>
    </w:p>
    <w:p w:rsidR="003172B3" w:rsidRPr="003172B3" w:rsidRDefault="003172B3" w:rsidP="003172B3">
      <w:pPr>
        <w:suppressAutoHyphens w:val="0"/>
        <w:jc w:val="right"/>
        <w:rPr>
          <w:lang w:eastAsia="ru-RU"/>
        </w:rPr>
      </w:pPr>
      <w:r w:rsidRPr="003172B3">
        <w:rPr>
          <w:lang w:eastAsia="ru-RU"/>
        </w:rPr>
        <w:t xml:space="preserve">в образовательные учреждения, реализующие основную </w:t>
      </w:r>
    </w:p>
    <w:p w:rsidR="00D60E5A" w:rsidRDefault="003172B3" w:rsidP="003172B3">
      <w:pPr>
        <w:suppressAutoHyphens w:val="0"/>
        <w:jc w:val="right"/>
        <w:rPr>
          <w:lang w:eastAsia="ru-RU"/>
        </w:rPr>
      </w:pPr>
      <w:r w:rsidRPr="003172B3">
        <w:rPr>
          <w:lang w:eastAsia="ru-RU"/>
        </w:rPr>
        <w:t>образовательную программу дошкольного образования (детские сады)</w:t>
      </w:r>
      <w:r w:rsidR="00D60E5A">
        <w:rPr>
          <w:lang w:eastAsia="ru-RU"/>
        </w:rPr>
        <w:t>,</w:t>
      </w:r>
    </w:p>
    <w:p w:rsidR="00D60E5A" w:rsidRDefault="00D60E5A" w:rsidP="003172B3">
      <w:pPr>
        <w:suppressAutoHyphens w:val="0"/>
        <w:jc w:val="right"/>
        <w:rPr>
          <w:lang w:eastAsia="ru-RU"/>
        </w:rPr>
      </w:pPr>
      <w:r w:rsidRPr="00D60E5A">
        <w:t xml:space="preserve"> </w:t>
      </w:r>
      <w:r w:rsidRPr="00D60E5A">
        <w:rPr>
          <w:lang w:eastAsia="ru-RU"/>
        </w:rPr>
        <w:t xml:space="preserve">расположенные на территории Шатковского муниципального округа </w:t>
      </w:r>
    </w:p>
    <w:p w:rsidR="003172B3" w:rsidRPr="003172B3" w:rsidRDefault="00D60E5A" w:rsidP="003172B3">
      <w:pPr>
        <w:suppressAutoHyphens w:val="0"/>
        <w:jc w:val="right"/>
        <w:rPr>
          <w:lang w:eastAsia="ru-RU"/>
        </w:rPr>
      </w:pPr>
      <w:r w:rsidRPr="00D60E5A">
        <w:rPr>
          <w:lang w:eastAsia="ru-RU"/>
        </w:rPr>
        <w:t>Нижегородской области</w:t>
      </w:r>
      <w:r w:rsidR="003172B3" w:rsidRPr="003172B3">
        <w:rPr>
          <w:lang w:eastAsia="ru-RU"/>
        </w:rPr>
        <w:t>»</w:t>
      </w:r>
    </w:p>
    <w:p w:rsidR="003172B3" w:rsidRPr="003172B3" w:rsidRDefault="003172B3" w:rsidP="003172B3">
      <w:pPr>
        <w:suppressAutoHyphens w:val="0"/>
        <w:jc w:val="both"/>
        <w:rPr>
          <w:b/>
          <w:lang w:eastAsia="ru-RU"/>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59" w:name="_Toc88214061"/>
      <w:r w:rsidRPr="003172B3">
        <w:rPr>
          <w:b/>
          <w:bCs/>
          <w:lang w:eastAsia="ru-RU"/>
        </w:rPr>
        <w:t>Информация о   месте нахождения, Ф.И.О. руководителя, адрес сайта, электронной почты, графике (режиме) работы, справочные телефоны Администрации, Подразделения, ДОО, МФЦ</w:t>
      </w:r>
      <w:bookmarkEnd w:id="59"/>
    </w:p>
    <w:p w:rsidR="003172B3" w:rsidRPr="003172B3" w:rsidRDefault="003172B3" w:rsidP="003172B3">
      <w:pPr>
        <w:widowControl w:val="0"/>
        <w:suppressAutoHyphens w:val="0"/>
        <w:autoSpaceDE w:val="0"/>
        <w:autoSpaceDN w:val="0"/>
        <w:adjustRightInd w:val="0"/>
        <w:jc w:val="center"/>
        <w:rPr>
          <w:b/>
          <w:sz w:val="22"/>
          <w:lang w:eastAsia="ru-RU"/>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2127"/>
        <w:gridCol w:w="2268"/>
        <w:gridCol w:w="1701"/>
        <w:gridCol w:w="1275"/>
        <w:gridCol w:w="1560"/>
        <w:gridCol w:w="1134"/>
      </w:tblGrid>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p>
          <w:p w:rsidR="003172B3" w:rsidRPr="00D60E5A" w:rsidRDefault="003172B3" w:rsidP="003172B3">
            <w:pPr>
              <w:suppressAutoHyphens w:val="0"/>
              <w:ind w:left="-128" w:firstLine="128"/>
              <w:jc w:val="both"/>
              <w:rPr>
                <w:lang w:eastAsia="ru-RU"/>
              </w:rPr>
            </w:pPr>
            <w:r w:rsidRPr="00D60E5A">
              <w:rPr>
                <w:lang w:eastAsia="ru-RU"/>
              </w:rPr>
              <w:t>№</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p>
          <w:p w:rsidR="003172B3" w:rsidRPr="00D60E5A" w:rsidRDefault="003172B3" w:rsidP="003172B3">
            <w:pPr>
              <w:suppressAutoHyphens w:val="0"/>
              <w:jc w:val="center"/>
              <w:rPr>
                <w:lang w:eastAsia="ru-RU"/>
              </w:rPr>
            </w:pPr>
            <w:r w:rsidRPr="00D60E5A">
              <w:rPr>
                <w:lang w:eastAsia="ru-RU"/>
              </w:rPr>
              <w:t>Наименование учреждения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p>
          <w:p w:rsidR="003172B3" w:rsidRPr="00D60E5A" w:rsidRDefault="003172B3" w:rsidP="003172B3">
            <w:pPr>
              <w:suppressAutoHyphens w:val="0"/>
              <w:jc w:val="center"/>
              <w:rPr>
                <w:lang w:eastAsia="ru-RU"/>
              </w:rPr>
            </w:pPr>
            <w:r w:rsidRPr="00D60E5A">
              <w:rPr>
                <w:lang w:eastAsia="ru-RU"/>
              </w:rPr>
              <w:t>Полный адрес</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ФИО руководителя</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Адрес сайта</w:t>
            </w:r>
          </w:p>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E-mail</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График работы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ind w:left="-462" w:firstLine="462"/>
              <w:jc w:val="both"/>
              <w:rPr>
                <w:lang w:eastAsia="ru-RU"/>
              </w:rPr>
            </w:pPr>
            <w:r w:rsidRPr="00D60E5A">
              <w:rPr>
                <w:lang w:eastAsia="ru-RU"/>
              </w:rPr>
              <w:t xml:space="preserve">Телефон </w:t>
            </w:r>
          </w:p>
          <w:p w:rsidR="003172B3" w:rsidRPr="00D60E5A" w:rsidRDefault="003172B3" w:rsidP="003172B3">
            <w:pPr>
              <w:suppressAutoHyphens w:val="0"/>
              <w:ind w:left="-462" w:firstLine="462"/>
              <w:jc w:val="both"/>
              <w:rPr>
                <w:lang w:eastAsia="ru-RU"/>
              </w:rPr>
            </w:pPr>
            <w:r w:rsidRPr="00D60E5A">
              <w:rPr>
                <w:lang w:eastAsia="ru-RU"/>
              </w:rPr>
              <w:t>8(831)90 90)</w:t>
            </w:r>
          </w:p>
          <w:p w:rsidR="003172B3" w:rsidRPr="00D60E5A" w:rsidRDefault="003172B3" w:rsidP="003172B3">
            <w:pPr>
              <w:suppressAutoHyphens w:val="0"/>
              <w:ind w:left="-108" w:right="-108"/>
              <w:jc w:val="both"/>
              <w:rPr>
                <w:lang w:eastAsia="ru-RU"/>
              </w:rPr>
            </w:pP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855568">
            <w:pPr>
              <w:suppressAutoHyphens w:val="0"/>
              <w:jc w:val="both"/>
              <w:rPr>
                <w:lang w:eastAsia="ru-RU"/>
              </w:rPr>
            </w:pPr>
            <w:r w:rsidRPr="00D60E5A">
              <w:rPr>
                <w:lang w:eastAsia="ru-RU"/>
              </w:rPr>
              <w:t xml:space="preserve">Администрация Шатковского муниципального </w:t>
            </w:r>
            <w:r w:rsidR="00855568" w:rsidRPr="00D60E5A">
              <w:rPr>
                <w:lang w:eastAsia="ru-RU"/>
              </w:rPr>
              <w:t>округа</w:t>
            </w:r>
            <w:r w:rsidR="00AB6698" w:rsidRPr="00D60E5A">
              <w:rPr>
                <w:lang w:eastAsia="ru-RU"/>
              </w:rPr>
              <w:t xml:space="preserve"> Нижегородской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AB6698">
            <w:pPr>
              <w:suppressAutoHyphens w:val="0"/>
              <w:jc w:val="both"/>
              <w:rPr>
                <w:lang w:eastAsia="ru-RU"/>
              </w:rPr>
            </w:pPr>
            <w:r w:rsidRPr="00D60E5A">
              <w:rPr>
                <w:lang w:eastAsia="ru-RU"/>
              </w:rPr>
              <w:t xml:space="preserve">607700 Нижегородская область, Шатковский </w:t>
            </w:r>
            <w:r w:rsidR="00AB6698" w:rsidRPr="00D60E5A">
              <w:rPr>
                <w:lang w:eastAsia="ru-RU"/>
              </w:rPr>
              <w:t>муниципальный округ</w:t>
            </w:r>
            <w:r w:rsidRPr="00D60E5A">
              <w:rPr>
                <w:lang w:eastAsia="ru-RU"/>
              </w:rPr>
              <w:t>, р.п. Шатки, улица Федеративная, дом 7</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Межевов Максим Николаевич</w:t>
            </w:r>
          </w:p>
        </w:tc>
        <w:tc>
          <w:tcPr>
            <w:tcW w:w="1275" w:type="dxa"/>
            <w:tcBorders>
              <w:top w:val="single" w:sz="4" w:space="0" w:color="auto"/>
              <w:left w:val="single" w:sz="4" w:space="0" w:color="auto"/>
              <w:bottom w:val="single" w:sz="4" w:space="0" w:color="auto"/>
              <w:right w:val="single" w:sz="4" w:space="0" w:color="auto"/>
            </w:tcBorders>
          </w:tcPr>
          <w:p w:rsidR="003172B3" w:rsidRDefault="00F73D78" w:rsidP="003172B3">
            <w:pPr>
              <w:suppressAutoHyphens w:val="0"/>
              <w:jc w:val="center"/>
              <w:rPr>
                <w:u w:val="single"/>
                <w:lang w:eastAsia="ru-RU"/>
              </w:rPr>
            </w:pPr>
            <w:r w:rsidRPr="00260D84">
              <w:rPr>
                <w:u w:val="single"/>
                <w:lang w:eastAsia="ru-RU"/>
              </w:rPr>
              <w:t>https://shatki.52gov.ru/</w:t>
            </w:r>
          </w:p>
          <w:p w:rsidR="00F73D78" w:rsidRPr="000B10CB" w:rsidRDefault="00F73D78" w:rsidP="003172B3">
            <w:pPr>
              <w:suppressAutoHyphens w:val="0"/>
              <w:jc w:val="center"/>
              <w:rPr>
                <w:u w:val="single"/>
                <w:lang w:eastAsia="ru-RU"/>
              </w:rPr>
            </w:pPr>
          </w:p>
          <w:p w:rsidR="003172B3" w:rsidRPr="000B10CB" w:rsidRDefault="008673A9" w:rsidP="003172B3">
            <w:pPr>
              <w:suppressAutoHyphens w:val="0"/>
              <w:jc w:val="center"/>
              <w:rPr>
                <w:lang w:eastAsia="ru-RU"/>
              </w:rPr>
            </w:pPr>
            <w:hyperlink r:id="rId32" w:history="1">
              <w:r w:rsidR="003172B3" w:rsidRPr="00D60E5A">
                <w:rPr>
                  <w:color w:val="0000FF"/>
                  <w:u w:val="single"/>
                  <w:lang w:val="en-US" w:eastAsia="ru-RU"/>
                </w:rPr>
                <w:t>official</w:t>
              </w:r>
              <w:r w:rsidR="003172B3" w:rsidRPr="000B10CB">
                <w:rPr>
                  <w:color w:val="0000FF"/>
                  <w:u w:val="single"/>
                  <w:lang w:eastAsia="ru-RU"/>
                </w:rPr>
                <w:t>@</w:t>
              </w:r>
              <w:r w:rsidR="003172B3" w:rsidRPr="00D60E5A">
                <w:rPr>
                  <w:color w:val="0000FF"/>
                  <w:u w:val="single"/>
                  <w:lang w:val="en-US" w:eastAsia="ru-RU"/>
                </w:rPr>
                <w:t>adm</w:t>
              </w:r>
              <w:r w:rsidR="003172B3" w:rsidRPr="000B10CB">
                <w:rPr>
                  <w:color w:val="0000FF"/>
                  <w:u w:val="single"/>
                  <w:lang w:eastAsia="ru-RU"/>
                </w:rPr>
                <w:t>.</w:t>
              </w:r>
              <w:r w:rsidR="003172B3" w:rsidRPr="00D60E5A">
                <w:rPr>
                  <w:color w:val="0000FF"/>
                  <w:u w:val="single"/>
                  <w:lang w:val="en-US" w:eastAsia="ru-RU"/>
                </w:rPr>
                <w:t>sht</w:t>
              </w:r>
              <w:r w:rsidR="003172B3" w:rsidRPr="000B10CB">
                <w:rPr>
                  <w:color w:val="0000FF"/>
                  <w:u w:val="single"/>
                  <w:lang w:eastAsia="ru-RU"/>
                </w:rPr>
                <w:t>.</w:t>
              </w:r>
              <w:r w:rsidR="003172B3" w:rsidRPr="00D60E5A">
                <w:rPr>
                  <w:color w:val="0000FF"/>
                  <w:u w:val="single"/>
                  <w:lang w:val="en-US" w:eastAsia="ru-RU"/>
                </w:rPr>
                <w:t>nnov</w:t>
              </w:r>
              <w:r w:rsidR="003172B3" w:rsidRPr="000B10CB">
                <w:rPr>
                  <w:color w:val="0000FF"/>
                  <w:u w:val="single"/>
                  <w:lang w:eastAsia="ru-RU"/>
                </w:rPr>
                <w:t>.</w:t>
              </w:r>
              <w:r w:rsidR="003172B3" w:rsidRPr="00D60E5A">
                <w:rPr>
                  <w:color w:val="0000FF"/>
                  <w:u w:val="single"/>
                  <w:lang w:val="en-US" w:eastAsia="ru-RU"/>
                </w:rPr>
                <w:t>ru</w:t>
              </w:r>
            </w:hyperlink>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четверг 7:45-17:00</w:t>
            </w:r>
          </w:p>
          <w:p w:rsidR="003172B3" w:rsidRPr="00D60E5A" w:rsidRDefault="003172B3" w:rsidP="003172B3">
            <w:pPr>
              <w:suppressAutoHyphens w:val="0"/>
              <w:jc w:val="center"/>
              <w:rPr>
                <w:lang w:eastAsia="ru-RU"/>
              </w:rPr>
            </w:pPr>
            <w:r w:rsidRPr="00D60E5A">
              <w:rPr>
                <w:lang w:eastAsia="ru-RU"/>
              </w:rPr>
              <w:t xml:space="preserve"> пятница</w:t>
            </w:r>
          </w:p>
          <w:p w:rsidR="003172B3" w:rsidRPr="00D60E5A" w:rsidRDefault="003172B3" w:rsidP="003172B3">
            <w:pPr>
              <w:suppressAutoHyphens w:val="0"/>
              <w:jc w:val="center"/>
              <w:rPr>
                <w:lang w:eastAsia="ru-RU"/>
              </w:rPr>
            </w:pPr>
            <w:r w:rsidRPr="00D60E5A">
              <w:rPr>
                <w:lang w:eastAsia="ru-RU"/>
              </w:rPr>
              <w:t>7:45-16:00 перерыв на обед</w:t>
            </w:r>
          </w:p>
          <w:p w:rsidR="003172B3" w:rsidRPr="00D60E5A" w:rsidRDefault="003172B3" w:rsidP="003172B3">
            <w:pPr>
              <w:suppressAutoHyphens w:val="0"/>
              <w:jc w:val="center"/>
              <w:rPr>
                <w:lang w:eastAsia="ru-RU"/>
              </w:rPr>
            </w:pPr>
            <w:r w:rsidRPr="00D60E5A">
              <w:rPr>
                <w:lang w:eastAsia="ru-RU"/>
              </w:rPr>
              <w:t xml:space="preserve"> 11:45-13:00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ind w:left="-462" w:firstLine="462"/>
              <w:jc w:val="both"/>
              <w:rPr>
                <w:lang w:eastAsia="ru-RU"/>
              </w:rPr>
            </w:pPr>
            <w:r w:rsidRPr="00D60E5A">
              <w:rPr>
                <w:lang w:eastAsia="ru-RU"/>
              </w:rPr>
              <w:t>4-11-73</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AB6698">
            <w:pPr>
              <w:suppressAutoHyphens w:val="0"/>
              <w:jc w:val="both"/>
              <w:rPr>
                <w:lang w:eastAsia="ru-RU"/>
              </w:rPr>
            </w:pPr>
            <w:r w:rsidRPr="00D60E5A">
              <w:rPr>
                <w:lang w:eastAsia="ru-RU"/>
              </w:rPr>
              <w:t xml:space="preserve">Отдел образования администрации Шатковского муниципального </w:t>
            </w:r>
            <w:r w:rsidR="00AB6698" w:rsidRPr="00D60E5A">
              <w:rPr>
                <w:lang w:eastAsia="ru-RU"/>
              </w:rPr>
              <w:t>округа Нижегородской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AB6698">
            <w:pPr>
              <w:suppressAutoHyphens w:val="0"/>
              <w:jc w:val="both"/>
              <w:rPr>
                <w:lang w:eastAsia="ru-RU"/>
              </w:rPr>
            </w:pPr>
            <w:r w:rsidRPr="00D60E5A">
              <w:rPr>
                <w:lang w:eastAsia="ru-RU"/>
              </w:rPr>
              <w:t xml:space="preserve">607700 Нижегородская область, Шатковский </w:t>
            </w:r>
            <w:r w:rsidR="00AB6698" w:rsidRPr="00D60E5A">
              <w:rPr>
                <w:lang w:eastAsia="ru-RU"/>
              </w:rPr>
              <w:t>муниципальный округ</w:t>
            </w:r>
            <w:r w:rsidRPr="00D60E5A">
              <w:rPr>
                <w:lang w:eastAsia="ru-RU"/>
              </w:rPr>
              <w:t>, р.п. Шатки, улица Федеративная, дом 4</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Лобанова Галина Викторовна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rPr>
                <w:u w:val="single"/>
                <w:lang w:eastAsia="ru-RU"/>
              </w:rPr>
            </w:pPr>
            <w:hyperlink r:id="rId33" w:history="1">
              <w:r w:rsidR="003172B3" w:rsidRPr="00D60E5A">
                <w:rPr>
                  <w:color w:val="0000FF"/>
                  <w:u w:val="single"/>
                  <w:lang w:eastAsia="ru-RU"/>
                </w:rPr>
                <w:t>http://ooshatki.my1.ru/</w:t>
              </w:r>
            </w:hyperlink>
          </w:p>
          <w:p w:rsidR="003172B3" w:rsidRPr="00D60E5A" w:rsidRDefault="003172B3" w:rsidP="003172B3">
            <w:pPr>
              <w:suppressAutoHyphens w:val="0"/>
              <w:jc w:val="center"/>
              <w:rPr>
                <w:u w:val="single"/>
                <w:lang w:eastAsia="ru-RU"/>
              </w:rPr>
            </w:pPr>
          </w:p>
          <w:p w:rsidR="003172B3" w:rsidRPr="00D60E5A" w:rsidRDefault="008673A9" w:rsidP="003172B3">
            <w:pPr>
              <w:suppressAutoHyphens w:val="0"/>
              <w:jc w:val="center"/>
              <w:rPr>
                <w:u w:val="single"/>
                <w:lang w:eastAsia="ru-RU"/>
              </w:rPr>
            </w:pPr>
            <w:hyperlink r:id="rId34" w:history="1">
              <w:r w:rsidR="00906E69" w:rsidRPr="00D60E5A">
                <w:rPr>
                  <w:rStyle w:val="af4"/>
                </w:rPr>
                <w:t>otd_obraz@shatki.info</w:t>
              </w:r>
            </w:hyperlink>
            <w:r w:rsidR="00906E69" w:rsidRPr="00D60E5A">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четверг, 7:45-17:00</w:t>
            </w:r>
          </w:p>
          <w:p w:rsidR="003172B3" w:rsidRPr="00D60E5A" w:rsidRDefault="003172B3" w:rsidP="003172B3">
            <w:pPr>
              <w:suppressAutoHyphens w:val="0"/>
              <w:jc w:val="center"/>
              <w:rPr>
                <w:lang w:eastAsia="ru-RU"/>
              </w:rPr>
            </w:pPr>
            <w:r w:rsidRPr="00D60E5A">
              <w:rPr>
                <w:lang w:eastAsia="ru-RU"/>
              </w:rPr>
              <w:t>пятница,</w:t>
            </w:r>
          </w:p>
          <w:p w:rsidR="003172B3" w:rsidRPr="00D60E5A" w:rsidRDefault="003172B3" w:rsidP="003172B3">
            <w:pPr>
              <w:suppressAutoHyphens w:val="0"/>
              <w:jc w:val="center"/>
              <w:rPr>
                <w:lang w:eastAsia="ru-RU"/>
              </w:rPr>
            </w:pPr>
            <w:r w:rsidRPr="00D60E5A">
              <w:rPr>
                <w:lang w:eastAsia="ru-RU"/>
              </w:rPr>
              <w:t>7:45-16:00  перерыв на обед</w:t>
            </w:r>
          </w:p>
          <w:p w:rsidR="003172B3" w:rsidRPr="00D60E5A" w:rsidRDefault="003172B3" w:rsidP="003172B3">
            <w:pPr>
              <w:suppressAutoHyphens w:val="0"/>
              <w:jc w:val="center"/>
              <w:rPr>
                <w:lang w:eastAsia="ru-RU"/>
              </w:rPr>
            </w:pPr>
            <w:r w:rsidRPr="00D60E5A">
              <w:rPr>
                <w:lang w:eastAsia="ru-RU"/>
              </w:rPr>
              <w:t xml:space="preserve"> 11:45-13:00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ind w:left="-462" w:firstLine="462"/>
              <w:jc w:val="both"/>
              <w:rPr>
                <w:lang w:eastAsia="ru-RU"/>
              </w:rPr>
            </w:pPr>
            <w:r w:rsidRPr="00D60E5A">
              <w:rPr>
                <w:lang w:eastAsia="ru-RU"/>
              </w:rPr>
              <w:t>4-13-02</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 xml:space="preserve">Муниципальное общеобразовательное учреждение «Архангельская  средняя  школа»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AB6698">
            <w:pPr>
              <w:suppressAutoHyphens w:val="0"/>
              <w:jc w:val="both"/>
              <w:rPr>
                <w:lang w:eastAsia="ru-RU"/>
              </w:rPr>
            </w:pPr>
            <w:r w:rsidRPr="00D60E5A">
              <w:rPr>
                <w:lang w:eastAsia="ru-RU"/>
              </w:rPr>
              <w:t xml:space="preserve">607707, Нижегородская область, Шатковский </w:t>
            </w:r>
            <w:r w:rsidR="00AB6698" w:rsidRPr="00D60E5A">
              <w:rPr>
                <w:lang w:eastAsia="ru-RU"/>
              </w:rPr>
              <w:t>муниципальный округ</w:t>
            </w:r>
            <w:r w:rsidRPr="00D60E5A">
              <w:rPr>
                <w:lang w:eastAsia="ru-RU"/>
              </w:rPr>
              <w:t>,</w:t>
            </w:r>
            <w:r w:rsidR="00F971B0" w:rsidRPr="00D60E5A">
              <w:rPr>
                <w:lang w:eastAsia="ru-RU"/>
              </w:rPr>
              <w:t xml:space="preserve"> с. Архангельское,</w:t>
            </w:r>
            <w:r w:rsidRPr="00D60E5A">
              <w:rPr>
                <w:lang w:eastAsia="ru-RU"/>
              </w:rPr>
              <w:t xml:space="preserve"> ул. Центральная, д.89</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Баранова Светлана Николаевна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rPr>
                <w:color w:val="0000FF"/>
                <w:u w:val="single"/>
                <w:lang w:eastAsia="ru-RU"/>
              </w:rPr>
            </w:pPr>
            <w:hyperlink r:id="rId35" w:history="1">
              <w:r w:rsidR="003172B3" w:rsidRPr="00D60E5A">
                <w:rPr>
                  <w:color w:val="0000FF"/>
                  <w:u w:val="single"/>
                  <w:lang w:eastAsia="ru-RU"/>
                </w:rPr>
                <w:t>http://arxangelskoe.ucoz.com/</w:t>
              </w:r>
            </w:hyperlink>
          </w:p>
          <w:p w:rsidR="003172B3" w:rsidRPr="00D60E5A" w:rsidRDefault="003172B3" w:rsidP="003172B3">
            <w:pPr>
              <w:suppressAutoHyphens w:val="0"/>
              <w:jc w:val="center"/>
              <w:rPr>
                <w:color w:val="0000FF"/>
                <w:u w:val="single"/>
                <w:lang w:eastAsia="ru-RU"/>
              </w:rPr>
            </w:pPr>
          </w:p>
          <w:p w:rsidR="003172B3" w:rsidRPr="00D60E5A" w:rsidRDefault="008567F6" w:rsidP="003172B3">
            <w:pPr>
              <w:suppressAutoHyphens w:val="0"/>
              <w:jc w:val="center"/>
              <w:rPr>
                <w:color w:val="0000FF"/>
                <w:u w:val="single"/>
                <w:lang w:eastAsia="ru-RU"/>
              </w:rPr>
            </w:pPr>
            <w:r w:rsidRPr="00D60E5A">
              <w:rPr>
                <w:color w:val="0000FF"/>
                <w:u w:val="single"/>
                <w:lang w:eastAsia="ru-RU"/>
              </w:rPr>
              <w:t>s_a_sht@mail.52gov.ru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 xml:space="preserve">понедельник – пятница 7:00-17:30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b/>
                <w:lang w:eastAsia="ru-RU"/>
              </w:rPr>
            </w:pPr>
            <w:r w:rsidRPr="00D60E5A">
              <w:rPr>
                <w:lang w:eastAsia="ru-RU"/>
              </w:rPr>
              <w:t xml:space="preserve"> </w:t>
            </w:r>
            <w:r w:rsidRPr="00D60E5A">
              <w:rPr>
                <w:b/>
                <w:lang w:eastAsia="ru-RU"/>
              </w:rPr>
              <w:t xml:space="preserve"> </w:t>
            </w:r>
          </w:p>
          <w:p w:rsidR="003172B3" w:rsidRPr="00D60E5A" w:rsidRDefault="003172B3" w:rsidP="003172B3">
            <w:pPr>
              <w:suppressAutoHyphens w:val="0"/>
              <w:jc w:val="center"/>
              <w:rPr>
                <w:lang w:eastAsia="ru-RU"/>
              </w:rPr>
            </w:pPr>
            <w:r w:rsidRPr="00D60E5A">
              <w:rPr>
                <w:lang w:eastAsia="ru-RU"/>
              </w:rPr>
              <w:t xml:space="preserve">4-50-13 </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 xml:space="preserve">Муниципальное общеобразовательное учреждение «Смирновская средняя школа»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8567F6">
            <w:pPr>
              <w:suppressAutoHyphens w:val="0"/>
              <w:jc w:val="both"/>
              <w:rPr>
                <w:rFonts w:cs="Arial"/>
                <w:lang w:eastAsia="ru-RU"/>
              </w:rPr>
            </w:pPr>
            <w:r w:rsidRPr="00D60E5A">
              <w:rPr>
                <w:rFonts w:cs="Arial"/>
                <w:lang w:eastAsia="ru-RU"/>
              </w:rPr>
              <w:t xml:space="preserve">607717, Нижегородская область, Шатковский </w:t>
            </w:r>
            <w:r w:rsidR="008567F6" w:rsidRPr="00D60E5A">
              <w:rPr>
                <w:rFonts w:cs="Arial"/>
                <w:lang w:eastAsia="ru-RU"/>
              </w:rPr>
              <w:t>муниципальный округ</w:t>
            </w:r>
            <w:r w:rsidRPr="00D60E5A">
              <w:rPr>
                <w:rFonts w:cs="Arial"/>
                <w:lang w:eastAsia="ru-RU"/>
              </w:rPr>
              <w:t>, с. Смирново, ул. Советская, д.40</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Урвин Вячеслав Анатольевич</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pPr>
            <w:hyperlink r:id="rId36" w:history="1">
              <w:r w:rsidR="001E0008" w:rsidRPr="00D60E5A">
                <w:rPr>
                  <w:rStyle w:val="af4"/>
                </w:rPr>
                <w:t>http://smirnovoshool.nubex.ru/</w:t>
              </w:r>
            </w:hyperlink>
            <w:r w:rsidR="001E0008" w:rsidRPr="00D60E5A">
              <w:t xml:space="preserve"> </w:t>
            </w:r>
          </w:p>
          <w:p w:rsidR="001E0008" w:rsidRPr="00D60E5A" w:rsidRDefault="001E0008" w:rsidP="003172B3">
            <w:pPr>
              <w:suppressAutoHyphens w:val="0"/>
              <w:jc w:val="center"/>
              <w:rPr>
                <w:color w:val="0000FF"/>
                <w:u w:val="single"/>
                <w:lang w:eastAsia="ru-RU"/>
              </w:rPr>
            </w:pPr>
          </w:p>
          <w:p w:rsidR="003172B3" w:rsidRPr="00D60E5A" w:rsidRDefault="008567F6" w:rsidP="003172B3">
            <w:pPr>
              <w:suppressAutoHyphens w:val="0"/>
              <w:jc w:val="center"/>
              <w:rPr>
                <w:color w:val="0000FF"/>
                <w:u w:val="single"/>
                <w:lang w:eastAsia="ru-RU"/>
              </w:rPr>
            </w:pPr>
            <w:r w:rsidRPr="00D60E5A">
              <w:rPr>
                <w:color w:val="0000FF"/>
                <w:u w:val="single"/>
                <w:lang w:eastAsia="ru-RU"/>
              </w:rPr>
              <w:t>s_sm_sht@mail.52gov.ru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7:15-17:45</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4-88-44</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6</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 xml:space="preserve">Муниципальное общеобразовательное учреждение </w:t>
            </w:r>
            <w:r w:rsidRPr="00D60E5A">
              <w:rPr>
                <w:lang w:eastAsia="ru-RU"/>
              </w:rPr>
              <w:lastRenderedPageBreak/>
              <w:t xml:space="preserve">«Шараповская средняя школа»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8567F6">
            <w:pPr>
              <w:suppressAutoHyphens w:val="0"/>
              <w:jc w:val="both"/>
              <w:rPr>
                <w:rFonts w:cs="Arial"/>
                <w:lang w:eastAsia="ru-RU"/>
              </w:rPr>
            </w:pPr>
            <w:r w:rsidRPr="00D60E5A">
              <w:rPr>
                <w:rFonts w:cs="Arial"/>
                <w:lang w:eastAsia="ru-RU"/>
              </w:rPr>
              <w:lastRenderedPageBreak/>
              <w:t xml:space="preserve">607704, Нижегородская область, </w:t>
            </w:r>
            <w:r w:rsidRPr="00D60E5A">
              <w:rPr>
                <w:rFonts w:cs="Arial"/>
                <w:lang w:eastAsia="ru-RU"/>
              </w:rPr>
              <w:lastRenderedPageBreak/>
              <w:t xml:space="preserve">Шатковский </w:t>
            </w:r>
            <w:r w:rsidR="008567F6" w:rsidRPr="00D60E5A">
              <w:rPr>
                <w:rFonts w:cs="Arial"/>
                <w:lang w:eastAsia="ru-RU"/>
              </w:rPr>
              <w:t>муниципальный округ</w:t>
            </w:r>
            <w:r w:rsidRPr="00D60E5A">
              <w:rPr>
                <w:rFonts w:cs="Arial"/>
                <w:lang w:eastAsia="ru-RU"/>
              </w:rPr>
              <w:t>, с. Шарапово, ул. Центральная, д.24</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lastRenderedPageBreak/>
              <w:t>Вшивкин Валерий Николаевич</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rPr>
                <w:color w:val="0000FF"/>
                <w:u w:val="single"/>
                <w:lang w:eastAsia="ru-RU"/>
              </w:rPr>
            </w:pPr>
            <w:hyperlink r:id="rId37" w:history="1">
              <w:r w:rsidR="001E0008" w:rsidRPr="00D60E5A">
                <w:rPr>
                  <w:rStyle w:val="af4"/>
                </w:rPr>
                <w:t>http://schoolsharapov</w:t>
              </w:r>
              <w:r w:rsidR="001E0008" w:rsidRPr="00D60E5A">
                <w:rPr>
                  <w:rStyle w:val="af4"/>
                </w:rPr>
                <w:lastRenderedPageBreak/>
                <w:t>o.nubex.ru/</w:t>
              </w:r>
            </w:hyperlink>
            <w:r w:rsidR="001E0008" w:rsidRPr="00D60E5A">
              <w:t xml:space="preserve"> </w:t>
            </w:r>
          </w:p>
          <w:p w:rsidR="003172B3" w:rsidRPr="00D60E5A" w:rsidRDefault="008567F6" w:rsidP="003172B3">
            <w:pPr>
              <w:suppressAutoHyphens w:val="0"/>
              <w:jc w:val="center"/>
              <w:rPr>
                <w:color w:val="0000FF"/>
                <w:u w:val="single"/>
                <w:lang w:eastAsia="ru-RU"/>
              </w:rPr>
            </w:pPr>
            <w:r w:rsidRPr="00D60E5A">
              <w:rPr>
                <w:color w:val="0000FF"/>
                <w:u w:val="single"/>
                <w:lang w:eastAsia="ru-RU"/>
              </w:rPr>
              <w:t>s_sha_sht@mail.52gov.ru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lastRenderedPageBreak/>
              <w:t xml:space="preserve">понедельник – пятница 7:30-18:00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4-97-11</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lastRenderedPageBreak/>
              <w:t>7</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 xml:space="preserve">Муниципальное общеобразовательное учреждение «Силинская основная  школа»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widowControl w:val="0"/>
              <w:suppressAutoHyphens w:val="0"/>
              <w:autoSpaceDE w:val="0"/>
              <w:autoSpaceDN w:val="0"/>
              <w:adjustRightInd w:val="0"/>
              <w:jc w:val="both"/>
              <w:rPr>
                <w:rFonts w:ascii="Times New Roman CYR" w:hAnsi="Times New Roman CYR" w:cs="Times New Roman CYR"/>
                <w:lang w:eastAsia="ru-RU"/>
              </w:rPr>
            </w:pPr>
            <w:r w:rsidRPr="00D60E5A">
              <w:rPr>
                <w:rFonts w:ascii="Times New Roman CYR" w:hAnsi="Times New Roman CYR" w:cs="Times New Roman CYR"/>
                <w:lang w:eastAsia="ru-RU"/>
              </w:rPr>
              <w:t xml:space="preserve">607705, Нижегородская область,  Шатковский </w:t>
            </w:r>
            <w:r w:rsidR="008567F6" w:rsidRPr="00D60E5A">
              <w:rPr>
                <w:rFonts w:ascii="Times New Roman CYR" w:hAnsi="Times New Roman CYR" w:cs="Times New Roman CYR"/>
                <w:lang w:eastAsia="ru-RU"/>
              </w:rPr>
              <w:t>муниципальный округ</w:t>
            </w:r>
            <w:r w:rsidRPr="00D60E5A">
              <w:rPr>
                <w:rFonts w:ascii="Times New Roman CYR" w:hAnsi="Times New Roman CYR" w:cs="Times New Roman CYR"/>
                <w:lang w:eastAsia="ru-RU"/>
              </w:rPr>
              <w:t>, с. Силино ул. Школьная, д.69</w:t>
            </w:r>
          </w:p>
          <w:p w:rsidR="003172B3" w:rsidRPr="00D60E5A" w:rsidRDefault="003172B3" w:rsidP="003172B3">
            <w:pPr>
              <w:suppressAutoHyphens w:val="0"/>
              <w:jc w:val="both"/>
              <w:rPr>
                <w:rFonts w:cs="Arial"/>
                <w:lang w:eastAsia="ru-RU"/>
              </w:rPr>
            </w:pP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Самылина Светлана Валентиновна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pPr>
            <w:hyperlink r:id="rId38" w:history="1">
              <w:r w:rsidR="001E0008" w:rsidRPr="00D60E5A">
                <w:rPr>
                  <w:rStyle w:val="af4"/>
                </w:rPr>
                <w:t>http://silinoshkola.edusite.ru/</w:t>
              </w:r>
            </w:hyperlink>
            <w:r w:rsidR="001E0008" w:rsidRPr="00D60E5A">
              <w:t xml:space="preserve"> </w:t>
            </w:r>
          </w:p>
          <w:p w:rsidR="001E0008" w:rsidRPr="00D60E5A" w:rsidRDefault="001E0008" w:rsidP="003172B3">
            <w:pPr>
              <w:suppressAutoHyphens w:val="0"/>
              <w:jc w:val="center"/>
              <w:rPr>
                <w:rFonts w:ascii="Times New Roman CYR" w:hAnsi="Times New Roman CYR" w:cs="Times New Roman CYR"/>
                <w:color w:val="0000FF"/>
                <w:u w:val="single"/>
                <w:lang w:eastAsia="ru-RU"/>
              </w:rPr>
            </w:pPr>
          </w:p>
          <w:p w:rsidR="003172B3" w:rsidRPr="00D60E5A" w:rsidRDefault="008673A9" w:rsidP="003172B3">
            <w:pPr>
              <w:suppressAutoHyphens w:val="0"/>
              <w:jc w:val="center"/>
              <w:rPr>
                <w:lang w:eastAsia="ru-RU"/>
              </w:rPr>
            </w:pPr>
            <w:hyperlink r:id="rId39" w:history="1">
              <w:r w:rsidR="008567F6" w:rsidRPr="00D60E5A">
                <w:rPr>
                  <w:rStyle w:val="af4"/>
                  <w:lang w:eastAsia="ru-RU"/>
                </w:rPr>
                <w:t>s_s_sht@mail.52gov.ru</w:t>
              </w:r>
            </w:hyperlink>
            <w:r w:rsidR="008567F6" w:rsidRPr="00D60E5A">
              <w:rPr>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 xml:space="preserve">понедельник – пятница 7:15-17:45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r w:rsidRPr="00D60E5A">
              <w:rPr>
                <w:lang w:eastAsia="ru-RU"/>
              </w:rPr>
              <w:t>4-83-44</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8</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детский сад «Светлячок»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lang w:eastAsia="ru-RU"/>
              </w:rPr>
            </w:pPr>
            <w:r w:rsidRPr="00D60E5A">
              <w:rPr>
                <w:lang w:eastAsia="ru-RU"/>
              </w:rPr>
              <w:t xml:space="preserve">607700, Нижегородская область, Шатковский </w:t>
            </w:r>
            <w:r w:rsidR="00F971B0" w:rsidRPr="00D60E5A">
              <w:rPr>
                <w:lang w:eastAsia="ru-RU"/>
              </w:rPr>
              <w:t>муниципальный округ</w:t>
            </w:r>
            <w:r w:rsidRPr="00D60E5A">
              <w:rPr>
                <w:lang w:eastAsia="ru-RU"/>
              </w:rPr>
              <w:t>, р.п. Шатки, ул</w:t>
            </w:r>
            <w:r w:rsidR="00F971B0" w:rsidRPr="00D60E5A">
              <w:rPr>
                <w:lang w:eastAsia="ru-RU"/>
              </w:rPr>
              <w:t>.</w:t>
            </w:r>
            <w:r w:rsidRPr="00D60E5A">
              <w:rPr>
                <w:lang w:eastAsia="ru-RU"/>
              </w:rPr>
              <w:t xml:space="preserve"> Офицерская, д</w:t>
            </w:r>
            <w:r w:rsidR="00F971B0" w:rsidRPr="00D60E5A">
              <w:rPr>
                <w:lang w:eastAsia="ru-RU"/>
              </w:rPr>
              <w:t>.</w:t>
            </w:r>
            <w:r w:rsidRPr="00D60E5A">
              <w:rPr>
                <w:lang w:eastAsia="ru-RU"/>
              </w:rPr>
              <w:t xml:space="preserve"> 12 </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Улитина Галина Алексеевна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rPr>
                <w:color w:val="0000FF"/>
                <w:u w:val="single"/>
                <w:lang w:eastAsia="ru-RU"/>
              </w:rPr>
            </w:pPr>
            <w:hyperlink r:id="rId40" w:history="1">
              <w:r w:rsidR="001E0008" w:rsidRPr="00D60E5A">
                <w:rPr>
                  <w:rStyle w:val="af4"/>
                </w:rPr>
                <w:t>https://sad-svetlachok.nubex.ru/</w:t>
              </w:r>
            </w:hyperlink>
            <w:r w:rsidR="001E0008" w:rsidRPr="00D60E5A">
              <w:t xml:space="preserve"> </w:t>
            </w:r>
          </w:p>
          <w:p w:rsidR="003172B3" w:rsidRPr="00D60E5A" w:rsidRDefault="003172B3" w:rsidP="003172B3">
            <w:pPr>
              <w:suppressAutoHyphens w:val="0"/>
              <w:jc w:val="center"/>
              <w:rPr>
                <w:color w:val="0000FF"/>
                <w:u w:val="single"/>
                <w:lang w:eastAsia="ru-RU"/>
              </w:rPr>
            </w:pPr>
            <w:r w:rsidRPr="00D60E5A">
              <w:rPr>
                <w:color w:val="000000"/>
                <w:shd w:val="clear" w:color="auto" w:fill="FFFFFF"/>
                <w:lang w:eastAsia="ru-RU"/>
              </w:rPr>
              <w:t xml:space="preserve">  </w:t>
            </w:r>
            <w:hyperlink r:id="rId41" w:history="1">
              <w:r w:rsidR="001E0008" w:rsidRPr="00D60E5A">
                <w:rPr>
                  <w:rStyle w:val="af4"/>
                </w:rPr>
                <w:t>sad.svetlachok.ug@yandex.ru</w:t>
              </w:r>
            </w:hyperlink>
            <w:r w:rsidR="001E0008" w:rsidRPr="00D60E5A">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7:15-17:45</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4-14-77</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9</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детский сад «Солнышко»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lang w:eastAsia="ru-RU"/>
              </w:rPr>
            </w:pPr>
            <w:r w:rsidRPr="00D60E5A">
              <w:rPr>
                <w:lang w:eastAsia="ru-RU"/>
              </w:rPr>
              <w:t xml:space="preserve">607700, Нижегородская область, Шатковский </w:t>
            </w:r>
            <w:r w:rsidR="00F971B0" w:rsidRPr="00D60E5A">
              <w:rPr>
                <w:lang w:eastAsia="ru-RU"/>
              </w:rPr>
              <w:t>муниципальный округ</w:t>
            </w:r>
            <w:r w:rsidRPr="00D60E5A">
              <w:rPr>
                <w:lang w:eastAsia="ru-RU"/>
              </w:rPr>
              <w:t>, р.п. Шатки, ул</w:t>
            </w:r>
            <w:r w:rsidR="00F971B0" w:rsidRPr="00D60E5A">
              <w:rPr>
                <w:lang w:eastAsia="ru-RU"/>
              </w:rPr>
              <w:t>.</w:t>
            </w:r>
            <w:r w:rsidRPr="00D60E5A">
              <w:rPr>
                <w:lang w:eastAsia="ru-RU"/>
              </w:rPr>
              <w:t xml:space="preserve"> Федеративная, д</w:t>
            </w:r>
            <w:r w:rsidR="00F971B0" w:rsidRPr="00D60E5A">
              <w:rPr>
                <w:lang w:eastAsia="ru-RU"/>
              </w:rPr>
              <w:t>.</w:t>
            </w:r>
            <w:r w:rsidRPr="00D60E5A">
              <w:rPr>
                <w:lang w:eastAsia="ru-RU"/>
              </w:rPr>
              <w:t xml:space="preserve"> 8 </w:t>
            </w:r>
          </w:p>
        </w:tc>
        <w:tc>
          <w:tcPr>
            <w:tcW w:w="1701" w:type="dxa"/>
            <w:tcBorders>
              <w:top w:val="single" w:sz="4" w:space="0" w:color="auto"/>
              <w:left w:val="single" w:sz="4" w:space="0" w:color="auto"/>
              <w:bottom w:val="single" w:sz="4" w:space="0" w:color="auto"/>
              <w:right w:val="single" w:sz="4" w:space="0" w:color="auto"/>
            </w:tcBorders>
          </w:tcPr>
          <w:p w:rsidR="00F971B0" w:rsidRPr="00D60E5A" w:rsidRDefault="00F971B0" w:rsidP="003172B3">
            <w:pPr>
              <w:suppressAutoHyphens w:val="0"/>
              <w:jc w:val="center"/>
              <w:rPr>
                <w:lang w:eastAsia="ru-RU"/>
              </w:rPr>
            </w:pPr>
            <w:r w:rsidRPr="00D60E5A">
              <w:rPr>
                <w:lang w:eastAsia="ru-RU"/>
              </w:rPr>
              <w:t xml:space="preserve">Салина </w:t>
            </w:r>
          </w:p>
          <w:p w:rsidR="003172B3" w:rsidRPr="00D60E5A" w:rsidRDefault="00F971B0" w:rsidP="003172B3">
            <w:pPr>
              <w:suppressAutoHyphens w:val="0"/>
              <w:jc w:val="center"/>
              <w:rPr>
                <w:lang w:eastAsia="ru-RU"/>
              </w:rPr>
            </w:pPr>
            <w:r w:rsidRPr="00D60E5A">
              <w:rPr>
                <w:lang w:eastAsia="ru-RU"/>
              </w:rPr>
              <w:t>Мария Вячеславовна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pPr>
            <w:hyperlink r:id="rId42" w:history="1">
              <w:r w:rsidR="001E0008" w:rsidRPr="00D60E5A">
                <w:rPr>
                  <w:rStyle w:val="af4"/>
                </w:rPr>
                <w:t>https://solnyshko222.nubex.ru/</w:t>
              </w:r>
            </w:hyperlink>
            <w:r w:rsidR="001E0008" w:rsidRPr="00D60E5A">
              <w:t xml:space="preserve"> </w:t>
            </w:r>
          </w:p>
          <w:p w:rsidR="001E0008" w:rsidRPr="00D60E5A" w:rsidRDefault="001E0008" w:rsidP="003172B3">
            <w:pPr>
              <w:suppressAutoHyphens w:val="0"/>
              <w:jc w:val="center"/>
              <w:rPr>
                <w:color w:val="0000FF"/>
                <w:u w:val="single"/>
                <w:lang w:eastAsia="ru-RU"/>
              </w:rPr>
            </w:pPr>
          </w:p>
          <w:p w:rsidR="003172B3" w:rsidRPr="00D60E5A" w:rsidRDefault="003172B3" w:rsidP="003172B3">
            <w:pPr>
              <w:suppressAutoHyphens w:val="0"/>
              <w:jc w:val="center"/>
              <w:rPr>
                <w:color w:val="0000FF"/>
                <w:u w:val="single"/>
                <w:lang w:eastAsia="ru-RU"/>
              </w:rPr>
            </w:pPr>
            <w:r w:rsidRPr="00D60E5A">
              <w:rPr>
                <w:color w:val="0000FF"/>
                <w:u w:val="single"/>
                <w:lang w:eastAsia="ru-RU"/>
              </w:rPr>
              <w:t>solnyshko_222@mail.ru</w:t>
            </w:r>
          </w:p>
        </w:tc>
        <w:tc>
          <w:tcPr>
            <w:tcW w:w="1560" w:type="dxa"/>
            <w:tcBorders>
              <w:top w:val="single" w:sz="4" w:space="0" w:color="auto"/>
              <w:left w:val="single" w:sz="4" w:space="0" w:color="auto"/>
              <w:bottom w:val="single" w:sz="4" w:space="0" w:color="auto"/>
              <w:right w:val="single" w:sz="4" w:space="0" w:color="auto"/>
            </w:tcBorders>
          </w:tcPr>
          <w:p w:rsidR="005C58CD" w:rsidRDefault="003172B3" w:rsidP="003172B3">
            <w:pPr>
              <w:suppressAutoHyphens w:val="0"/>
              <w:jc w:val="center"/>
              <w:rPr>
                <w:lang w:eastAsia="ru-RU"/>
              </w:rPr>
            </w:pPr>
            <w:r w:rsidRPr="00D60E5A">
              <w:rPr>
                <w:lang w:eastAsia="ru-RU"/>
              </w:rPr>
              <w:t>понедельник – пятница</w:t>
            </w:r>
          </w:p>
          <w:p w:rsidR="003172B3" w:rsidRPr="00D60E5A" w:rsidRDefault="003172B3" w:rsidP="003172B3">
            <w:pPr>
              <w:suppressAutoHyphens w:val="0"/>
              <w:jc w:val="center"/>
              <w:rPr>
                <w:lang w:eastAsia="ru-RU"/>
              </w:rPr>
            </w:pPr>
            <w:r w:rsidRPr="00D60E5A">
              <w:rPr>
                <w:lang w:eastAsia="ru-RU"/>
              </w:rPr>
              <w:t>7:15-17:45</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4-12-61</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10</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B06377">
            <w:pPr>
              <w:suppressAutoHyphens w:val="0"/>
              <w:jc w:val="both"/>
              <w:rPr>
                <w:lang w:eastAsia="ru-RU"/>
              </w:rPr>
            </w:pPr>
            <w:r w:rsidRPr="00D60E5A">
              <w:rPr>
                <w:lang w:eastAsia="ru-RU"/>
              </w:rPr>
              <w:t>Муниципальное дошкольное образовательное учреждение детский сад «С</w:t>
            </w:r>
            <w:r w:rsidR="00B06377">
              <w:rPr>
                <w:lang w:eastAsia="ru-RU"/>
              </w:rPr>
              <w:t>КАЗКА</w:t>
            </w:r>
            <w:r w:rsidRPr="00D60E5A">
              <w:rPr>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lang w:eastAsia="ru-RU"/>
              </w:rPr>
            </w:pPr>
            <w:r w:rsidRPr="00D60E5A">
              <w:rPr>
                <w:lang w:eastAsia="ru-RU"/>
              </w:rPr>
              <w:t xml:space="preserve">607700, Нижегородская область, Шатковский </w:t>
            </w:r>
            <w:r w:rsidR="00F971B0" w:rsidRPr="00D60E5A">
              <w:rPr>
                <w:lang w:eastAsia="ru-RU"/>
              </w:rPr>
              <w:t>муниципальный округ</w:t>
            </w:r>
            <w:r w:rsidRPr="00D60E5A">
              <w:rPr>
                <w:lang w:eastAsia="ru-RU"/>
              </w:rPr>
              <w:t>, р.п. Шатки, ул</w:t>
            </w:r>
            <w:r w:rsidR="00F971B0" w:rsidRPr="00D60E5A">
              <w:rPr>
                <w:lang w:eastAsia="ru-RU"/>
              </w:rPr>
              <w:t>.</w:t>
            </w:r>
            <w:r w:rsidRPr="00D60E5A">
              <w:rPr>
                <w:lang w:eastAsia="ru-RU"/>
              </w:rPr>
              <w:t xml:space="preserve"> 1 Мая, д</w:t>
            </w:r>
            <w:r w:rsidR="00F971B0" w:rsidRPr="00D60E5A">
              <w:rPr>
                <w:lang w:eastAsia="ru-RU"/>
              </w:rPr>
              <w:t>.</w:t>
            </w:r>
            <w:r w:rsidRPr="00D60E5A">
              <w:rPr>
                <w:lang w:eastAsia="ru-RU"/>
              </w:rPr>
              <w:t xml:space="preserve"> 1</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Гаврина Татьяна Борисовна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rPr>
                <w:color w:val="0000FF"/>
                <w:u w:val="single"/>
                <w:lang w:eastAsia="ru-RU"/>
              </w:rPr>
            </w:pPr>
            <w:hyperlink r:id="rId43" w:history="1">
              <w:r w:rsidR="001E0008" w:rsidRPr="00D60E5A">
                <w:rPr>
                  <w:rStyle w:val="af4"/>
                </w:rPr>
                <w:t>https://mdou-skazka.nubex.ru</w:t>
              </w:r>
            </w:hyperlink>
            <w:r w:rsidR="001E0008" w:rsidRPr="00D60E5A">
              <w:t xml:space="preserve">   </w:t>
            </w:r>
            <w:r w:rsidR="003172B3" w:rsidRPr="00D60E5A">
              <w:rPr>
                <w:color w:val="0000FF"/>
                <w:u w:val="single"/>
                <w:lang w:eastAsia="ru-RU"/>
              </w:rPr>
              <w:t xml:space="preserve"> </w:t>
            </w:r>
          </w:p>
          <w:p w:rsidR="003172B3" w:rsidRPr="00D60E5A" w:rsidRDefault="003172B3" w:rsidP="003172B3">
            <w:pPr>
              <w:suppressAutoHyphens w:val="0"/>
              <w:jc w:val="center"/>
              <w:rPr>
                <w:color w:val="0000FF"/>
                <w:u w:val="single"/>
                <w:lang w:eastAsia="ru-RU"/>
              </w:rPr>
            </w:pPr>
          </w:p>
          <w:p w:rsidR="003172B3" w:rsidRPr="00D60E5A" w:rsidRDefault="003172B3" w:rsidP="003172B3">
            <w:pPr>
              <w:suppressAutoHyphens w:val="0"/>
              <w:jc w:val="center"/>
              <w:rPr>
                <w:color w:val="0000FF"/>
                <w:u w:val="single"/>
                <w:lang w:eastAsia="ru-RU"/>
              </w:rPr>
            </w:pPr>
            <w:r w:rsidRPr="00D60E5A">
              <w:rPr>
                <w:color w:val="0000FF"/>
                <w:u w:val="single"/>
                <w:lang w:eastAsia="ru-RU"/>
              </w:rPr>
              <w:t>mdou.sckazcka@yandex.ru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 xml:space="preserve">понедельник – пятница 7:00-17:30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4-12-74</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B06377">
            <w:pPr>
              <w:suppressAutoHyphens w:val="0"/>
              <w:jc w:val="both"/>
              <w:rPr>
                <w:lang w:eastAsia="ru-RU"/>
              </w:rPr>
            </w:pPr>
            <w:r w:rsidRPr="00D60E5A">
              <w:rPr>
                <w:lang w:eastAsia="ru-RU"/>
              </w:rPr>
              <w:t>Муниципальное дошкольное образовательное учреждение детский сад «Р</w:t>
            </w:r>
            <w:r w:rsidR="00B06377">
              <w:rPr>
                <w:lang w:eastAsia="ru-RU"/>
              </w:rPr>
              <w:t>ОМАШКА</w:t>
            </w:r>
            <w:r w:rsidRPr="00D60E5A">
              <w:rPr>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rFonts w:cs="Arial"/>
                <w:lang w:eastAsia="ru-RU"/>
              </w:rPr>
            </w:pPr>
            <w:r w:rsidRPr="00D60E5A">
              <w:rPr>
                <w:rFonts w:cs="Arial"/>
                <w:lang w:eastAsia="ru-RU"/>
              </w:rPr>
              <w:t xml:space="preserve">607700, Нижегородская область, Шатковский </w:t>
            </w:r>
            <w:r w:rsidR="00F971B0" w:rsidRPr="00D60E5A">
              <w:rPr>
                <w:rFonts w:cs="Arial"/>
                <w:lang w:eastAsia="ru-RU"/>
              </w:rPr>
              <w:t>муниципальный округ</w:t>
            </w:r>
            <w:r w:rsidRPr="00D60E5A">
              <w:rPr>
                <w:rFonts w:cs="Arial"/>
                <w:lang w:eastAsia="ru-RU"/>
              </w:rPr>
              <w:t>, р.п. Шатки, ул</w:t>
            </w:r>
            <w:r w:rsidR="00F971B0" w:rsidRPr="00D60E5A">
              <w:rPr>
                <w:rFonts w:cs="Arial"/>
                <w:lang w:eastAsia="ru-RU"/>
              </w:rPr>
              <w:t>.</w:t>
            </w:r>
            <w:r w:rsidR="00337E0D" w:rsidRPr="00D60E5A">
              <w:rPr>
                <w:rFonts w:cs="Arial"/>
                <w:lang w:eastAsia="ru-RU"/>
              </w:rPr>
              <w:t xml:space="preserve"> </w:t>
            </w:r>
            <w:r w:rsidRPr="00D60E5A">
              <w:rPr>
                <w:rFonts w:cs="Arial"/>
                <w:lang w:eastAsia="ru-RU"/>
              </w:rPr>
              <w:t>Железнодорожная, д</w:t>
            </w:r>
            <w:r w:rsidR="00F971B0" w:rsidRPr="00D60E5A">
              <w:rPr>
                <w:rFonts w:cs="Arial"/>
                <w:lang w:eastAsia="ru-RU"/>
              </w:rPr>
              <w:t>.</w:t>
            </w:r>
            <w:r w:rsidRPr="00D60E5A">
              <w:rPr>
                <w:rFonts w:cs="Arial"/>
                <w:lang w:eastAsia="ru-RU"/>
              </w:rPr>
              <w:t xml:space="preserve"> 27</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Мельникова Алла Артуровна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rPr>
                <w:rFonts w:ascii="Arial" w:hAnsi="Arial"/>
                <w:color w:val="0000FF"/>
                <w:u w:val="single"/>
                <w:lang w:eastAsia="ru-RU"/>
              </w:rPr>
            </w:pPr>
            <w:hyperlink r:id="rId44" w:history="1">
              <w:r w:rsidR="003172B3" w:rsidRPr="00D60E5A">
                <w:rPr>
                  <w:color w:val="0000FF"/>
                  <w:u w:val="single"/>
                  <w:lang w:eastAsia="ru-RU"/>
                </w:rPr>
                <w:t>http://</w:t>
              </w:r>
              <w:r w:rsidR="003172B3" w:rsidRPr="00D60E5A">
                <w:rPr>
                  <w:color w:val="0000FF"/>
                  <w:u w:val="single"/>
                  <w:lang w:val="en-US" w:eastAsia="ru-RU"/>
                </w:rPr>
                <w:t>mdoyromach</w:t>
              </w:r>
              <w:r w:rsidR="003172B3" w:rsidRPr="00D60E5A">
                <w:rPr>
                  <w:color w:val="0000FF"/>
                  <w:u w:val="single"/>
                  <w:lang w:eastAsia="ru-RU"/>
                </w:rPr>
                <w:t>.</w:t>
              </w:r>
              <w:r w:rsidR="003172B3" w:rsidRPr="00D60E5A">
                <w:rPr>
                  <w:color w:val="0000FF"/>
                  <w:u w:val="single"/>
                  <w:lang w:val="en-US" w:eastAsia="ru-RU"/>
                </w:rPr>
                <w:t>caduk</w:t>
              </w:r>
              <w:r w:rsidR="003172B3" w:rsidRPr="00D60E5A">
                <w:rPr>
                  <w:color w:val="0000FF"/>
                  <w:u w:val="single"/>
                  <w:lang w:eastAsia="ru-RU"/>
                </w:rPr>
                <w:t>.ru/</w:t>
              </w:r>
            </w:hyperlink>
            <w:r w:rsidR="003172B3" w:rsidRPr="00D60E5A">
              <w:rPr>
                <w:lang w:eastAsia="ru-RU"/>
              </w:rPr>
              <w:t xml:space="preserve"> </w:t>
            </w:r>
            <w:r w:rsidR="003172B3" w:rsidRPr="00D60E5A">
              <w:rPr>
                <w:color w:val="0000FF"/>
                <w:u w:val="single"/>
                <w:lang w:eastAsia="ru-RU"/>
              </w:rPr>
              <w:t xml:space="preserve"> </w:t>
            </w:r>
            <w:r w:rsidR="003172B3" w:rsidRPr="00D60E5A">
              <w:rPr>
                <w:rFonts w:ascii="Arial" w:hAnsi="Arial"/>
                <w:color w:val="0000FF"/>
                <w:u w:val="single"/>
                <w:lang w:eastAsia="ru-RU"/>
              </w:rPr>
              <w:t xml:space="preserve"> </w:t>
            </w:r>
            <w:r w:rsidR="003172B3" w:rsidRPr="00D60E5A">
              <w:rPr>
                <w:color w:val="0000FF"/>
                <w:u w:val="single"/>
                <w:lang w:eastAsia="ru-RU"/>
              </w:rPr>
              <w:t xml:space="preserve"> </w:t>
            </w:r>
            <w:r w:rsidR="003172B3" w:rsidRPr="00D60E5A">
              <w:rPr>
                <w:rFonts w:ascii="Arial" w:hAnsi="Arial"/>
                <w:color w:val="0000FF"/>
                <w:u w:val="single"/>
                <w:lang w:eastAsia="ru-RU"/>
              </w:rPr>
              <w:t xml:space="preserve"> </w:t>
            </w:r>
          </w:p>
          <w:p w:rsidR="003172B3" w:rsidRPr="00D60E5A" w:rsidRDefault="003172B3" w:rsidP="003172B3">
            <w:pPr>
              <w:suppressAutoHyphens w:val="0"/>
              <w:jc w:val="center"/>
              <w:rPr>
                <w:rFonts w:ascii="Arial" w:hAnsi="Arial"/>
                <w:color w:val="0000FF"/>
                <w:u w:val="single"/>
                <w:lang w:eastAsia="ru-RU"/>
              </w:rPr>
            </w:pPr>
          </w:p>
          <w:p w:rsidR="003172B3" w:rsidRPr="00D60E5A" w:rsidRDefault="003172B3" w:rsidP="003172B3">
            <w:pPr>
              <w:suppressAutoHyphens w:val="0"/>
              <w:jc w:val="center"/>
              <w:rPr>
                <w:rFonts w:ascii="Arial" w:hAnsi="Arial"/>
                <w:color w:val="0000FF"/>
                <w:u w:val="single"/>
                <w:lang w:eastAsia="ru-RU"/>
              </w:rPr>
            </w:pPr>
            <w:r w:rsidRPr="00D60E5A">
              <w:rPr>
                <w:rFonts w:ascii="Arial" w:hAnsi="Arial"/>
                <w:color w:val="0000FF"/>
                <w:u w:val="single"/>
                <w:lang w:eastAsia="ru-RU"/>
              </w:rPr>
              <w:t>mdouromaschka@yandex.ru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7:15-17:45</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4-18-74</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Лесогорский детский сад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rFonts w:cs="Arial"/>
                <w:lang w:eastAsia="ru-RU"/>
              </w:rPr>
            </w:pPr>
            <w:r w:rsidRPr="00D60E5A">
              <w:rPr>
                <w:rFonts w:cs="Arial"/>
                <w:lang w:eastAsia="ru-RU"/>
              </w:rPr>
              <w:t xml:space="preserve">607710, Нижегородская область, Шатковский </w:t>
            </w:r>
            <w:r w:rsidR="00F971B0" w:rsidRPr="00D60E5A">
              <w:rPr>
                <w:rFonts w:cs="Arial"/>
                <w:lang w:eastAsia="ru-RU"/>
              </w:rPr>
              <w:t>муниципальный округ</w:t>
            </w:r>
            <w:r w:rsidRPr="00D60E5A">
              <w:rPr>
                <w:rFonts w:cs="Arial"/>
                <w:lang w:eastAsia="ru-RU"/>
              </w:rPr>
              <w:t xml:space="preserve">, </w:t>
            </w:r>
            <w:r w:rsidR="00F971B0" w:rsidRPr="00D60E5A">
              <w:rPr>
                <w:rFonts w:cs="Arial"/>
                <w:lang w:eastAsia="ru-RU"/>
              </w:rPr>
              <w:t>р.</w:t>
            </w:r>
            <w:r w:rsidRPr="00D60E5A">
              <w:rPr>
                <w:rFonts w:cs="Arial"/>
                <w:lang w:eastAsia="ru-RU"/>
              </w:rPr>
              <w:t>п</w:t>
            </w:r>
            <w:r w:rsidR="00F971B0" w:rsidRPr="00D60E5A">
              <w:rPr>
                <w:rFonts w:cs="Arial"/>
                <w:lang w:eastAsia="ru-RU"/>
              </w:rPr>
              <w:t>.</w:t>
            </w:r>
            <w:r w:rsidRPr="00D60E5A">
              <w:rPr>
                <w:rFonts w:cs="Arial"/>
                <w:lang w:eastAsia="ru-RU"/>
              </w:rPr>
              <w:t xml:space="preserve"> Лесогорск, ул</w:t>
            </w:r>
            <w:r w:rsidR="00F971B0" w:rsidRPr="00D60E5A">
              <w:rPr>
                <w:rFonts w:cs="Arial"/>
                <w:lang w:eastAsia="ru-RU"/>
              </w:rPr>
              <w:t>.</w:t>
            </w:r>
            <w:r w:rsidRPr="00D60E5A">
              <w:rPr>
                <w:rFonts w:cs="Arial"/>
                <w:lang w:eastAsia="ru-RU"/>
              </w:rPr>
              <w:t xml:space="preserve"> Советская, д</w:t>
            </w:r>
            <w:r w:rsidR="00F971B0" w:rsidRPr="00D60E5A">
              <w:rPr>
                <w:rFonts w:cs="Arial"/>
                <w:lang w:eastAsia="ru-RU"/>
              </w:rPr>
              <w:t>.</w:t>
            </w:r>
            <w:r w:rsidRPr="00D60E5A">
              <w:rPr>
                <w:rFonts w:cs="Arial"/>
                <w:lang w:eastAsia="ru-RU"/>
              </w:rPr>
              <w:t xml:space="preserve"> 2</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Кашина Татьяна Михайловна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rPr>
                <w:rFonts w:ascii="Arial" w:hAnsi="Arial"/>
                <w:color w:val="0000FF"/>
                <w:u w:val="single"/>
                <w:lang w:eastAsia="ru-RU"/>
              </w:rPr>
            </w:pPr>
            <w:hyperlink r:id="rId45" w:history="1">
              <w:r w:rsidR="001E0008" w:rsidRPr="00D60E5A">
                <w:rPr>
                  <w:rStyle w:val="af4"/>
                </w:rPr>
                <w:t>https://lesogorskmdou.nubex.ru</w:t>
              </w:r>
            </w:hyperlink>
            <w:r w:rsidR="001E0008" w:rsidRPr="00D60E5A">
              <w:t xml:space="preserve"> </w:t>
            </w:r>
          </w:p>
          <w:p w:rsidR="003172B3" w:rsidRPr="00D60E5A" w:rsidRDefault="003172B3" w:rsidP="003172B3">
            <w:pPr>
              <w:suppressAutoHyphens w:val="0"/>
              <w:jc w:val="center"/>
              <w:rPr>
                <w:rFonts w:ascii="Arial" w:hAnsi="Arial"/>
                <w:color w:val="0000FF"/>
                <w:u w:val="single"/>
                <w:lang w:eastAsia="ru-RU"/>
              </w:rPr>
            </w:pPr>
          </w:p>
          <w:p w:rsidR="003172B3" w:rsidRPr="00D60E5A" w:rsidRDefault="003172B3" w:rsidP="003172B3">
            <w:pPr>
              <w:suppressAutoHyphens w:val="0"/>
              <w:jc w:val="center"/>
              <w:rPr>
                <w:rFonts w:ascii="Arial" w:hAnsi="Arial"/>
                <w:color w:val="0000FF"/>
                <w:u w:val="single"/>
                <w:lang w:eastAsia="ru-RU"/>
              </w:rPr>
            </w:pPr>
            <w:r w:rsidRPr="00D60E5A">
              <w:rPr>
                <w:rFonts w:ascii="Arial" w:hAnsi="Arial"/>
                <w:color w:val="0000FF"/>
                <w:u w:val="single"/>
                <w:lang w:eastAsia="ru-RU"/>
              </w:rPr>
              <w:t>lesogorsk-mdoy@mail.ru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 xml:space="preserve">понедельник – пятница, 7:30-18:00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4-61-20</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lastRenderedPageBreak/>
              <w:t>1</w:t>
            </w:r>
            <w:r w:rsidR="001E0008" w:rsidRPr="00D60E5A">
              <w:rPr>
                <w:lang w:eastAsia="ru-RU"/>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Красноборский детский сад «Колосок»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37E0D">
            <w:pPr>
              <w:suppressAutoHyphens w:val="0"/>
              <w:jc w:val="both"/>
              <w:rPr>
                <w:rFonts w:cs="Arial"/>
                <w:lang w:eastAsia="ru-RU"/>
              </w:rPr>
            </w:pPr>
            <w:r w:rsidRPr="00D60E5A">
              <w:rPr>
                <w:rFonts w:cs="Arial"/>
                <w:lang w:eastAsia="ru-RU"/>
              </w:rPr>
              <w:t xml:space="preserve">607719, Нижегородская область, Шатковский </w:t>
            </w:r>
            <w:r w:rsidR="00F971B0" w:rsidRPr="00D60E5A">
              <w:rPr>
                <w:rFonts w:cs="Arial"/>
                <w:lang w:eastAsia="ru-RU"/>
              </w:rPr>
              <w:t>муниципальный округ</w:t>
            </w:r>
            <w:r w:rsidRPr="00D60E5A">
              <w:rPr>
                <w:rFonts w:cs="Arial"/>
                <w:lang w:eastAsia="ru-RU"/>
              </w:rPr>
              <w:t>, с</w:t>
            </w:r>
            <w:r w:rsidR="00337E0D" w:rsidRPr="00D60E5A">
              <w:rPr>
                <w:rFonts w:cs="Arial"/>
                <w:lang w:eastAsia="ru-RU"/>
              </w:rPr>
              <w:t>.</w:t>
            </w:r>
            <w:r w:rsidRPr="00D60E5A">
              <w:rPr>
                <w:rFonts w:cs="Arial"/>
                <w:lang w:eastAsia="ru-RU"/>
              </w:rPr>
              <w:t xml:space="preserve"> Красный Бор, ул</w:t>
            </w:r>
            <w:r w:rsidR="00337E0D" w:rsidRPr="00D60E5A">
              <w:rPr>
                <w:rFonts w:cs="Arial"/>
                <w:lang w:eastAsia="ru-RU"/>
              </w:rPr>
              <w:t>. Молодежная, д.</w:t>
            </w:r>
            <w:r w:rsidRPr="00D60E5A">
              <w:rPr>
                <w:rFonts w:cs="Arial"/>
                <w:lang w:eastAsia="ru-RU"/>
              </w:rPr>
              <w:t xml:space="preserve"> 3</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Молева Светлана Владимировна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rPr>
                <w:lang w:eastAsia="ru-RU"/>
              </w:rPr>
            </w:pPr>
            <w:hyperlink r:id="rId46" w:history="1">
              <w:r w:rsidR="003172B3" w:rsidRPr="00D60E5A">
                <w:rPr>
                  <w:color w:val="0000FF"/>
                  <w:u w:val="single"/>
                  <w:lang w:eastAsia="ru-RU"/>
                </w:rPr>
                <w:t>http://kolosok.nubex.ru/</w:t>
              </w:r>
            </w:hyperlink>
            <w:r w:rsidR="003172B3" w:rsidRPr="00D60E5A">
              <w:rPr>
                <w:lang w:eastAsia="ru-RU"/>
              </w:rPr>
              <w:t xml:space="preserve">  </w:t>
            </w:r>
          </w:p>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rFonts w:ascii="Arial" w:hAnsi="Arial"/>
                <w:color w:val="0000FF"/>
                <w:u w:val="single"/>
                <w:lang w:eastAsia="ru-RU"/>
              </w:rPr>
            </w:pPr>
            <w:r w:rsidRPr="00D60E5A">
              <w:rPr>
                <w:rFonts w:ascii="Arial" w:hAnsi="Arial"/>
                <w:color w:val="0000FF"/>
                <w:u w:val="single"/>
                <w:lang w:eastAsia="ru-RU"/>
              </w:rPr>
              <w:t>mdoukrasnoborskij.colosoc@yandex.ru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7:30-18:00</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val="en-US" w:eastAsia="ru-RU"/>
              </w:rPr>
            </w:pPr>
            <w:r w:rsidRPr="00D60E5A">
              <w:rPr>
                <w:lang w:val="en-US" w:eastAsia="ru-RU"/>
              </w:rPr>
              <w:t>4-93-67</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Филиал муниципального дошкольного образовательного учреждения Красноборский детский сад «Колосок»-Пасьяновский детский сад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rFonts w:cs="Arial"/>
                <w:lang w:eastAsia="ru-RU"/>
              </w:rPr>
            </w:pPr>
            <w:r w:rsidRPr="00D60E5A">
              <w:rPr>
                <w:rFonts w:cs="Arial"/>
                <w:lang w:eastAsia="ru-RU"/>
              </w:rPr>
              <w:t>607712 Нижегородская область, Шатковский </w:t>
            </w:r>
            <w:r w:rsidR="00F971B0" w:rsidRPr="00D60E5A">
              <w:rPr>
                <w:rFonts w:cs="Arial"/>
                <w:lang w:eastAsia="ru-RU"/>
              </w:rPr>
              <w:t>муниципальный округ</w:t>
            </w:r>
            <w:r w:rsidRPr="00D60E5A">
              <w:rPr>
                <w:rFonts w:cs="Arial"/>
                <w:lang w:eastAsia="ru-RU"/>
              </w:rPr>
              <w:t>, с. Пасьяново, ул. Молодежная, д. 44</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Молева Светлана Владимировна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rPr>
                <w:lang w:eastAsia="ru-RU"/>
              </w:rPr>
            </w:pPr>
            <w:hyperlink r:id="rId47" w:history="1">
              <w:r w:rsidR="003172B3" w:rsidRPr="00D60E5A">
                <w:rPr>
                  <w:color w:val="0000FF"/>
                  <w:u w:val="single"/>
                  <w:lang w:eastAsia="ru-RU"/>
                </w:rPr>
                <w:t>http://kolosok.nubex.ru/</w:t>
              </w:r>
            </w:hyperlink>
            <w:r w:rsidR="003172B3" w:rsidRPr="00D60E5A">
              <w:rPr>
                <w:lang w:eastAsia="ru-RU"/>
              </w:rPr>
              <w:t xml:space="preserve"> </w:t>
            </w:r>
          </w:p>
          <w:p w:rsidR="003172B3" w:rsidRPr="00D60E5A" w:rsidRDefault="003172B3" w:rsidP="003172B3">
            <w:pPr>
              <w:suppressAutoHyphens w:val="0"/>
              <w:jc w:val="center"/>
              <w:rPr>
                <w:lang w:eastAsia="ru-RU"/>
              </w:rPr>
            </w:pPr>
          </w:p>
          <w:p w:rsidR="003172B3" w:rsidRPr="00D60E5A" w:rsidRDefault="008673A9" w:rsidP="003172B3">
            <w:pPr>
              <w:suppressAutoHyphens w:val="0"/>
              <w:jc w:val="center"/>
              <w:rPr>
                <w:lang w:eastAsia="ru-RU"/>
              </w:rPr>
            </w:pPr>
            <w:hyperlink r:id="rId48" w:history="1">
              <w:r w:rsidR="00757B4E" w:rsidRPr="00D60E5A">
                <w:rPr>
                  <w:rStyle w:val="af4"/>
                  <w:rFonts w:ascii="Arial" w:hAnsi="Arial"/>
                  <w:lang w:eastAsia="ru-RU"/>
                </w:rPr>
                <w:t>mdoukrasnoborskij.colosok@yandex.ru</w:t>
              </w:r>
            </w:hyperlink>
            <w:r w:rsidR="00757B4E" w:rsidRPr="00D60E5A">
              <w:rPr>
                <w:rFonts w:ascii="Arial" w:hAnsi="Arial"/>
                <w:color w:val="0000FF"/>
                <w:u w:val="single"/>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7:30-18:00</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val="en-US" w:eastAsia="ru-RU"/>
              </w:rPr>
            </w:pPr>
            <w:r w:rsidRPr="00D60E5A">
              <w:rPr>
                <w:lang w:val="en-US" w:eastAsia="ru-RU"/>
              </w:rPr>
              <w:t>4-</w:t>
            </w:r>
            <w:r w:rsidRPr="00D60E5A">
              <w:rPr>
                <w:lang w:eastAsia="ru-RU"/>
              </w:rPr>
              <w:t>85</w:t>
            </w:r>
            <w:r w:rsidRPr="00D60E5A">
              <w:rPr>
                <w:lang w:val="en-US" w:eastAsia="ru-RU"/>
              </w:rPr>
              <w:t>-32</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Светлогорский детский сад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37E0D">
            <w:pPr>
              <w:suppressAutoHyphens w:val="0"/>
              <w:jc w:val="both"/>
              <w:rPr>
                <w:rFonts w:cs="Arial"/>
                <w:lang w:eastAsia="ru-RU"/>
              </w:rPr>
            </w:pPr>
            <w:r w:rsidRPr="00D60E5A">
              <w:rPr>
                <w:rFonts w:cs="Arial"/>
                <w:lang w:eastAsia="ru-RU"/>
              </w:rPr>
              <w:t xml:space="preserve">607713, Нижегородская область, Шатковский </w:t>
            </w:r>
            <w:r w:rsidR="00F971B0" w:rsidRPr="00D60E5A">
              <w:rPr>
                <w:rFonts w:cs="Arial"/>
                <w:lang w:eastAsia="ru-RU"/>
              </w:rPr>
              <w:t>муниципальный округ</w:t>
            </w:r>
            <w:r w:rsidRPr="00D60E5A">
              <w:rPr>
                <w:rFonts w:cs="Arial"/>
                <w:lang w:eastAsia="ru-RU"/>
              </w:rPr>
              <w:t>,</w:t>
            </w:r>
            <w:r w:rsidR="00337E0D" w:rsidRPr="00D60E5A">
              <w:rPr>
                <w:rFonts w:cs="Arial"/>
                <w:lang w:eastAsia="ru-RU"/>
              </w:rPr>
              <w:t xml:space="preserve"> </w:t>
            </w:r>
            <w:r w:rsidRPr="00D60E5A">
              <w:rPr>
                <w:rFonts w:cs="Arial"/>
                <w:lang w:eastAsia="ru-RU"/>
              </w:rPr>
              <w:t>п</w:t>
            </w:r>
            <w:r w:rsidR="00F971B0" w:rsidRPr="00D60E5A">
              <w:rPr>
                <w:rFonts w:cs="Arial"/>
                <w:lang w:eastAsia="ru-RU"/>
              </w:rPr>
              <w:t>.</w:t>
            </w:r>
            <w:r w:rsidRPr="00D60E5A">
              <w:rPr>
                <w:rFonts w:cs="Arial"/>
                <w:lang w:eastAsia="ru-RU"/>
              </w:rPr>
              <w:t xml:space="preserve"> </w:t>
            </w:r>
            <w:r w:rsidR="00F971B0" w:rsidRPr="00D60E5A">
              <w:rPr>
                <w:rFonts w:cs="Arial"/>
                <w:lang w:eastAsia="ru-RU"/>
              </w:rPr>
              <w:t>С</w:t>
            </w:r>
            <w:r w:rsidRPr="00D60E5A">
              <w:rPr>
                <w:rFonts w:cs="Arial"/>
                <w:lang w:eastAsia="ru-RU"/>
              </w:rPr>
              <w:t>ветлогорск, ул</w:t>
            </w:r>
            <w:r w:rsidR="00337E0D" w:rsidRPr="00D60E5A">
              <w:rPr>
                <w:rFonts w:cs="Arial"/>
                <w:lang w:eastAsia="ru-RU"/>
              </w:rPr>
              <w:t>.</w:t>
            </w:r>
            <w:r w:rsidRPr="00D60E5A">
              <w:rPr>
                <w:rFonts w:cs="Arial"/>
                <w:lang w:eastAsia="ru-RU"/>
              </w:rPr>
              <w:t xml:space="preserve"> Ленина, д</w:t>
            </w:r>
            <w:r w:rsidR="00337E0D" w:rsidRPr="00D60E5A">
              <w:rPr>
                <w:rFonts w:cs="Arial"/>
                <w:lang w:eastAsia="ru-RU"/>
              </w:rPr>
              <w:t>.</w:t>
            </w:r>
            <w:r w:rsidRPr="00D60E5A">
              <w:rPr>
                <w:rFonts w:cs="Arial"/>
                <w:lang w:eastAsia="ru-RU"/>
              </w:rPr>
              <w:t xml:space="preserve"> 15</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Шипилова Нина Михайловна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rPr>
                <w:color w:val="0000FF"/>
                <w:u w:val="single"/>
                <w:lang w:eastAsia="ru-RU"/>
              </w:rPr>
            </w:pPr>
            <w:hyperlink r:id="rId49" w:history="1">
              <w:r w:rsidR="003172B3" w:rsidRPr="00D60E5A">
                <w:rPr>
                  <w:color w:val="0000FF"/>
                  <w:u w:val="single"/>
                  <w:lang w:eastAsia="ru-RU"/>
                </w:rPr>
                <w:t>https://svetlogorskdetsad.nubex.ru/</w:t>
              </w:r>
            </w:hyperlink>
          </w:p>
          <w:p w:rsidR="003172B3" w:rsidRPr="00D60E5A" w:rsidRDefault="003172B3" w:rsidP="003172B3">
            <w:pPr>
              <w:suppressAutoHyphens w:val="0"/>
              <w:jc w:val="center"/>
              <w:rPr>
                <w:color w:val="0000FF"/>
                <w:u w:val="single"/>
                <w:lang w:eastAsia="ru-RU"/>
              </w:rPr>
            </w:pPr>
          </w:p>
          <w:p w:rsidR="003172B3" w:rsidRPr="00D60E5A" w:rsidRDefault="003172B3" w:rsidP="003172B3">
            <w:pPr>
              <w:suppressAutoHyphens w:val="0"/>
              <w:jc w:val="center"/>
              <w:rPr>
                <w:color w:val="0000FF"/>
                <w:u w:val="single"/>
                <w:lang w:eastAsia="ru-RU"/>
              </w:rPr>
            </w:pPr>
            <w:r w:rsidRPr="00D60E5A">
              <w:rPr>
                <w:color w:val="0000FF"/>
                <w:u w:val="single"/>
                <w:lang w:eastAsia="ru-RU"/>
              </w:rPr>
              <w:t>svetlogorskdetsad@mail.ru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both"/>
              <w:rPr>
                <w:lang w:eastAsia="ru-RU"/>
              </w:rPr>
            </w:pPr>
            <w:r w:rsidRPr="00D60E5A">
              <w:rPr>
                <w:lang w:eastAsia="ru-RU"/>
              </w:rPr>
              <w:t>понедельник – пятница 7:00-17:00</w:t>
            </w:r>
          </w:p>
          <w:p w:rsidR="003172B3" w:rsidRPr="00D60E5A" w:rsidRDefault="003172B3" w:rsidP="003172B3">
            <w:pPr>
              <w:suppressAutoHyphens w:val="0"/>
              <w:jc w:val="both"/>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r w:rsidRPr="00D60E5A">
              <w:rPr>
                <w:lang w:eastAsia="ru-RU"/>
              </w:rPr>
              <w:t>4-43-09</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6</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Default="00B1169F" w:rsidP="003172B3">
            <w:pPr>
              <w:suppressAutoHyphens w:val="0"/>
              <w:jc w:val="both"/>
              <w:rPr>
                <w:lang w:eastAsia="ru-RU"/>
              </w:rPr>
            </w:pPr>
            <w:r>
              <w:rPr>
                <w:lang w:eastAsia="ru-RU"/>
              </w:rPr>
              <w:t>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B1169F" w:rsidRPr="00D60E5A" w:rsidRDefault="00B1169F" w:rsidP="00B1169F">
            <w:pPr>
              <w:suppressAutoHyphens w:val="0"/>
              <w:jc w:val="both"/>
              <w:rPr>
                <w:lang w:eastAsia="ru-RU"/>
              </w:rPr>
            </w:pPr>
            <w:r>
              <w:rPr>
                <w:lang w:eastAsia="ru-RU"/>
              </w:rPr>
              <w:t>Отдел ГБУ НО «Уполномоченный МФЦ» Шатковского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37E0D">
            <w:pPr>
              <w:suppressAutoHyphens w:val="0"/>
              <w:jc w:val="both"/>
              <w:rPr>
                <w:rFonts w:cs="Arial"/>
                <w:lang w:eastAsia="ru-RU"/>
              </w:rPr>
            </w:pPr>
            <w:r w:rsidRPr="00D60E5A">
              <w:rPr>
                <w:rFonts w:cs="Arial"/>
                <w:lang w:eastAsia="ru-RU"/>
              </w:rPr>
              <w:t xml:space="preserve">607700 Нижегородская область, Шатковский </w:t>
            </w:r>
            <w:r w:rsidR="00F971B0" w:rsidRPr="00D60E5A">
              <w:rPr>
                <w:rFonts w:cs="Arial"/>
                <w:lang w:eastAsia="ru-RU"/>
              </w:rPr>
              <w:t>муниципальный округ</w:t>
            </w:r>
            <w:r w:rsidRPr="00D60E5A">
              <w:rPr>
                <w:rFonts w:cs="Arial"/>
                <w:lang w:eastAsia="ru-RU"/>
              </w:rPr>
              <w:t>, р. п. Шатки, ул. Федеративная, д</w:t>
            </w:r>
            <w:r w:rsidR="00337E0D" w:rsidRPr="00D60E5A">
              <w:rPr>
                <w:rFonts w:cs="Arial"/>
                <w:lang w:eastAsia="ru-RU"/>
              </w:rPr>
              <w:t>.</w:t>
            </w:r>
            <w:r w:rsidRPr="00D60E5A">
              <w:rPr>
                <w:rFonts w:cs="Arial"/>
                <w:lang w:eastAsia="ru-RU"/>
              </w:rPr>
              <w:t xml:space="preserve"> 27.</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color w:val="000000"/>
                <w:shd w:val="clear" w:color="auto" w:fill="FFFFFF"/>
                <w:lang w:eastAsia="ru-RU"/>
              </w:rPr>
              <w:t>Гузнякова Галина Алексеевна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8673A9" w:rsidP="003172B3">
            <w:pPr>
              <w:suppressAutoHyphens w:val="0"/>
              <w:jc w:val="center"/>
              <w:rPr>
                <w:u w:val="single"/>
                <w:lang w:eastAsia="ru-RU"/>
              </w:rPr>
            </w:pPr>
            <w:hyperlink r:id="rId50" w:history="1">
              <w:r w:rsidR="003172B3" w:rsidRPr="00D60E5A">
                <w:rPr>
                  <w:color w:val="0000FF"/>
                  <w:u w:val="single"/>
                  <w:lang w:eastAsia="ru-RU"/>
                </w:rPr>
                <w:t>http://www.umfc-no.ru/</w:t>
              </w:r>
            </w:hyperlink>
          </w:p>
          <w:p w:rsidR="003172B3" w:rsidRDefault="003172B3" w:rsidP="003172B3">
            <w:pPr>
              <w:suppressAutoHyphens w:val="0"/>
              <w:jc w:val="center"/>
              <w:rPr>
                <w:u w:val="single"/>
                <w:lang w:eastAsia="ru-RU"/>
              </w:rPr>
            </w:pPr>
          </w:p>
          <w:p w:rsidR="00B1169F" w:rsidRPr="00B1169F" w:rsidRDefault="00B1169F" w:rsidP="003172B3">
            <w:pPr>
              <w:suppressAutoHyphens w:val="0"/>
              <w:jc w:val="center"/>
              <w:rPr>
                <w:u w:val="single"/>
                <w:lang w:eastAsia="ru-RU"/>
              </w:rPr>
            </w:pPr>
            <w:r>
              <w:rPr>
                <w:u w:val="single"/>
                <w:lang w:val="en-US" w:eastAsia="ru-RU"/>
              </w:rPr>
              <w:t xml:space="preserve">chatki@umfc-no.ru </w:t>
            </w:r>
          </w:p>
          <w:p w:rsidR="003172B3" w:rsidRPr="00D60E5A" w:rsidRDefault="003172B3" w:rsidP="003172B3">
            <w:pPr>
              <w:suppressAutoHyphens w:val="0"/>
              <w:jc w:val="center"/>
              <w:rPr>
                <w:u w:val="single"/>
                <w:lang w:eastAsia="ru-RU"/>
              </w:rPr>
            </w:pPr>
          </w:p>
          <w:p w:rsidR="003172B3" w:rsidRPr="00D60E5A" w:rsidRDefault="003172B3" w:rsidP="003172B3">
            <w:pPr>
              <w:suppressAutoHyphens w:val="0"/>
              <w:jc w:val="center"/>
              <w:rPr>
                <w:u w:val="single"/>
                <w:lang w:eastAsia="ru-RU"/>
              </w:rPr>
            </w:pPr>
          </w:p>
          <w:p w:rsidR="003172B3" w:rsidRPr="00D60E5A" w:rsidRDefault="003172B3" w:rsidP="003172B3">
            <w:pPr>
              <w:suppressAutoHyphens w:val="0"/>
              <w:jc w:val="center"/>
              <w:rPr>
                <w:u w:val="single"/>
                <w:lang w:eastAsia="ru-RU"/>
              </w:rPr>
            </w:pPr>
            <w:r w:rsidRPr="00D60E5A">
              <w:rPr>
                <w:u w:val="single"/>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B1169F" w:rsidP="005C58CD">
            <w:pPr>
              <w:suppressAutoHyphens w:val="0"/>
              <w:jc w:val="both"/>
              <w:rPr>
                <w:lang w:eastAsia="ru-RU"/>
              </w:rPr>
            </w:pPr>
            <w:r>
              <w:rPr>
                <w:lang w:eastAsia="ru-RU"/>
              </w:rPr>
              <w:t>понедельник</w:t>
            </w:r>
            <w:r w:rsidR="005C58CD">
              <w:rPr>
                <w:lang w:eastAsia="ru-RU"/>
              </w:rPr>
              <w:t xml:space="preserve">, </w:t>
            </w:r>
            <w:r w:rsidR="003172B3" w:rsidRPr="00D60E5A">
              <w:rPr>
                <w:lang w:eastAsia="ru-RU"/>
              </w:rPr>
              <w:t xml:space="preserve">вторник, </w:t>
            </w:r>
            <w:r>
              <w:rPr>
                <w:lang w:eastAsia="ru-RU"/>
              </w:rPr>
              <w:t>среда, пятница:  08</w:t>
            </w:r>
            <w:r w:rsidR="003172B3" w:rsidRPr="00D60E5A">
              <w:rPr>
                <w:lang w:eastAsia="ru-RU"/>
              </w:rPr>
              <w:t>:00</w:t>
            </w:r>
            <w:r w:rsidR="005C58CD">
              <w:rPr>
                <w:lang w:eastAsia="ru-RU"/>
              </w:rPr>
              <w:t>-</w:t>
            </w:r>
            <w:r w:rsidR="003172B3" w:rsidRPr="00D60E5A">
              <w:rPr>
                <w:lang w:eastAsia="ru-RU"/>
              </w:rPr>
              <w:t>1</w:t>
            </w:r>
            <w:r>
              <w:rPr>
                <w:lang w:eastAsia="ru-RU"/>
              </w:rPr>
              <w:t>7</w:t>
            </w:r>
            <w:r w:rsidR="003172B3" w:rsidRPr="00D60E5A">
              <w:rPr>
                <w:lang w:eastAsia="ru-RU"/>
              </w:rPr>
              <w:t xml:space="preserve">:00 </w:t>
            </w:r>
            <w:r>
              <w:rPr>
                <w:lang w:eastAsia="ru-RU"/>
              </w:rPr>
              <w:t>четверг</w:t>
            </w:r>
            <w:r w:rsidR="005C58CD">
              <w:rPr>
                <w:lang w:eastAsia="ru-RU"/>
              </w:rPr>
              <w:t>: 08</w:t>
            </w:r>
            <w:r w:rsidR="003172B3" w:rsidRPr="00D60E5A">
              <w:rPr>
                <w:lang w:eastAsia="ru-RU"/>
              </w:rPr>
              <w:t>:00</w:t>
            </w:r>
            <w:r w:rsidR="005C58CD">
              <w:rPr>
                <w:lang w:eastAsia="ru-RU"/>
              </w:rPr>
              <w:t>-</w:t>
            </w:r>
            <w:r w:rsidR="003172B3" w:rsidRPr="00D60E5A">
              <w:rPr>
                <w:lang w:eastAsia="ru-RU"/>
              </w:rPr>
              <w:t>20:00 суббота: 0</w:t>
            </w:r>
            <w:r w:rsidR="005C58CD">
              <w:rPr>
                <w:lang w:eastAsia="ru-RU"/>
              </w:rPr>
              <w:t>8</w:t>
            </w:r>
            <w:r w:rsidR="003172B3" w:rsidRPr="00D60E5A">
              <w:rPr>
                <w:lang w:eastAsia="ru-RU"/>
              </w:rPr>
              <w:t>:00</w:t>
            </w:r>
            <w:r w:rsidR="005C58CD">
              <w:rPr>
                <w:lang w:eastAsia="ru-RU"/>
              </w:rPr>
              <w:t>-</w:t>
            </w:r>
            <w:r w:rsidR="003172B3" w:rsidRPr="00D60E5A">
              <w:rPr>
                <w:lang w:eastAsia="ru-RU"/>
              </w:rPr>
              <w:t>1</w:t>
            </w:r>
            <w:r w:rsidR="005C58CD">
              <w:rPr>
                <w:lang w:eastAsia="ru-RU"/>
              </w:rPr>
              <w:t>3</w:t>
            </w:r>
            <w:r w:rsidR="003172B3" w:rsidRPr="00D60E5A">
              <w:rPr>
                <w:lang w:eastAsia="ru-RU"/>
              </w:rPr>
              <w:t>:</w:t>
            </w:r>
            <w:r w:rsidR="005C58CD">
              <w:rPr>
                <w:lang w:eastAsia="ru-RU"/>
              </w:rPr>
              <w:t>3</w:t>
            </w:r>
            <w:r w:rsidR="003172B3" w:rsidRPr="00D60E5A">
              <w:rPr>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C58CD" w:rsidRDefault="005C58CD" w:rsidP="005C58CD">
            <w:pPr>
              <w:suppressAutoHyphens w:val="0"/>
              <w:jc w:val="center"/>
              <w:rPr>
                <w:lang w:eastAsia="ru-RU"/>
              </w:rPr>
            </w:pPr>
            <w:r>
              <w:rPr>
                <w:lang w:eastAsia="ru-RU"/>
              </w:rPr>
              <w:t>8 831 </w:t>
            </w:r>
          </w:p>
          <w:p w:rsidR="003172B3" w:rsidRPr="00D60E5A" w:rsidRDefault="005C58CD" w:rsidP="005C58CD">
            <w:pPr>
              <w:suppressAutoHyphens w:val="0"/>
              <w:jc w:val="center"/>
              <w:rPr>
                <w:lang w:eastAsia="ru-RU"/>
              </w:rPr>
            </w:pPr>
            <w:r>
              <w:rPr>
                <w:lang w:eastAsia="ru-RU"/>
              </w:rPr>
              <w:t>422-14-21</w:t>
            </w:r>
          </w:p>
        </w:tc>
      </w:tr>
    </w:tbl>
    <w:p w:rsidR="003172B3" w:rsidRPr="003172B3" w:rsidRDefault="003172B3" w:rsidP="003172B3">
      <w:pPr>
        <w:spacing w:line="100" w:lineRule="atLeast"/>
        <w:jc w:val="right"/>
        <w:outlineLvl w:val="1"/>
        <w:rPr>
          <w:rFonts w:eastAsia="Calibri"/>
        </w:rPr>
      </w:pPr>
    </w:p>
    <w:p w:rsidR="003172B3" w:rsidRPr="003172B3" w:rsidRDefault="003172B3" w:rsidP="003172B3">
      <w:pPr>
        <w:spacing w:line="100" w:lineRule="atLeast"/>
        <w:jc w:val="right"/>
        <w:outlineLvl w:val="1"/>
        <w:rPr>
          <w:rFonts w:eastAsia="Calibri"/>
        </w:rPr>
      </w:pPr>
    </w:p>
    <w:p w:rsidR="003172B3" w:rsidRPr="003172B3" w:rsidRDefault="003172B3" w:rsidP="003172B3">
      <w:pPr>
        <w:spacing w:line="100" w:lineRule="atLeast"/>
        <w:jc w:val="right"/>
        <w:outlineLvl w:val="1"/>
        <w:rPr>
          <w:rFonts w:eastAsia="Calibri"/>
        </w:rPr>
      </w:pPr>
    </w:p>
    <w:p w:rsidR="003172B3" w:rsidRPr="003172B3" w:rsidRDefault="003172B3" w:rsidP="003172B3">
      <w:pPr>
        <w:widowControl w:val="0"/>
        <w:suppressAutoHyphens w:val="0"/>
        <w:autoSpaceDE w:val="0"/>
        <w:autoSpaceDN w:val="0"/>
        <w:ind w:left="567"/>
        <w:jc w:val="center"/>
        <w:outlineLvl w:val="1"/>
        <w:rPr>
          <w:b/>
          <w:bCs/>
          <w:lang w:eastAsia="ru-RU"/>
        </w:rPr>
      </w:pPr>
    </w:p>
    <w:p w:rsidR="003172B3" w:rsidRPr="003172B3" w:rsidRDefault="003172B3" w:rsidP="003172B3">
      <w:pPr>
        <w:suppressAutoHyphens w:val="0"/>
        <w:jc w:val="both"/>
        <w:rPr>
          <w:b/>
          <w:sz w:val="22"/>
          <w:szCs w:val="22"/>
          <w:lang w:eastAsia="ru-RU"/>
        </w:rPr>
      </w:pPr>
    </w:p>
    <w:p w:rsidR="003172B3" w:rsidRPr="003172B3" w:rsidRDefault="003172B3" w:rsidP="003172B3">
      <w:pPr>
        <w:suppressAutoHyphens w:val="0"/>
        <w:rPr>
          <w:b/>
          <w:sz w:val="22"/>
          <w:szCs w:val="22"/>
          <w:lang w:eastAsia="ru-RU"/>
        </w:rPr>
      </w:pPr>
      <w:r w:rsidRPr="003172B3">
        <w:rPr>
          <w:b/>
          <w:sz w:val="22"/>
          <w:szCs w:val="22"/>
          <w:lang w:eastAsia="ru-RU"/>
        </w:rPr>
        <w:br w:type="page"/>
      </w:r>
    </w:p>
    <w:p w:rsidR="003172B3" w:rsidRPr="003172B3" w:rsidRDefault="003172B3" w:rsidP="003172B3">
      <w:pPr>
        <w:tabs>
          <w:tab w:val="left" w:pos="1134"/>
        </w:tabs>
        <w:suppressAutoHyphens w:val="0"/>
        <w:jc w:val="right"/>
        <w:rPr>
          <w:lang w:eastAsia="ru-RU"/>
        </w:rPr>
      </w:pPr>
      <w:r w:rsidRPr="003172B3">
        <w:rPr>
          <w:lang w:eastAsia="ru-RU"/>
        </w:rPr>
        <w:lastRenderedPageBreak/>
        <w:t>Приложение 3</w:t>
      </w:r>
    </w:p>
    <w:p w:rsidR="003172B3" w:rsidRPr="003172B3" w:rsidRDefault="003172B3" w:rsidP="003172B3">
      <w:pPr>
        <w:tabs>
          <w:tab w:val="left" w:pos="1134"/>
        </w:tabs>
        <w:suppressAutoHyphens w:val="0"/>
        <w:jc w:val="right"/>
        <w:rPr>
          <w:lang w:eastAsia="ru-RU"/>
        </w:rPr>
      </w:pPr>
      <w:r w:rsidRPr="003172B3">
        <w:rPr>
          <w:lang w:eastAsia="ru-RU"/>
        </w:rPr>
        <w:t>к административному регламенту</w:t>
      </w:r>
    </w:p>
    <w:p w:rsidR="003172B3" w:rsidRPr="003172B3" w:rsidRDefault="003172B3" w:rsidP="003172B3">
      <w:pPr>
        <w:tabs>
          <w:tab w:val="left" w:pos="1134"/>
        </w:tabs>
        <w:suppressAutoHyphens w:val="0"/>
        <w:jc w:val="right"/>
        <w:rPr>
          <w:lang w:eastAsia="ru-RU"/>
        </w:rPr>
      </w:pPr>
      <w:r w:rsidRPr="003172B3">
        <w:rPr>
          <w:lang w:eastAsia="ru-RU"/>
        </w:rPr>
        <w:t>предоставления муниципальной услуги</w:t>
      </w:r>
    </w:p>
    <w:p w:rsidR="003172B3" w:rsidRPr="003172B3" w:rsidRDefault="003172B3" w:rsidP="003172B3">
      <w:pPr>
        <w:tabs>
          <w:tab w:val="left" w:pos="1134"/>
        </w:tabs>
        <w:suppressAutoHyphens w:val="0"/>
        <w:jc w:val="right"/>
        <w:rPr>
          <w:lang w:eastAsia="ru-RU"/>
        </w:rPr>
      </w:pPr>
      <w:r w:rsidRPr="003172B3">
        <w:rPr>
          <w:lang w:eastAsia="ru-RU"/>
        </w:rPr>
        <w:t>«Прием заявлений, постановка на учет и зачисление детей</w:t>
      </w:r>
    </w:p>
    <w:p w:rsidR="003172B3" w:rsidRPr="003172B3" w:rsidRDefault="003172B3" w:rsidP="003172B3">
      <w:pPr>
        <w:tabs>
          <w:tab w:val="left" w:pos="1134"/>
        </w:tabs>
        <w:suppressAutoHyphens w:val="0"/>
        <w:jc w:val="right"/>
        <w:rPr>
          <w:lang w:eastAsia="ru-RU"/>
        </w:rPr>
      </w:pPr>
      <w:r w:rsidRPr="003172B3">
        <w:rPr>
          <w:lang w:eastAsia="ru-RU"/>
        </w:rPr>
        <w:t xml:space="preserve">в образовательные учреждения, реализующие основную </w:t>
      </w:r>
    </w:p>
    <w:p w:rsidR="00B06377" w:rsidRDefault="003172B3" w:rsidP="003172B3">
      <w:pPr>
        <w:tabs>
          <w:tab w:val="left" w:pos="1134"/>
        </w:tabs>
        <w:suppressAutoHyphens w:val="0"/>
        <w:jc w:val="right"/>
        <w:rPr>
          <w:lang w:eastAsia="ru-RU"/>
        </w:rPr>
      </w:pPr>
      <w:r w:rsidRPr="003172B3">
        <w:rPr>
          <w:lang w:eastAsia="ru-RU"/>
        </w:rPr>
        <w:t>образовательную программу дошкольного образования (детские сады)</w:t>
      </w:r>
      <w:r w:rsidR="00B06377">
        <w:rPr>
          <w:lang w:eastAsia="ru-RU"/>
        </w:rPr>
        <w:t>,</w:t>
      </w:r>
    </w:p>
    <w:p w:rsidR="00B06377" w:rsidRDefault="00B06377" w:rsidP="003172B3">
      <w:pPr>
        <w:tabs>
          <w:tab w:val="left" w:pos="1134"/>
        </w:tabs>
        <w:suppressAutoHyphens w:val="0"/>
        <w:jc w:val="right"/>
        <w:rPr>
          <w:lang w:eastAsia="ru-RU"/>
        </w:rPr>
      </w:pPr>
      <w:r w:rsidRPr="00B06377">
        <w:t xml:space="preserve"> </w:t>
      </w:r>
      <w:r w:rsidRPr="00B06377">
        <w:rPr>
          <w:lang w:eastAsia="ru-RU"/>
        </w:rPr>
        <w:t xml:space="preserve">расположенные на территории Шатковского муниципального округа </w:t>
      </w:r>
    </w:p>
    <w:p w:rsidR="003172B3" w:rsidRPr="003172B3" w:rsidRDefault="00B06377" w:rsidP="003172B3">
      <w:pPr>
        <w:tabs>
          <w:tab w:val="left" w:pos="1134"/>
        </w:tabs>
        <w:suppressAutoHyphens w:val="0"/>
        <w:jc w:val="right"/>
        <w:rPr>
          <w:lang w:eastAsia="ru-RU"/>
        </w:rPr>
      </w:pPr>
      <w:r w:rsidRPr="00B06377">
        <w:rPr>
          <w:lang w:eastAsia="ru-RU"/>
        </w:rPr>
        <w:t>Нижегородской области</w:t>
      </w:r>
      <w:r w:rsidR="003172B3" w:rsidRPr="003172B3">
        <w:rPr>
          <w:lang w:eastAsia="ru-RU"/>
        </w:rPr>
        <w:t>»</w:t>
      </w:r>
    </w:p>
    <w:p w:rsidR="003172B3" w:rsidRPr="003172B3" w:rsidRDefault="003172B3" w:rsidP="003172B3">
      <w:pPr>
        <w:tabs>
          <w:tab w:val="left" w:pos="1134"/>
        </w:tabs>
        <w:suppressAutoHyphens w:val="0"/>
        <w:jc w:val="both"/>
        <w:rPr>
          <w:b/>
          <w:lang w:eastAsia="ru-RU"/>
        </w:rPr>
      </w:pPr>
    </w:p>
    <w:p w:rsidR="003172B3" w:rsidRPr="003172B3" w:rsidRDefault="003172B3" w:rsidP="00EF499C">
      <w:pPr>
        <w:widowControl w:val="0"/>
        <w:suppressAutoHyphens w:val="0"/>
        <w:autoSpaceDE w:val="0"/>
        <w:autoSpaceDN w:val="0"/>
        <w:jc w:val="center"/>
        <w:outlineLvl w:val="1"/>
        <w:rPr>
          <w:b/>
          <w:bCs/>
          <w:lang w:eastAsia="ru-RU"/>
        </w:rPr>
      </w:pPr>
      <w:bookmarkStart w:id="60" w:name="_Toc88214062"/>
      <w:r w:rsidRPr="003172B3">
        <w:rPr>
          <w:b/>
          <w:bCs/>
          <w:lang w:eastAsia="ru-RU"/>
        </w:rPr>
        <w:t>Перечень нормативно-правовых актов</w:t>
      </w:r>
      <w:bookmarkEnd w:id="60"/>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Закон Российской Федерации от 15.05.1991 №1244-1 «О социальной защите граждан, подвергшихся воздействию радиации вследствие катастрофы на Чернобыльской АЭС»;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Федеральный закон от 17.01.1992 №2202-1 «О прокуратуре Российской Федерации»;</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 Закон Российской Федерации от 26.06.1992 №3132-1 «О статусе судей в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27.05.1998 №76-ФЗ «О статусе военнослужащих»;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02.05.2006 №59-ФЗ «О порядке рассмотрения обращений граждан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27.07.2006 №152-ФЗ «О персональных данных»;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27.07.2010 №210-ФЗ «Об организации предоставления государственных и муниципальных услуг»;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28.12.2010 №403-ФЗ «О Следственном комитете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07.02.2011 №3-ФЗ «О полиции»;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06.04.2011 №63-ФЗ «Об электронной подписи»;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29.12.2012 №273-ФЗ «Об образовании в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30.12.2012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Указ Президента Российской Федерации от 05.05.1992 №431 «О мерах по социальной поддержке многодетных семей»;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Указ Президента Российской Федерации от 02.10.1992 №1157 «О дополнительных мерах государственной поддержки инвалидов»;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Постановление Правительства Российской Федерации от 16.08.2012 №</w:t>
      </w:r>
      <w:r w:rsidR="00B06377">
        <w:rPr>
          <w:lang w:eastAsia="ru-RU"/>
        </w:rPr>
        <w:t xml:space="preserve"> </w:t>
      </w:r>
      <w:r w:rsidRPr="003172B3">
        <w:rPr>
          <w:lang w:eastAsia="ru-RU"/>
        </w:rPr>
        <w:t xml:space="preserve">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w:t>
      </w:r>
      <w:r w:rsidR="00B06377">
        <w:rPr>
          <w:lang w:eastAsia="ru-RU"/>
        </w:rPr>
        <w:t>наделенных</w:t>
      </w:r>
      <w:r w:rsidRPr="003172B3">
        <w:rPr>
          <w:lang w:eastAsia="ru-RU"/>
        </w:rPr>
        <w:t xml:space="preserve"> в соответствии с федеральным</w:t>
      </w:r>
      <w:r w:rsidR="00B06377">
        <w:rPr>
          <w:lang w:eastAsia="ru-RU"/>
        </w:rPr>
        <w:t>и</w:t>
      </w:r>
      <w:r w:rsidRPr="003172B3">
        <w:rPr>
          <w:lang w:eastAsia="ru-RU"/>
        </w:rPr>
        <w:t xml:space="preserve"> закон</w:t>
      </w:r>
      <w:r w:rsidR="00B06377">
        <w:rPr>
          <w:lang w:eastAsia="ru-RU"/>
        </w:rPr>
        <w:t>а</w:t>
      </w:r>
      <w:r w:rsidRPr="003172B3">
        <w:rPr>
          <w:lang w:eastAsia="ru-RU"/>
        </w:rPr>
        <w:t>м</w:t>
      </w:r>
      <w:r w:rsidR="00B06377">
        <w:rPr>
          <w:lang w:eastAsia="ru-RU"/>
        </w:rPr>
        <w:t>и</w:t>
      </w:r>
      <w:r w:rsidRPr="003172B3">
        <w:rPr>
          <w:lang w:eastAsia="ru-RU"/>
        </w:rPr>
        <w:t xml:space="preserve"> полномочиями по предоставлению государственных услуг в установленной сфере деятельности, и их должностных лиц</w:t>
      </w:r>
      <w:r w:rsidR="00B06377">
        <w:rPr>
          <w:lang w:eastAsia="ru-RU"/>
        </w:rPr>
        <w:t>,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Pr="003172B3">
        <w:rPr>
          <w:lang w:eastAsia="ru-RU"/>
        </w:rPr>
        <w:t xml:space="preserve">»;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Распоряжение Правительства РФ от 16 июля 2020 г. № 1845-р «Об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«Об образовании в Российской Федерации», в том числе по порядку предоставления родителям (законным представителям) детей сведений из них;</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Приказ </w:t>
      </w:r>
      <w:r w:rsidR="00DA38D2">
        <w:rPr>
          <w:lang w:eastAsia="ru-RU"/>
        </w:rPr>
        <w:t>Минпросвещения</w:t>
      </w:r>
      <w:r w:rsidRPr="003172B3">
        <w:rPr>
          <w:lang w:eastAsia="ru-RU"/>
        </w:rPr>
        <w:t xml:space="preserve"> Росси</w:t>
      </w:r>
      <w:r w:rsidR="00DA38D2">
        <w:rPr>
          <w:lang w:eastAsia="ru-RU"/>
        </w:rPr>
        <w:t>и от 15</w:t>
      </w:r>
      <w:r w:rsidRPr="003172B3">
        <w:rPr>
          <w:lang w:eastAsia="ru-RU"/>
        </w:rPr>
        <w:t>.0</w:t>
      </w:r>
      <w:r w:rsidR="00DA38D2">
        <w:rPr>
          <w:lang w:eastAsia="ru-RU"/>
        </w:rPr>
        <w:t>5</w:t>
      </w:r>
      <w:r w:rsidRPr="003172B3">
        <w:rPr>
          <w:lang w:eastAsia="ru-RU"/>
        </w:rPr>
        <w:t>.20</w:t>
      </w:r>
      <w:r w:rsidR="00DA38D2">
        <w:rPr>
          <w:lang w:eastAsia="ru-RU"/>
        </w:rPr>
        <w:t>20</w:t>
      </w:r>
      <w:r w:rsidRPr="003172B3">
        <w:rPr>
          <w:lang w:eastAsia="ru-RU"/>
        </w:rPr>
        <w:t xml:space="preserve"> №</w:t>
      </w:r>
      <w:r w:rsidR="00DA38D2">
        <w:rPr>
          <w:lang w:eastAsia="ru-RU"/>
        </w:rPr>
        <w:t xml:space="preserve"> </w:t>
      </w:r>
      <w:r w:rsidRPr="003172B3">
        <w:rPr>
          <w:lang w:eastAsia="ru-RU"/>
        </w:rPr>
        <w:t>2</w:t>
      </w:r>
      <w:r w:rsidR="00DA38D2">
        <w:rPr>
          <w:lang w:eastAsia="ru-RU"/>
        </w:rPr>
        <w:t>36</w:t>
      </w:r>
      <w:r w:rsidRPr="003172B3">
        <w:rPr>
          <w:lang w:eastAsia="ru-RU"/>
        </w:rPr>
        <w:t xml:space="preserve"> «Об утверждении Порядка приема на обучение по образовательным программам дошкольного образования»;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lastRenderedPageBreak/>
        <w:t xml:space="preserve">Приказ Министерства просвещения Российской Федерации от 31 июля 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Приказ Министерства образования и науки Российской Федерации от 28.12.2015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иными нормативными правовыми актами.</w:t>
      </w:r>
    </w:p>
    <w:p w:rsidR="003172B3" w:rsidRPr="003172B3" w:rsidRDefault="003172B3" w:rsidP="00EF499C">
      <w:pPr>
        <w:tabs>
          <w:tab w:val="left" w:pos="1134"/>
        </w:tabs>
        <w:suppressAutoHyphens w:val="0"/>
        <w:rPr>
          <w:b/>
          <w:lang w:eastAsia="ru-RU"/>
        </w:rPr>
      </w:pPr>
      <w:r w:rsidRPr="003172B3">
        <w:rPr>
          <w:b/>
          <w:lang w:eastAsia="ru-RU"/>
        </w:rPr>
        <w:br w:type="page"/>
      </w:r>
    </w:p>
    <w:p w:rsidR="003172B3" w:rsidRPr="003172B3" w:rsidRDefault="003172B3" w:rsidP="003172B3">
      <w:pPr>
        <w:suppressAutoHyphens w:val="0"/>
        <w:jc w:val="right"/>
        <w:rPr>
          <w:sz w:val="22"/>
          <w:szCs w:val="22"/>
          <w:lang w:eastAsia="ru-RU"/>
        </w:rPr>
      </w:pPr>
    </w:p>
    <w:p w:rsidR="003172B3" w:rsidRPr="00DA38D2" w:rsidRDefault="003172B3" w:rsidP="003172B3">
      <w:pPr>
        <w:suppressAutoHyphens w:val="0"/>
        <w:jc w:val="right"/>
        <w:rPr>
          <w:szCs w:val="22"/>
          <w:lang w:eastAsia="ru-RU"/>
        </w:rPr>
      </w:pPr>
      <w:r w:rsidRPr="00DA38D2">
        <w:rPr>
          <w:szCs w:val="22"/>
          <w:lang w:eastAsia="ru-RU"/>
        </w:rPr>
        <w:t>Приложение 4</w:t>
      </w:r>
    </w:p>
    <w:p w:rsidR="003172B3" w:rsidRPr="00DA38D2" w:rsidRDefault="003172B3" w:rsidP="003172B3">
      <w:pPr>
        <w:suppressAutoHyphens w:val="0"/>
        <w:jc w:val="right"/>
        <w:rPr>
          <w:szCs w:val="22"/>
          <w:lang w:eastAsia="ru-RU"/>
        </w:rPr>
      </w:pPr>
      <w:r w:rsidRPr="00DA38D2">
        <w:rPr>
          <w:szCs w:val="22"/>
          <w:lang w:eastAsia="ru-RU"/>
        </w:rPr>
        <w:t>к административному регламенту</w:t>
      </w:r>
    </w:p>
    <w:p w:rsidR="003172B3" w:rsidRPr="00DA38D2" w:rsidRDefault="003172B3" w:rsidP="003172B3">
      <w:pPr>
        <w:suppressAutoHyphens w:val="0"/>
        <w:jc w:val="right"/>
        <w:rPr>
          <w:szCs w:val="22"/>
          <w:lang w:eastAsia="ru-RU"/>
        </w:rPr>
      </w:pPr>
      <w:r w:rsidRPr="00DA38D2">
        <w:rPr>
          <w:szCs w:val="22"/>
          <w:lang w:eastAsia="ru-RU"/>
        </w:rPr>
        <w:t>предоставления муниципальной услуги</w:t>
      </w:r>
    </w:p>
    <w:p w:rsidR="003172B3" w:rsidRPr="00DA38D2" w:rsidRDefault="003172B3" w:rsidP="003172B3">
      <w:pPr>
        <w:suppressAutoHyphens w:val="0"/>
        <w:jc w:val="right"/>
        <w:rPr>
          <w:szCs w:val="22"/>
          <w:lang w:eastAsia="ru-RU"/>
        </w:rPr>
      </w:pPr>
      <w:r w:rsidRPr="00DA38D2">
        <w:rPr>
          <w:szCs w:val="22"/>
          <w:lang w:eastAsia="ru-RU"/>
        </w:rPr>
        <w:t>«Прием заявлений, постановка на учет и зачисление детей</w:t>
      </w:r>
    </w:p>
    <w:p w:rsidR="003172B3" w:rsidRPr="00DA38D2" w:rsidRDefault="003172B3" w:rsidP="003172B3">
      <w:pPr>
        <w:suppressAutoHyphens w:val="0"/>
        <w:jc w:val="right"/>
        <w:rPr>
          <w:szCs w:val="22"/>
          <w:lang w:eastAsia="ru-RU"/>
        </w:rPr>
      </w:pPr>
      <w:r w:rsidRPr="00DA38D2">
        <w:rPr>
          <w:szCs w:val="22"/>
          <w:lang w:eastAsia="ru-RU"/>
        </w:rPr>
        <w:t xml:space="preserve">в образовательные учреждения, реализующие основную </w:t>
      </w:r>
    </w:p>
    <w:p w:rsidR="00DA38D2" w:rsidRDefault="003172B3" w:rsidP="003172B3">
      <w:pPr>
        <w:suppressAutoHyphens w:val="0"/>
        <w:jc w:val="right"/>
        <w:rPr>
          <w:szCs w:val="22"/>
          <w:lang w:eastAsia="ru-RU"/>
        </w:rPr>
      </w:pPr>
      <w:r w:rsidRPr="00DA38D2">
        <w:rPr>
          <w:szCs w:val="22"/>
          <w:lang w:eastAsia="ru-RU"/>
        </w:rPr>
        <w:t>образовательную программу дошкольного образования (детские сады)</w:t>
      </w:r>
      <w:r w:rsidR="00DA38D2">
        <w:rPr>
          <w:szCs w:val="22"/>
          <w:lang w:eastAsia="ru-RU"/>
        </w:rPr>
        <w:t>,</w:t>
      </w:r>
    </w:p>
    <w:p w:rsidR="00DA38D2" w:rsidRDefault="00DA38D2" w:rsidP="003172B3">
      <w:pPr>
        <w:suppressAutoHyphens w:val="0"/>
        <w:jc w:val="right"/>
        <w:rPr>
          <w:szCs w:val="22"/>
          <w:lang w:eastAsia="ru-RU"/>
        </w:rPr>
      </w:pPr>
      <w:r w:rsidRPr="00DA38D2">
        <w:rPr>
          <w:sz w:val="28"/>
        </w:rPr>
        <w:t xml:space="preserve"> </w:t>
      </w:r>
      <w:r w:rsidRPr="00DA38D2">
        <w:rPr>
          <w:szCs w:val="22"/>
          <w:lang w:eastAsia="ru-RU"/>
        </w:rPr>
        <w:t xml:space="preserve">расположенные на территории Шатковского муниципального округа </w:t>
      </w:r>
    </w:p>
    <w:p w:rsidR="003172B3" w:rsidRPr="00DA38D2" w:rsidRDefault="00DA38D2" w:rsidP="003172B3">
      <w:pPr>
        <w:suppressAutoHyphens w:val="0"/>
        <w:jc w:val="right"/>
        <w:rPr>
          <w:szCs w:val="22"/>
          <w:lang w:eastAsia="ru-RU"/>
        </w:rPr>
      </w:pPr>
      <w:r w:rsidRPr="00DA38D2">
        <w:rPr>
          <w:szCs w:val="22"/>
          <w:lang w:eastAsia="ru-RU"/>
        </w:rPr>
        <w:t>Нижегородской области</w:t>
      </w:r>
      <w:r w:rsidR="003172B3" w:rsidRPr="00DA38D2">
        <w:rPr>
          <w:szCs w:val="22"/>
          <w:lang w:eastAsia="ru-RU"/>
        </w:rPr>
        <w:t>»</w:t>
      </w:r>
    </w:p>
    <w:p w:rsidR="003172B3" w:rsidRPr="003172B3" w:rsidRDefault="003172B3" w:rsidP="003172B3">
      <w:pPr>
        <w:suppressAutoHyphens w:val="0"/>
        <w:jc w:val="center"/>
        <w:rPr>
          <w:b/>
          <w:sz w:val="22"/>
          <w:szCs w:val="22"/>
          <w:lang w:eastAsia="ru-RU"/>
        </w:rPr>
      </w:pPr>
    </w:p>
    <w:p w:rsidR="003172B3" w:rsidRPr="003172B3" w:rsidRDefault="003172B3" w:rsidP="003172B3">
      <w:pPr>
        <w:widowControl w:val="0"/>
        <w:suppressAutoHyphens w:val="0"/>
        <w:autoSpaceDE w:val="0"/>
        <w:autoSpaceDN w:val="0"/>
        <w:ind w:left="567"/>
        <w:jc w:val="center"/>
        <w:outlineLvl w:val="1"/>
        <w:rPr>
          <w:bCs/>
          <w:sz w:val="22"/>
          <w:szCs w:val="22"/>
          <w:lang w:eastAsia="ru-RU"/>
        </w:rPr>
      </w:pPr>
      <w:bookmarkStart w:id="61" w:name="_Toc88214063"/>
      <w:r w:rsidRPr="003172B3">
        <w:rPr>
          <w:b/>
          <w:bCs/>
          <w:lang w:eastAsia="ru-RU"/>
        </w:rPr>
        <w:t>Форма заявления для направления в ДОО</w:t>
      </w:r>
      <w:bookmarkEnd w:id="61"/>
      <w:r w:rsidRPr="003172B3">
        <w:rPr>
          <w:b/>
          <w:bCs/>
          <w:lang w:eastAsia="ru-RU"/>
        </w:rPr>
        <w:br/>
      </w:r>
    </w:p>
    <w:tbl>
      <w:tblPr>
        <w:tblStyle w:val="16"/>
        <w:tblW w:w="372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tblGrid>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both"/>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должность, наименование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ФИО руководителя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 xml:space="preserve">(фамилия, имя, отчество родителя (законного представителя), адрес места жительства (регистрации) контактный телефон, </w:t>
            </w:r>
            <w:r w:rsidRPr="003172B3">
              <w:rPr>
                <w:sz w:val="16"/>
                <w:szCs w:val="16"/>
                <w:lang w:val="en-US" w:eastAsia="ru-RU"/>
              </w:rPr>
              <w:t>e</w:t>
            </w:r>
            <w:r w:rsidRPr="003172B3">
              <w:rPr>
                <w:sz w:val="16"/>
                <w:szCs w:val="16"/>
                <w:lang w:eastAsia="ru-RU"/>
              </w:rPr>
              <w:t>-</w:t>
            </w:r>
            <w:r w:rsidRPr="003172B3">
              <w:rPr>
                <w:sz w:val="16"/>
                <w:szCs w:val="16"/>
                <w:lang w:val="en-US" w:eastAsia="ru-RU"/>
              </w:rPr>
              <w:t>mail</w:t>
            </w:r>
            <w:r w:rsidRPr="003172B3">
              <w:rPr>
                <w:sz w:val="16"/>
                <w:szCs w:val="16"/>
                <w:lang w:eastAsia="ru-RU"/>
              </w:rPr>
              <w:t>)</w:t>
            </w:r>
          </w:p>
          <w:p w:rsidR="003172B3" w:rsidRPr="003172B3" w:rsidRDefault="003172B3" w:rsidP="003172B3">
            <w:pPr>
              <w:widowControl w:val="0"/>
              <w:autoSpaceDE w:val="0"/>
              <w:autoSpaceDN w:val="0"/>
              <w:ind w:firstLine="567"/>
              <w:contextualSpacing/>
              <w:jc w:val="center"/>
              <w:rPr>
                <w:sz w:val="20"/>
                <w:szCs w:val="20"/>
                <w:lang w:eastAsia="ru-RU"/>
              </w:rPr>
            </w:pPr>
          </w:p>
        </w:tc>
      </w:tr>
    </w:tbl>
    <w:p w:rsidR="003172B3" w:rsidRPr="003172B3" w:rsidRDefault="003172B3" w:rsidP="003172B3">
      <w:pPr>
        <w:widowControl w:val="0"/>
        <w:suppressAutoHyphens w:val="0"/>
        <w:jc w:val="center"/>
        <w:rPr>
          <w:lang w:eastAsia="ru-RU"/>
        </w:rPr>
      </w:pPr>
      <w:r w:rsidRPr="003172B3">
        <w:rPr>
          <w:lang w:eastAsia="ru-RU"/>
        </w:rPr>
        <w:t>ЗАЯВЛЕНИЕ ДЛЯ НАПРАВЛЕНИЯ В ДОО</w:t>
      </w:r>
    </w:p>
    <w:p w:rsidR="003172B3" w:rsidRPr="003172B3" w:rsidRDefault="003172B3" w:rsidP="003172B3">
      <w:pPr>
        <w:widowControl w:val="0"/>
        <w:suppressAutoHyphens w:val="0"/>
        <w:jc w:val="center"/>
        <w:rPr>
          <w:lang w:eastAsia="ru-RU"/>
        </w:rPr>
      </w:pPr>
      <w:r w:rsidRPr="003172B3">
        <w:rPr>
          <w:lang w:eastAsia="ru-RU"/>
        </w:rPr>
        <w:t>Регистрационный номер _______</w:t>
      </w:r>
    </w:p>
    <w:p w:rsidR="003172B3" w:rsidRPr="003172B3" w:rsidRDefault="003172B3" w:rsidP="003172B3">
      <w:pPr>
        <w:widowControl w:val="0"/>
        <w:suppressAutoHyphens w:val="0"/>
        <w:jc w:val="center"/>
        <w:rPr>
          <w:lang w:eastAsia="ru-RU"/>
        </w:rPr>
      </w:pPr>
      <w:r w:rsidRPr="003172B3">
        <w:rPr>
          <w:lang w:eastAsia="ru-RU"/>
        </w:rPr>
        <w:t>« ___» __________202 _____ года</w:t>
      </w:r>
    </w:p>
    <w:p w:rsidR="003172B3" w:rsidRPr="003172B3" w:rsidRDefault="003172B3" w:rsidP="003172B3">
      <w:pPr>
        <w:widowControl w:val="0"/>
        <w:suppressAutoHyphens w:val="0"/>
        <w:ind w:firstLine="708"/>
        <w:jc w:val="both"/>
        <w:rPr>
          <w:lang w:eastAsia="ru-RU"/>
        </w:rPr>
      </w:pPr>
      <w:r w:rsidRPr="003172B3">
        <w:rPr>
          <w:lang w:eastAsia="ru-RU"/>
        </w:rPr>
        <w:t xml:space="preserve">Прошу поставить на учет как нуждающегося в предоставлении места в образовательной организации, реализующей </w:t>
      </w:r>
      <w:r w:rsidRPr="003172B3">
        <w:rPr>
          <w:bCs/>
          <w:lang w:eastAsia="ru-RU"/>
        </w:rPr>
        <w:t>образовательную программу дошкольного образования, моего</w:t>
      </w:r>
      <w:r w:rsidRPr="003172B3">
        <w:rPr>
          <w:lang w:eastAsia="ru-RU"/>
        </w:rPr>
        <w:t xml:space="preserve"> ребенка 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Дата рождения: 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Свидетельство о рождении ребенка: серия _________ номер _______ дата выдачи ____________</w:t>
      </w:r>
    </w:p>
    <w:p w:rsidR="003172B3" w:rsidRPr="003172B3" w:rsidRDefault="003172B3" w:rsidP="003172B3">
      <w:pPr>
        <w:widowControl w:val="0"/>
        <w:suppressAutoHyphens w:val="0"/>
        <w:jc w:val="both"/>
        <w:rPr>
          <w:lang w:eastAsia="ru-RU"/>
        </w:rPr>
      </w:pPr>
      <w:r w:rsidRPr="003172B3">
        <w:rPr>
          <w:lang w:eastAsia="ru-RU"/>
        </w:rPr>
        <w:t>Адрес проживания (пребывания) ребенка: ______________________________________________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 xml:space="preserve">Фамилия, имя, отчество (при наличии) родителя (законного представителя): </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Паспорт: серия _____________ номер ___________ дата выдачи __________________________</w:t>
      </w:r>
    </w:p>
    <w:p w:rsidR="003172B3" w:rsidRPr="003172B3" w:rsidRDefault="003172B3" w:rsidP="003172B3">
      <w:pPr>
        <w:widowControl w:val="0"/>
        <w:suppressAutoHyphens w:val="0"/>
        <w:jc w:val="both"/>
        <w:rPr>
          <w:lang w:eastAsia="ru-RU"/>
        </w:rPr>
      </w:pPr>
      <w:r w:rsidRPr="003172B3">
        <w:rPr>
          <w:lang w:eastAsia="ru-RU"/>
        </w:rPr>
        <w:t>кем выдан: 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 xml:space="preserve">Телефон: ____________________ </w:t>
      </w:r>
      <w:r w:rsidRPr="003172B3">
        <w:rPr>
          <w:lang w:val="en-US" w:eastAsia="ru-RU"/>
        </w:rPr>
        <w:t>e</w:t>
      </w:r>
      <w:r w:rsidRPr="003172B3">
        <w:rPr>
          <w:lang w:eastAsia="ru-RU"/>
        </w:rPr>
        <w:t>-</w:t>
      </w:r>
      <w:r w:rsidRPr="003172B3">
        <w:rPr>
          <w:lang w:val="en-US" w:eastAsia="ru-RU"/>
        </w:rPr>
        <w:t>mail</w:t>
      </w:r>
      <w:r w:rsidRPr="003172B3">
        <w:rPr>
          <w:lang w:eastAsia="ru-RU"/>
        </w:rPr>
        <w:t xml:space="preserve">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Реквизиты документа, подтверждающего установление опеки, 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ind w:firstLine="709"/>
        <w:jc w:val="both"/>
        <w:rPr>
          <w:lang w:eastAsia="ru-RU"/>
        </w:rPr>
      </w:pPr>
      <w:r w:rsidRPr="003172B3">
        <w:rPr>
          <w:lang w:eastAsia="ru-RU"/>
        </w:rPr>
        <w:t>Прошу организовать обучение ребенка на _____________ языке. Родной язык из числа языков народов Российской Федерации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______________</w:t>
      </w:r>
    </w:p>
    <w:p w:rsidR="003172B3" w:rsidRPr="003172B3" w:rsidRDefault="003172B3" w:rsidP="003172B3">
      <w:pPr>
        <w:widowControl w:val="0"/>
        <w:suppressAutoHyphens w:val="0"/>
        <w:jc w:val="right"/>
        <w:rPr>
          <w:sz w:val="16"/>
          <w:szCs w:val="16"/>
          <w:lang w:eastAsia="ru-RU"/>
        </w:rPr>
      </w:pPr>
      <w:r w:rsidRPr="003172B3">
        <w:rPr>
          <w:sz w:val="16"/>
          <w:szCs w:val="16"/>
          <w:lang w:eastAsia="ru-RU"/>
        </w:rPr>
        <w:t>(имеется / отсутствует)</w:t>
      </w:r>
    </w:p>
    <w:p w:rsidR="003172B3" w:rsidRPr="003172B3" w:rsidRDefault="003172B3" w:rsidP="003172B3">
      <w:pPr>
        <w:widowControl w:val="0"/>
        <w:suppressAutoHyphens w:val="0"/>
        <w:ind w:firstLine="709"/>
        <w:jc w:val="both"/>
        <w:rPr>
          <w:lang w:eastAsia="ru-RU"/>
        </w:rPr>
      </w:pPr>
      <w:r w:rsidRPr="003172B3">
        <w:rPr>
          <w:lang w:eastAsia="ru-RU"/>
        </w:rPr>
        <w:t>Наличие права на специальные меры поддержки (гарантии) отдельных категорий граждан и их семей на внеочередное (первоочередное) предоставление места в образовательной организации, реализующей образовательную программу дошкольного образования, __________</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center"/>
        <w:rPr>
          <w:sz w:val="16"/>
          <w:szCs w:val="16"/>
          <w:lang w:eastAsia="ru-RU"/>
        </w:rPr>
      </w:pPr>
      <w:r w:rsidRPr="003172B3">
        <w:rPr>
          <w:sz w:val="16"/>
          <w:szCs w:val="16"/>
          <w:lang w:eastAsia="ru-RU"/>
        </w:rPr>
        <w:t>(указать право/ отсутствует)</w:t>
      </w:r>
    </w:p>
    <w:p w:rsidR="003172B3" w:rsidRPr="003172B3" w:rsidRDefault="003172B3" w:rsidP="003172B3">
      <w:pPr>
        <w:widowControl w:val="0"/>
        <w:suppressAutoHyphens w:val="0"/>
        <w:jc w:val="both"/>
        <w:rPr>
          <w:lang w:eastAsia="ru-RU"/>
        </w:rPr>
      </w:pPr>
      <w:r w:rsidRPr="003172B3">
        <w:rPr>
          <w:lang w:eastAsia="ru-RU"/>
        </w:rPr>
        <w:t>На обучение по ____________________________ образовательной программе дошкольного образования в группу _____________________________ направленности с режимом пребывания _________________.</w:t>
      </w:r>
    </w:p>
    <w:p w:rsidR="003172B3" w:rsidRPr="003172B3" w:rsidRDefault="003172B3" w:rsidP="003172B3">
      <w:pPr>
        <w:widowControl w:val="0"/>
        <w:suppressAutoHyphens w:val="0"/>
        <w:jc w:val="both"/>
        <w:rPr>
          <w:lang w:eastAsia="ru-RU"/>
        </w:rPr>
      </w:pPr>
      <w:r w:rsidRPr="003172B3">
        <w:rPr>
          <w:lang w:eastAsia="ru-RU"/>
        </w:rPr>
        <w:t>с «___» ____________________ 20___ года.</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Ребенок имеет право преимущественного приема в ____________________________________, которую посещает брат/сестра: _____________________________________________________.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lastRenderedPageBreak/>
        <w:t>Список образовательных организаций, реализующих основную образовательную программу дошкольного образования, в порядке убывания приоритетов сверху вниз:</w:t>
      </w:r>
    </w:p>
    <w:p w:rsidR="003172B3" w:rsidRPr="003172B3" w:rsidRDefault="003172B3" w:rsidP="003172B3">
      <w:pPr>
        <w:widowControl w:val="0"/>
        <w:suppressAutoHyphens w:val="0"/>
        <w:jc w:val="both"/>
        <w:rPr>
          <w:lang w:eastAsia="ru-RU"/>
        </w:rPr>
      </w:pPr>
      <w:r w:rsidRPr="003172B3">
        <w:rPr>
          <w:lang w:eastAsia="ru-RU"/>
        </w:rPr>
        <w:t>1._________________________________________________________________________________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2._________________________________________________________________________________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3._________________________________________________________________________________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Способ информирования о результатах предоставления Услуги</w:t>
      </w:r>
    </w:p>
    <w:p w:rsidR="003172B3" w:rsidRPr="003172B3" w:rsidRDefault="003172B3" w:rsidP="003172B3">
      <w:pPr>
        <w:widowControl w:val="0"/>
        <w:suppressAutoHyphens w:val="0"/>
        <w:jc w:val="both"/>
        <w:rPr>
          <w:lang w:eastAsia="ru-RU"/>
        </w:rPr>
      </w:pPr>
      <w:r w:rsidRPr="003172B3">
        <w:rPr>
          <w:lang w:eastAsia="ru-RU"/>
        </w:rPr>
        <w:t>[   ] по телефону</w:t>
      </w:r>
      <w:r w:rsidRPr="003172B3">
        <w:rPr>
          <w:lang w:eastAsia="ru-RU"/>
        </w:rPr>
        <w:tab/>
        <w:t>[   ] по e-mail</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Достоверность сведений, указанных в заявлении, подтверждаю:</w:t>
      </w:r>
    </w:p>
    <w:p w:rsidR="003172B3" w:rsidRPr="003172B3" w:rsidRDefault="003172B3" w:rsidP="003172B3">
      <w:pPr>
        <w:widowControl w:val="0"/>
        <w:suppressAutoHyphens w:val="0"/>
        <w:jc w:val="both"/>
        <w:rPr>
          <w:lang w:eastAsia="ru-RU"/>
        </w:rPr>
      </w:pPr>
      <w:r w:rsidRPr="003172B3">
        <w:rPr>
          <w:lang w:eastAsia="ru-RU"/>
        </w:rPr>
        <w:t>________</w:t>
      </w:r>
      <w:r w:rsidRPr="003172B3">
        <w:rPr>
          <w:lang w:eastAsia="ru-RU"/>
        </w:rPr>
        <w:tab/>
        <w:t>_____________________</w:t>
      </w:r>
      <w:r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Подпись специалиста (работника), принявшего заявление:</w:t>
      </w:r>
    </w:p>
    <w:p w:rsidR="003172B3" w:rsidRPr="003172B3" w:rsidRDefault="003172B3" w:rsidP="003172B3">
      <w:pPr>
        <w:widowControl w:val="0"/>
        <w:suppressAutoHyphens w:val="0"/>
        <w:jc w:val="both"/>
        <w:rPr>
          <w:lang w:eastAsia="ru-RU"/>
        </w:rPr>
      </w:pPr>
      <w:r w:rsidRPr="003172B3">
        <w:rPr>
          <w:lang w:eastAsia="ru-RU"/>
        </w:rPr>
        <w:t>________</w:t>
      </w:r>
      <w:r w:rsidRPr="003172B3">
        <w:rPr>
          <w:lang w:eastAsia="ru-RU"/>
        </w:rPr>
        <w:tab/>
        <w:t>_____________________</w:t>
      </w:r>
      <w:r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3172B3" w:rsidRPr="003172B3" w:rsidRDefault="003172B3" w:rsidP="003172B3">
      <w:pPr>
        <w:widowControl w:val="0"/>
        <w:suppressAutoHyphens w:val="0"/>
        <w:ind w:left="-567"/>
        <w:rPr>
          <w:sz w:val="22"/>
          <w:szCs w:val="22"/>
          <w:lang w:eastAsia="ru-RU"/>
        </w:rPr>
      </w:pPr>
    </w:p>
    <w:p w:rsidR="003172B3" w:rsidRPr="003172B3" w:rsidRDefault="003172B3" w:rsidP="003172B3">
      <w:pPr>
        <w:suppressAutoHyphens w:val="0"/>
        <w:spacing w:after="200" w:line="276" w:lineRule="auto"/>
        <w:ind w:left="-567"/>
        <w:rPr>
          <w:b/>
          <w:sz w:val="22"/>
          <w:szCs w:val="22"/>
          <w:lang w:eastAsia="ru-RU"/>
        </w:rPr>
      </w:pPr>
      <w:r w:rsidRPr="003172B3">
        <w:rPr>
          <w:b/>
          <w:sz w:val="22"/>
          <w:szCs w:val="22"/>
          <w:lang w:eastAsia="ru-RU"/>
        </w:rPr>
        <w:br w:type="page"/>
      </w:r>
    </w:p>
    <w:p w:rsidR="003172B3" w:rsidRPr="00DA38D2" w:rsidRDefault="003172B3" w:rsidP="003172B3">
      <w:pPr>
        <w:suppressAutoHyphens w:val="0"/>
        <w:jc w:val="right"/>
        <w:rPr>
          <w:szCs w:val="22"/>
          <w:lang w:eastAsia="ru-RU"/>
        </w:rPr>
      </w:pPr>
      <w:r w:rsidRPr="00DA38D2">
        <w:rPr>
          <w:szCs w:val="22"/>
          <w:lang w:eastAsia="ru-RU"/>
        </w:rPr>
        <w:lastRenderedPageBreak/>
        <w:t>Приложение 5</w:t>
      </w:r>
    </w:p>
    <w:p w:rsidR="003172B3" w:rsidRPr="00DA38D2" w:rsidRDefault="003172B3" w:rsidP="003172B3">
      <w:pPr>
        <w:suppressAutoHyphens w:val="0"/>
        <w:jc w:val="right"/>
        <w:rPr>
          <w:szCs w:val="22"/>
          <w:lang w:eastAsia="ru-RU"/>
        </w:rPr>
      </w:pPr>
      <w:r w:rsidRPr="00DA38D2">
        <w:rPr>
          <w:szCs w:val="22"/>
          <w:lang w:eastAsia="ru-RU"/>
        </w:rPr>
        <w:t>к административному регламенту</w:t>
      </w:r>
    </w:p>
    <w:p w:rsidR="003172B3" w:rsidRPr="00DA38D2" w:rsidRDefault="003172B3" w:rsidP="003172B3">
      <w:pPr>
        <w:suppressAutoHyphens w:val="0"/>
        <w:jc w:val="right"/>
        <w:rPr>
          <w:szCs w:val="22"/>
          <w:lang w:eastAsia="ru-RU"/>
        </w:rPr>
      </w:pPr>
      <w:r w:rsidRPr="00DA38D2">
        <w:rPr>
          <w:szCs w:val="22"/>
          <w:lang w:eastAsia="ru-RU"/>
        </w:rPr>
        <w:t>предоставления муниципальной услуги</w:t>
      </w:r>
    </w:p>
    <w:p w:rsidR="003172B3" w:rsidRPr="00DA38D2" w:rsidRDefault="003172B3" w:rsidP="003172B3">
      <w:pPr>
        <w:suppressAutoHyphens w:val="0"/>
        <w:jc w:val="right"/>
        <w:rPr>
          <w:szCs w:val="22"/>
          <w:lang w:eastAsia="ru-RU"/>
        </w:rPr>
      </w:pPr>
      <w:r w:rsidRPr="00DA38D2">
        <w:rPr>
          <w:szCs w:val="22"/>
          <w:lang w:eastAsia="ru-RU"/>
        </w:rPr>
        <w:t>«Прием заявлений, постановка на учет и зачисление детей</w:t>
      </w:r>
    </w:p>
    <w:p w:rsidR="003172B3" w:rsidRPr="00DA38D2" w:rsidRDefault="003172B3" w:rsidP="003172B3">
      <w:pPr>
        <w:suppressAutoHyphens w:val="0"/>
        <w:jc w:val="right"/>
        <w:rPr>
          <w:szCs w:val="22"/>
          <w:lang w:eastAsia="ru-RU"/>
        </w:rPr>
      </w:pPr>
      <w:r w:rsidRPr="00DA38D2">
        <w:rPr>
          <w:szCs w:val="22"/>
          <w:lang w:eastAsia="ru-RU"/>
        </w:rPr>
        <w:t xml:space="preserve">в образовательные учреждения, реализующие основную </w:t>
      </w:r>
    </w:p>
    <w:p w:rsidR="00DA38D2" w:rsidRDefault="003172B3" w:rsidP="003172B3">
      <w:pPr>
        <w:suppressAutoHyphens w:val="0"/>
        <w:jc w:val="right"/>
        <w:rPr>
          <w:sz w:val="28"/>
        </w:rPr>
      </w:pPr>
      <w:r w:rsidRPr="00DA38D2">
        <w:rPr>
          <w:szCs w:val="22"/>
          <w:lang w:eastAsia="ru-RU"/>
        </w:rPr>
        <w:t>образовательную программу дошкольного образования (детские сады)</w:t>
      </w:r>
      <w:r w:rsidR="00DA38D2" w:rsidRPr="00DA38D2">
        <w:rPr>
          <w:szCs w:val="22"/>
          <w:lang w:eastAsia="ru-RU"/>
        </w:rPr>
        <w:t>,</w:t>
      </w:r>
      <w:r w:rsidR="00DA38D2" w:rsidRPr="00DA38D2">
        <w:rPr>
          <w:sz w:val="28"/>
        </w:rPr>
        <w:t xml:space="preserve"> </w:t>
      </w:r>
    </w:p>
    <w:p w:rsidR="00DA38D2" w:rsidRDefault="00DA38D2" w:rsidP="003172B3">
      <w:pPr>
        <w:suppressAutoHyphens w:val="0"/>
        <w:jc w:val="right"/>
        <w:rPr>
          <w:szCs w:val="22"/>
          <w:lang w:eastAsia="ru-RU"/>
        </w:rPr>
      </w:pPr>
      <w:r w:rsidRPr="00DA38D2">
        <w:rPr>
          <w:szCs w:val="22"/>
          <w:lang w:eastAsia="ru-RU"/>
        </w:rPr>
        <w:t xml:space="preserve">расположенные на территории Шатковского муниципального округа </w:t>
      </w:r>
    </w:p>
    <w:p w:rsidR="003172B3" w:rsidRPr="003172B3" w:rsidRDefault="00DA38D2" w:rsidP="003172B3">
      <w:pPr>
        <w:suppressAutoHyphens w:val="0"/>
        <w:jc w:val="right"/>
        <w:rPr>
          <w:sz w:val="22"/>
          <w:szCs w:val="22"/>
          <w:lang w:eastAsia="ru-RU"/>
        </w:rPr>
      </w:pPr>
      <w:r w:rsidRPr="00DA38D2">
        <w:rPr>
          <w:szCs w:val="22"/>
          <w:lang w:eastAsia="ru-RU"/>
        </w:rPr>
        <w:t xml:space="preserve">Нижегородской области </w:t>
      </w:r>
      <w:r w:rsidR="003172B3" w:rsidRPr="003172B3">
        <w:rPr>
          <w:sz w:val="22"/>
          <w:szCs w:val="22"/>
          <w:lang w:eastAsia="ru-RU"/>
        </w:rPr>
        <w:t>»</w:t>
      </w:r>
    </w:p>
    <w:p w:rsidR="003172B3" w:rsidRPr="003172B3" w:rsidRDefault="003172B3" w:rsidP="003172B3">
      <w:pPr>
        <w:widowControl w:val="0"/>
        <w:suppressAutoHyphens w:val="0"/>
        <w:autoSpaceDE w:val="0"/>
        <w:autoSpaceDN w:val="0"/>
        <w:ind w:left="567"/>
        <w:jc w:val="center"/>
        <w:outlineLvl w:val="1"/>
        <w:rPr>
          <w:bCs/>
          <w:sz w:val="22"/>
          <w:szCs w:val="22"/>
          <w:lang w:eastAsia="ru-RU"/>
        </w:rPr>
      </w:pPr>
      <w:bookmarkStart w:id="62" w:name="_Toc88214064"/>
      <w:r w:rsidRPr="003172B3">
        <w:rPr>
          <w:b/>
          <w:bCs/>
          <w:lang w:eastAsia="ru-RU"/>
        </w:rPr>
        <w:t>Форма заявления о переводе из одной ДОО в другую ДОО</w:t>
      </w:r>
      <w:bookmarkEnd w:id="62"/>
    </w:p>
    <w:tbl>
      <w:tblPr>
        <w:tblStyle w:val="16"/>
        <w:tblW w:w="372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tblGrid>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both"/>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должность, наименование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ФИО руководителя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DA38D2">
            <w:pPr>
              <w:widowControl w:val="0"/>
              <w:autoSpaceDE w:val="0"/>
              <w:autoSpaceDN w:val="0"/>
              <w:ind w:firstLine="567"/>
              <w:contextualSpacing/>
              <w:jc w:val="center"/>
              <w:rPr>
                <w:sz w:val="20"/>
                <w:szCs w:val="20"/>
                <w:lang w:eastAsia="ru-RU"/>
              </w:rPr>
            </w:pPr>
            <w:r w:rsidRPr="003172B3">
              <w:rPr>
                <w:sz w:val="16"/>
                <w:szCs w:val="16"/>
                <w:lang w:eastAsia="ru-RU"/>
              </w:rPr>
              <w:t xml:space="preserve">(фамилия, имя, отчество родителя (законного представителя), адрес места жительства (регистрации) контактный телефон, </w:t>
            </w:r>
            <w:r w:rsidRPr="003172B3">
              <w:rPr>
                <w:sz w:val="16"/>
                <w:szCs w:val="16"/>
                <w:lang w:val="en-US" w:eastAsia="ru-RU"/>
              </w:rPr>
              <w:t>e</w:t>
            </w:r>
            <w:r w:rsidRPr="003172B3">
              <w:rPr>
                <w:sz w:val="16"/>
                <w:szCs w:val="16"/>
                <w:lang w:eastAsia="ru-RU"/>
              </w:rPr>
              <w:t>-</w:t>
            </w:r>
            <w:r w:rsidRPr="003172B3">
              <w:rPr>
                <w:sz w:val="16"/>
                <w:szCs w:val="16"/>
                <w:lang w:val="en-US" w:eastAsia="ru-RU"/>
              </w:rPr>
              <w:t>mail</w:t>
            </w:r>
            <w:r w:rsidRPr="003172B3">
              <w:rPr>
                <w:sz w:val="16"/>
                <w:szCs w:val="16"/>
                <w:lang w:eastAsia="ru-RU"/>
              </w:rPr>
              <w:t>)</w:t>
            </w:r>
          </w:p>
        </w:tc>
      </w:tr>
    </w:tbl>
    <w:p w:rsidR="003172B3" w:rsidRPr="003172B3" w:rsidRDefault="003172B3" w:rsidP="003172B3">
      <w:pPr>
        <w:widowControl w:val="0"/>
        <w:suppressAutoHyphens w:val="0"/>
        <w:jc w:val="center"/>
        <w:rPr>
          <w:sz w:val="22"/>
          <w:szCs w:val="22"/>
          <w:lang w:eastAsia="ru-RU"/>
        </w:rPr>
      </w:pPr>
      <w:r w:rsidRPr="003172B3">
        <w:rPr>
          <w:sz w:val="22"/>
          <w:szCs w:val="22"/>
          <w:lang w:eastAsia="ru-RU"/>
        </w:rPr>
        <w:t>ЗАЯВЛЕНИЕ О ПЕРЕВОДЕ</w:t>
      </w:r>
    </w:p>
    <w:p w:rsidR="003172B3" w:rsidRPr="003172B3" w:rsidRDefault="003172B3" w:rsidP="003172B3">
      <w:pPr>
        <w:widowControl w:val="0"/>
        <w:suppressAutoHyphens w:val="0"/>
        <w:jc w:val="center"/>
        <w:rPr>
          <w:sz w:val="22"/>
          <w:szCs w:val="22"/>
          <w:lang w:eastAsia="ru-RU"/>
        </w:rPr>
      </w:pPr>
      <w:r w:rsidRPr="003172B3">
        <w:rPr>
          <w:sz w:val="22"/>
          <w:szCs w:val="22"/>
          <w:lang w:eastAsia="ru-RU"/>
        </w:rPr>
        <w:t>Регистрационный номер _______</w:t>
      </w:r>
    </w:p>
    <w:p w:rsidR="003172B3" w:rsidRPr="003172B3" w:rsidRDefault="003172B3" w:rsidP="003172B3">
      <w:pPr>
        <w:widowControl w:val="0"/>
        <w:suppressAutoHyphens w:val="0"/>
        <w:jc w:val="center"/>
        <w:rPr>
          <w:sz w:val="22"/>
          <w:szCs w:val="22"/>
          <w:lang w:eastAsia="ru-RU"/>
        </w:rPr>
      </w:pPr>
      <w:r w:rsidRPr="003172B3">
        <w:rPr>
          <w:sz w:val="22"/>
          <w:szCs w:val="22"/>
          <w:lang w:eastAsia="ru-RU"/>
        </w:rPr>
        <w:t>« ___» __________202 _____ года</w:t>
      </w:r>
    </w:p>
    <w:p w:rsidR="003172B3" w:rsidRPr="003172B3" w:rsidRDefault="003172B3" w:rsidP="003172B3">
      <w:pPr>
        <w:widowControl w:val="0"/>
        <w:suppressAutoHyphens w:val="0"/>
        <w:ind w:firstLine="708"/>
        <w:jc w:val="both"/>
        <w:rPr>
          <w:lang w:eastAsia="ru-RU"/>
        </w:rPr>
      </w:pPr>
      <w:r w:rsidRPr="003172B3">
        <w:rPr>
          <w:lang w:eastAsia="ru-RU"/>
        </w:rPr>
        <w:t xml:space="preserve">Прошу перевести </w:t>
      </w:r>
      <w:r w:rsidRPr="003172B3">
        <w:rPr>
          <w:bCs/>
          <w:lang w:eastAsia="ru-RU"/>
        </w:rPr>
        <w:t>моего</w:t>
      </w:r>
      <w:r w:rsidRPr="003172B3">
        <w:rPr>
          <w:lang w:eastAsia="ru-RU"/>
        </w:rPr>
        <w:t xml:space="preserve"> ребенка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Дата рождения: 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Свидетельство о рождении ребенка: серия _________ номер _______ дата выдачи ____________</w:t>
      </w:r>
    </w:p>
    <w:p w:rsidR="003172B3" w:rsidRPr="003172B3" w:rsidRDefault="003172B3" w:rsidP="003172B3">
      <w:pPr>
        <w:widowControl w:val="0"/>
        <w:suppressAutoHyphens w:val="0"/>
        <w:jc w:val="both"/>
        <w:rPr>
          <w:lang w:eastAsia="ru-RU"/>
        </w:rPr>
      </w:pPr>
      <w:r w:rsidRPr="003172B3">
        <w:rPr>
          <w:lang w:eastAsia="ru-RU"/>
        </w:rPr>
        <w:t>Адрес проживания (пребывания) ребенка: ______________________________________________</w:t>
      </w:r>
    </w:p>
    <w:p w:rsidR="003172B3" w:rsidRPr="003172B3" w:rsidRDefault="003172B3" w:rsidP="003172B3">
      <w:pPr>
        <w:widowControl w:val="0"/>
        <w:suppressAutoHyphens w:val="0"/>
        <w:jc w:val="both"/>
        <w:rPr>
          <w:sz w:val="22"/>
          <w:szCs w:val="22"/>
          <w:lang w:eastAsia="ru-RU"/>
        </w:rPr>
      </w:pPr>
      <w:r w:rsidRPr="003172B3">
        <w:rPr>
          <w:lang w:eastAsia="ru-RU"/>
        </w:rPr>
        <w:t>из</w:t>
      </w:r>
      <w:r w:rsidRPr="003172B3">
        <w:rPr>
          <w:sz w:val="22"/>
          <w:szCs w:val="22"/>
          <w:lang w:eastAsia="ru-RU"/>
        </w:rPr>
        <w:t xml:space="preserve"> ______________________________________________________________________________________</w:t>
      </w:r>
    </w:p>
    <w:p w:rsidR="003172B3" w:rsidRPr="003172B3" w:rsidRDefault="003172B3" w:rsidP="003172B3">
      <w:pPr>
        <w:widowControl w:val="0"/>
        <w:suppressAutoHyphens w:val="0"/>
        <w:jc w:val="center"/>
        <w:rPr>
          <w:sz w:val="16"/>
          <w:szCs w:val="16"/>
          <w:lang w:eastAsia="ru-RU"/>
        </w:rPr>
      </w:pPr>
      <w:r w:rsidRPr="003172B3">
        <w:rPr>
          <w:sz w:val="16"/>
          <w:szCs w:val="16"/>
          <w:lang w:eastAsia="ru-RU"/>
        </w:rPr>
        <w:t>(краткое наименование ДОО)</w:t>
      </w:r>
    </w:p>
    <w:p w:rsidR="003172B3" w:rsidRPr="003172B3" w:rsidRDefault="003172B3" w:rsidP="003172B3">
      <w:pPr>
        <w:widowControl w:val="0"/>
        <w:suppressAutoHyphens w:val="0"/>
        <w:jc w:val="both"/>
        <w:rPr>
          <w:sz w:val="22"/>
          <w:szCs w:val="22"/>
          <w:lang w:eastAsia="ru-RU"/>
        </w:rPr>
      </w:pPr>
      <w:r w:rsidRPr="003172B3">
        <w:rPr>
          <w:lang w:eastAsia="ru-RU"/>
        </w:rPr>
        <w:t>в</w:t>
      </w:r>
      <w:r w:rsidRPr="003172B3">
        <w:rPr>
          <w:sz w:val="22"/>
          <w:szCs w:val="22"/>
          <w:lang w:eastAsia="ru-RU"/>
        </w:rPr>
        <w:t xml:space="preserve"> _______________________________________________________________________________________</w:t>
      </w:r>
    </w:p>
    <w:p w:rsidR="003172B3" w:rsidRPr="003172B3" w:rsidRDefault="003172B3" w:rsidP="003172B3">
      <w:pPr>
        <w:widowControl w:val="0"/>
        <w:suppressAutoHyphens w:val="0"/>
        <w:jc w:val="center"/>
        <w:rPr>
          <w:sz w:val="16"/>
          <w:szCs w:val="16"/>
          <w:lang w:eastAsia="ru-RU"/>
        </w:rPr>
      </w:pPr>
      <w:r w:rsidRPr="003172B3">
        <w:rPr>
          <w:sz w:val="16"/>
          <w:szCs w:val="16"/>
          <w:lang w:eastAsia="ru-RU"/>
        </w:rPr>
        <w:t>(краткое наименование ДОО)</w:t>
      </w:r>
    </w:p>
    <w:p w:rsidR="003172B3" w:rsidRPr="003172B3" w:rsidRDefault="003172B3" w:rsidP="003172B3">
      <w:pPr>
        <w:widowControl w:val="0"/>
        <w:suppressAutoHyphens w:val="0"/>
        <w:jc w:val="both"/>
        <w:rPr>
          <w:lang w:eastAsia="ru-RU"/>
        </w:rPr>
      </w:pPr>
      <w:r w:rsidRPr="003172B3">
        <w:rPr>
          <w:lang w:eastAsia="ru-RU"/>
        </w:rPr>
        <w:t xml:space="preserve">Сведения о родителе (законном представителе): </w:t>
      </w:r>
    </w:p>
    <w:p w:rsidR="003172B3" w:rsidRPr="003172B3" w:rsidRDefault="003172B3" w:rsidP="003172B3">
      <w:pPr>
        <w:widowControl w:val="0"/>
        <w:suppressAutoHyphens w:val="0"/>
        <w:jc w:val="both"/>
        <w:rPr>
          <w:lang w:eastAsia="ru-RU"/>
        </w:rPr>
      </w:pPr>
      <w:r w:rsidRPr="003172B3">
        <w:rPr>
          <w:lang w:eastAsia="ru-RU"/>
        </w:rPr>
        <w:t xml:space="preserve">Фамилия, имя, отчество (при наличии) родителя (законного представителя): </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Паспорт: серия _____________ номер ___________ дата выдачи __________________________</w:t>
      </w:r>
    </w:p>
    <w:p w:rsidR="003172B3" w:rsidRPr="003172B3" w:rsidRDefault="003172B3" w:rsidP="003172B3">
      <w:pPr>
        <w:widowControl w:val="0"/>
        <w:suppressAutoHyphens w:val="0"/>
        <w:jc w:val="both"/>
        <w:rPr>
          <w:lang w:eastAsia="ru-RU"/>
        </w:rPr>
      </w:pPr>
      <w:r w:rsidRPr="003172B3">
        <w:rPr>
          <w:lang w:eastAsia="ru-RU"/>
        </w:rPr>
        <w:t>кем выдан: 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 xml:space="preserve">Телефон: ____________________ </w:t>
      </w:r>
      <w:r w:rsidRPr="003172B3">
        <w:rPr>
          <w:lang w:val="en-US" w:eastAsia="ru-RU"/>
        </w:rPr>
        <w:t>e</w:t>
      </w:r>
      <w:r w:rsidRPr="003172B3">
        <w:rPr>
          <w:lang w:eastAsia="ru-RU"/>
        </w:rPr>
        <w:t>-</w:t>
      </w:r>
      <w:r w:rsidRPr="003172B3">
        <w:rPr>
          <w:lang w:val="en-US" w:eastAsia="ru-RU"/>
        </w:rPr>
        <w:t>mail</w:t>
      </w:r>
      <w:r w:rsidRPr="003172B3">
        <w:rPr>
          <w:lang w:eastAsia="ru-RU"/>
        </w:rPr>
        <w:t xml:space="preserve">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Реквизиты документа, подтверждающего установление опеки, ____________________________</w:t>
      </w:r>
    </w:p>
    <w:p w:rsidR="003172B3" w:rsidRPr="003172B3" w:rsidRDefault="003172B3" w:rsidP="003172B3">
      <w:pPr>
        <w:widowControl w:val="0"/>
        <w:suppressAutoHyphens w:val="0"/>
        <w:ind w:firstLine="709"/>
        <w:jc w:val="both"/>
        <w:rPr>
          <w:lang w:eastAsia="ru-RU"/>
        </w:rPr>
      </w:pPr>
      <w:r w:rsidRPr="003172B3">
        <w:rPr>
          <w:lang w:eastAsia="ru-RU"/>
        </w:rPr>
        <w:t>Прошу организовать обучение ребенка на _____________ языке. Родной язык из числа языков народов Российской Федерации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______________</w:t>
      </w:r>
    </w:p>
    <w:p w:rsidR="003172B3" w:rsidRPr="003172B3" w:rsidRDefault="003172B3" w:rsidP="003172B3">
      <w:pPr>
        <w:widowControl w:val="0"/>
        <w:suppressAutoHyphens w:val="0"/>
        <w:jc w:val="right"/>
        <w:rPr>
          <w:sz w:val="16"/>
          <w:szCs w:val="16"/>
          <w:lang w:eastAsia="ru-RU"/>
        </w:rPr>
      </w:pPr>
      <w:r w:rsidRPr="003172B3">
        <w:rPr>
          <w:sz w:val="16"/>
          <w:szCs w:val="16"/>
          <w:lang w:eastAsia="ru-RU"/>
        </w:rPr>
        <w:t>(имеется / отсутствует)</w:t>
      </w:r>
    </w:p>
    <w:p w:rsidR="003172B3" w:rsidRPr="003172B3" w:rsidRDefault="003172B3" w:rsidP="003172B3">
      <w:pPr>
        <w:widowControl w:val="0"/>
        <w:suppressAutoHyphens w:val="0"/>
        <w:ind w:firstLine="709"/>
        <w:jc w:val="both"/>
        <w:rPr>
          <w:lang w:eastAsia="ru-RU"/>
        </w:rPr>
      </w:pPr>
      <w:r w:rsidRPr="003172B3">
        <w:rPr>
          <w:lang w:eastAsia="ru-RU"/>
        </w:rPr>
        <w:t>Наличие права на специальные меры поддержки (гарантии) отдельных категорий граждан и их семей на внеочередное (первоочередное) предоставление места в образовательной организации, реализующей образовательную программу дошкольного образования, __________</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center"/>
        <w:rPr>
          <w:sz w:val="16"/>
          <w:szCs w:val="16"/>
          <w:lang w:eastAsia="ru-RU"/>
        </w:rPr>
      </w:pPr>
      <w:r w:rsidRPr="003172B3">
        <w:rPr>
          <w:sz w:val="16"/>
          <w:szCs w:val="16"/>
          <w:lang w:eastAsia="ru-RU"/>
        </w:rPr>
        <w:t>(указать право/ отсутствует)</w:t>
      </w:r>
    </w:p>
    <w:p w:rsidR="003172B3" w:rsidRPr="003172B3" w:rsidRDefault="003172B3" w:rsidP="003172B3">
      <w:pPr>
        <w:widowControl w:val="0"/>
        <w:suppressAutoHyphens w:val="0"/>
        <w:jc w:val="both"/>
        <w:rPr>
          <w:lang w:eastAsia="ru-RU"/>
        </w:rPr>
      </w:pPr>
      <w:r w:rsidRPr="003172B3">
        <w:rPr>
          <w:lang w:eastAsia="ru-RU"/>
        </w:rPr>
        <w:t>На обучение по ____________________________ образовательной программе дошкольного образования в группу _____________________________ направленности с режимом пребывания _________________.</w:t>
      </w:r>
    </w:p>
    <w:p w:rsidR="003172B3" w:rsidRPr="003172B3" w:rsidRDefault="003172B3" w:rsidP="003172B3">
      <w:pPr>
        <w:widowControl w:val="0"/>
        <w:suppressAutoHyphens w:val="0"/>
        <w:jc w:val="both"/>
        <w:rPr>
          <w:lang w:eastAsia="ru-RU"/>
        </w:rPr>
      </w:pPr>
      <w:r w:rsidRPr="003172B3">
        <w:rPr>
          <w:lang w:eastAsia="ru-RU"/>
        </w:rPr>
        <w:t>с «___» ____________________ 20___ года.</w:t>
      </w:r>
    </w:p>
    <w:p w:rsidR="003172B3" w:rsidRPr="003172B3" w:rsidRDefault="003172B3" w:rsidP="003172B3">
      <w:pPr>
        <w:widowControl w:val="0"/>
        <w:suppressAutoHyphens w:val="0"/>
        <w:jc w:val="both"/>
        <w:rPr>
          <w:lang w:eastAsia="ru-RU"/>
        </w:rPr>
      </w:pPr>
      <w:r w:rsidRPr="003172B3">
        <w:rPr>
          <w:lang w:eastAsia="ru-RU"/>
        </w:rPr>
        <w:t>Способ информирования о результатах предоставления Услуги</w:t>
      </w:r>
    </w:p>
    <w:p w:rsidR="003172B3" w:rsidRPr="003172B3" w:rsidRDefault="003172B3" w:rsidP="003172B3">
      <w:pPr>
        <w:widowControl w:val="0"/>
        <w:suppressAutoHyphens w:val="0"/>
        <w:jc w:val="both"/>
        <w:rPr>
          <w:lang w:eastAsia="ru-RU"/>
        </w:rPr>
      </w:pPr>
      <w:r w:rsidRPr="003172B3">
        <w:rPr>
          <w:lang w:eastAsia="ru-RU"/>
        </w:rPr>
        <w:t>[   ] по телефону</w:t>
      </w:r>
      <w:r w:rsidRPr="003172B3">
        <w:rPr>
          <w:lang w:eastAsia="ru-RU"/>
        </w:rPr>
        <w:tab/>
        <w:t>[   ] по e-mail</w:t>
      </w:r>
    </w:p>
    <w:p w:rsidR="003172B3" w:rsidRPr="003172B3" w:rsidRDefault="003172B3" w:rsidP="003172B3">
      <w:pPr>
        <w:widowControl w:val="0"/>
        <w:suppressAutoHyphens w:val="0"/>
        <w:jc w:val="both"/>
        <w:rPr>
          <w:lang w:eastAsia="ru-RU"/>
        </w:rPr>
      </w:pPr>
      <w:r w:rsidRPr="003172B3">
        <w:rPr>
          <w:lang w:eastAsia="ru-RU"/>
        </w:rPr>
        <w:t>Достоверность сведений, указанных в заявлении, подтверждаю:</w:t>
      </w:r>
    </w:p>
    <w:p w:rsidR="003172B3" w:rsidRPr="003172B3" w:rsidRDefault="003172B3" w:rsidP="003172B3">
      <w:pPr>
        <w:widowControl w:val="0"/>
        <w:suppressAutoHyphens w:val="0"/>
        <w:jc w:val="both"/>
        <w:rPr>
          <w:lang w:eastAsia="ru-RU"/>
        </w:rPr>
      </w:pPr>
      <w:r w:rsidRPr="003172B3">
        <w:rPr>
          <w:lang w:eastAsia="ru-RU"/>
        </w:rPr>
        <w:t>________</w:t>
      </w:r>
      <w:r w:rsidRPr="003172B3">
        <w:rPr>
          <w:lang w:eastAsia="ru-RU"/>
        </w:rPr>
        <w:tab/>
        <w:t>_____________________</w:t>
      </w:r>
      <w:r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DA38D2" w:rsidRDefault="003172B3" w:rsidP="003172B3">
      <w:pPr>
        <w:widowControl w:val="0"/>
        <w:suppressAutoHyphens w:val="0"/>
        <w:jc w:val="both"/>
        <w:rPr>
          <w:lang w:eastAsia="ru-RU"/>
        </w:rPr>
      </w:pPr>
      <w:r w:rsidRPr="003172B3">
        <w:rPr>
          <w:lang w:eastAsia="ru-RU"/>
        </w:rPr>
        <w:t>Подпись специалиста (работника), принявшего заявление:</w:t>
      </w:r>
    </w:p>
    <w:p w:rsidR="003172B3" w:rsidRPr="003172B3" w:rsidRDefault="003172B3" w:rsidP="003172B3">
      <w:pPr>
        <w:widowControl w:val="0"/>
        <w:suppressAutoHyphens w:val="0"/>
        <w:jc w:val="both"/>
        <w:rPr>
          <w:lang w:eastAsia="ru-RU"/>
        </w:rPr>
      </w:pPr>
      <w:r w:rsidRPr="003172B3">
        <w:rPr>
          <w:lang w:eastAsia="ru-RU"/>
        </w:rPr>
        <w:t>________</w:t>
      </w:r>
      <w:r w:rsidRPr="003172B3">
        <w:rPr>
          <w:lang w:eastAsia="ru-RU"/>
        </w:rPr>
        <w:tab/>
        <w:t>_____________________</w:t>
      </w:r>
      <w:r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3172B3" w:rsidRPr="002F16A6" w:rsidRDefault="003172B3" w:rsidP="003172B3">
      <w:pPr>
        <w:suppressAutoHyphens w:val="0"/>
        <w:jc w:val="right"/>
        <w:rPr>
          <w:lang w:eastAsia="ru-RU"/>
        </w:rPr>
      </w:pPr>
      <w:r w:rsidRPr="003172B3">
        <w:rPr>
          <w:sz w:val="22"/>
          <w:szCs w:val="22"/>
          <w:lang w:eastAsia="ru-RU"/>
        </w:rPr>
        <w:br w:type="page"/>
      </w:r>
      <w:r w:rsidRPr="002F16A6">
        <w:rPr>
          <w:lang w:eastAsia="ru-RU"/>
        </w:rPr>
        <w:lastRenderedPageBreak/>
        <w:t>Приложение 6</w:t>
      </w:r>
    </w:p>
    <w:p w:rsidR="003172B3" w:rsidRPr="002F16A6" w:rsidRDefault="003172B3" w:rsidP="003172B3">
      <w:pPr>
        <w:suppressAutoHyphens w:val="0"/>
        <w:jc w:val="right"/>
        <w:rPr>
          <w:lang w:eastAsia="ru-RU"/>
        </w:rPr>
      </w:pPr>
      <w:r w:rsidRPr="002F16A6">
        <w:rPr>
          <w:lang w:eastAsia="ru-RU"/>
        </w:rPr>
        <w:t>к административному регламенту</w:t>
      </w:r>
    </w:p>
    <w:p w:rsidR="003172B3" w:rsidRPr="002F16A6" w:rsidRDefault="003172B3" w:rsidP="003172B3">
      <w:pPr>
        <w:suppressAutoHyphens w:val="0"/>
        <w:jc w:val="right"/>
        <w:rPr>
          <w:lang w:eastAsia="ru-RU"/>
        </w:rPr>
      </w:pPr>
      <w:r w:rsidRPr="002F16A6">
        <w:rPr>
          <w:lang w:eastAsia="ru-RU"/>
        </w:rPr>
        <w:t>предоставления муниципальной услуги</w:t>
      </w:r>
    </w:p>
    <w:p w:rsidR="003172B3" w:rsidRPr="002F16A6" w:rsidRDefault="003172B3" w:rsidP="003172B3">
      <w:pPr>
        <w:suppressAutoHyphens w:val="0"/>
        <w:jc w:val="right"/>
        <w:rPr>
          <w:lang w:eastAsia="ru-RU"/>
        </w:rPr>
      </w:pPr>
      <w:r w:rsidRPr="002F16A6">
        <w:rPr>
          <w:lang w:eastAsia="ru-RU"/>
        </w:rPr>
        <w:t>«Прием заявлений, постановка на учет и зачисление детей</w:t>
      </w:r>
    </w:p>
    <w:p w:rsidR="003172B3" w:rsidRPr="002F16A6" w:rsidRDefault="003172B3" w:rsidP="003172B3">
      <w:pPr>
        <w:suppressAutoHyphens w:val="0"/>
        <w:jc w:val="right"/>
        <w:rPr>
          <w:lang w:eastAsia="ru-RU"/>
        </w:rPr>
      </w:pPr>
      <w:r w:rsidRPr="002F16A6">
        <w:rPr>
          <w:lang w:eastAsia="ru-RU"/>
        </w:rPr>
        <w:t xml:space="preserve">в образовательные учреждения, реализующие основную </w:t>
      </w:r>
    </w:p>
    <w:p w:rsidR="00DA38D2" w:rsidRPr="002F16A6" w:rsidRDefault="003172B3" w:rsidP="003172B3">
      <w:pPr>
        <w:suppressAutoHyphens w:val="0"/>
        <w:jc w:val="right"/>
        <w:rPr>
          <w:lang w:eastAsia="ru-RU"/>
        </w:rPr>
      </w:pPr>
      <w:r w:rsidRPr="002F16A6">
        <w:rPr>
          <w:lang w:eastAsia="ru-RU"/>
        </w:rPr>
        <w:t>образовательную программу дошкольного образования (детские сады)</w:t>
      </w:r>
      <w:r w:rsidR="00DA38D2" w:rsidRPr="002F16A6">
        <w:rPr>
          <w:lang w:eastAsia="ru-RU"/>
        </w:rPr>
        <w:t xml:space="preserve">, </w:t>
      </w:r>
    </w:p>
    <w:p w:rsidR="00DA38D2" w:rsidRPr="002F16A6" w:rsidRDefault="00DA38D2" w:rsidP="003172B3">
      <w:pPr>
        <w:suppressAutoHyphens w:val="0"/>
        <w:jc w:val="right"/>
        <w:rPr>
          <w:lang w:eastAsia="ru-RU"/>
        </w:rPr>
      </w:pPr>
      <w:r w:rsidRPr="002F16A6">
        <w:rPr>
          <w:lang w:eastAsia="ru-RU"/>
        </w:rPr>
        <w:t xml:space="preserve">расположенные на территории Шатковского муниципального округа </w:t>
      </w:r>
    </w:p>
    <w:p w:rsidR="003172B3" w:rsidRPr="002F16A6" w:rsidRDefault="00DA38D2" w:rsidP="003172B3">
      <w:pPr>
        <w:suppressAutoHyphens w:val="0"/>
        <w:jc w:val="right"/>
        <w:rPr>
          <w:lang w:eastAsia="ru-RU"/>
        </w:rPr>
      </w:pPr>
      <w:r w:rsidRPr="002F16A6">
        <w:rPr>
          <w:lang w:eastAsia="ru-RU"/>
        </w:rPr>
        <w:t>Нижегородской области</w:t>
      </w:r>
      <w:r w:rsidR="003172B3" w:rsidRPr="002F16A6">
        <w:rPr>
          <w:lang w:eastAsia="ru-RU"/>
        </w:rPr>
        <w:t>»</w:t>
      </w:r>
    </w:p>
    <w:p w:rsidR="003172B3" w:rsidRPr="003172B3" w:rsidRDefault="003172B3" w:rsidP="003172B3">
      <w:pPr>
        <w:widowControl w:val="0"/>
        <w:suppressAutoHyphens w:val="0"/>
        <w:autoSpaceDE w:val="0"/>
        <w:autoSpaceDN w:val="0"/>
        <w:ind w:left="567"/>
        <w:jc w:val="center"/>
        <w:outlineLvl w:val="1"/>
        <w:rPr>
          <w:b/>
          <w:bCs/>
          <w:lang w:eastAsia="ru-RU"/>
        </w:rPr>
      </w:pPr>
      <w:bookmarkStart w:id="63" w:name="_Toc88214065"/>
      <w:r w:rsidRPr="003172B3">
        <w:rPr>
          <w:b/>
          <w:bCs/>
          <w:lang w:eastAsia="ru-RU"/>
        </w:rPr>
        <w:t>Форма Уведомления о направлении ребенка в ДОО</w:t>
      </w:r>
      <w:bookmarkEnd w:id="63"/>
    </w:p>
    <w:p w:rsidR="003172B3" w:rsidRPr="003172B3" w:rsidRDefault="003172B3" w:rsidP="003172B3">
      <w:pPr>
        <w:suppressAutoHyphens w:val="0"/>
        <w:jc w:val="center"/>
        <w:rPr>
          <w:lang w:eastAsia="ru-RU"/>
        </w:rPr>
      </w:pPr>
      <w:r w:rsidRPr="003172B3">
        <w:rPr>
          <w:lang w:eastAsia="ru-RU"/>
        </w:rPr>
        <w:t>НАПРАВЛЕНИЕ</w:t>
      </w:r>
    </w:p>
    <w:p w:rsidR="003172B3" w:rsidRPr="003172B3" w:rsidRDefault="003172B3" w:rsidP="003172B3">
      <w:pPr>
        <w:widowControl w:val="0"/>
        <w:suppressAutoHyphens w:val="0"/>
        <w:jc w:val="center"/>
        <w:rPr>
          <w:lang w:eastAsia="ru-RU"/>
        </w:rPr>
      </w:pPr>
      <w:r w:rsidRPr="003172B3">
        <w:rPr>
          <w:lang w:eastAsia="ru-RU"/>
        </w:rPr>
        <w:t>Регистрационный номер ______________</w:t>
      </w:r>
    </w:p>
    <w:p w:rsidR="003172B3" w:rsidRPr="003172B3" w:rsidRDefault="003172B3" w:rsidP="003172B3">
      <w:pPr>
        <w:suppressAutoHyphens w:val="0"/>
        <w:ind w:left="142"/>
        <w:jc w:val="both"/>
        <w:rPr>
          <w:lang w:eastAsia="ru-RU"/>
        </w:rPr>
      </w:pPr>
      <w:r w:rsidRPr="003172B3">
        <w:rPr>
          <w:lang w:eastAsia="ru-RU"/>
        </w:rPr>
        <w:t xml:space="preserve">Комиссия по комплектованию образовательных организаций, реализующих образовательную программу дошкольного образования, созданная отделом образования администрации Шатковского муниципального </w:t>
      </w:r>
      <w:r w:rsidR="00337E0D">
        <w:rPr>
          <w:lang w:eastAsia="ru-RU"/>
        </w:rPr>
        <w:t>округа</w:t>
      </w:r>
      <w:r w:rsidRPr="003172B3">
        <w:rPr>
          <w:lang w:eastAsia="ru-RU"/>
        </w:rPr>
        <w:t xml:space="preserve"> Нижегородской области (далее - комиссия), на основании заявления № ______________ направляет </w:t>
      </w:r>
    </w:p>
    <w:tbl>
      <w:tblPr>
        <w:tblStyle w:val="16"/>
        <w:tblW w:w="0" w:type="auto"/>
        <w:jc w:val="center"/>
        <w:tblLook w:val="04A0" w:firstRow="1" w:lastRow="0" w:firstColumn="1" w:lastColumn="0" w:noHBand="0" w:noVBand="1"/>
      </w:tblPr>
      <w:tblGrid>
        <w:gridCol w:w="3823"/>
        <w:gridCol w:w="5748"/>
      </w:tblGrid>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jc w:val="both"/>
              <w:rPr>
                <w:sz w:val="23"/>
                <w:szCs w:val="23"/>
                <w:lang w:eastAsia="en-US"/>
              </w:rPr>
            </w:pPr>
            <w:r w:rsidRPr="003172B3">
              <w:rPr>
                <w:sz w:val="23"/>
                <w:szCs w:val="23"/>
                <w:lang w:eastAsia="en-US"/>
              </w:rPr>
              <w:t xml:space="preserve">Фамилия, имя, отчество (при наличии)  ребенка </w:t>
            </w:r>
          </w:p>
        </w:tc>
        <w:tc>
          <w:tcPr>
            <w:tcW w:w="5748" w:type="dxa"/>
          </w:tcPr>
          <w:p w:rsidR="003172B3" w:rsidRPr="003172B3" w:rsidRDefault="003172B3" w:rsidP="003172B3">
            <w:pPr>
              <w:widowControl w:val="0"/>
              <w:suppressAutoHyphens w:val="0"/>
              <w:autoSpaceDE w:val="0"/>
              <w:autoSpaceDN w:val="0"/>
              <w:ind w:firstLine="567"/>
              <w:contextualSpacing/>
              <w:jc w:val="both"/>
              <w:rPr>
                <w:sz w:val="23"/>
                <w:szCs w:val="23"/>
                <w:lang w:eastAsia="en-US"/>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Дата рождения</w:t>
            </w:r>
          </w:p>
        </w:tc>
        <w:tc>
          <w:tcPr>
            <w:tcW w:w="5748" w:type="dxa"/>
          </w:tcPr>
          <w:p w:rsidR="003172B3" w:rsidRPr="003172B3" w:rsidRDefault="003172B3" w:rsidP="003172B3">
            <w:pPr>
              <w:widowControl w:val="0"/>
              <w:suppressAutoHyphens w:val="0"/>
              <w:autoSpaceDE w:val="0"/>
              <w:autoSpaceDN w:val="0"/>
              <w:ind w:firstLine="567"/>
              <w:contextualSpacing/>
              <w:jc w:val="center"/>
              <w:rPr>
                <w:u w:val="single"/>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u w:val="single"/>
                <w:lang w:eastAsia="ru-RU"/>
              </w:rPr>
            </w:pPr>
            <w:r w:rsidRPr="003172B3">
              <w:rPr>
                <w:lang w:eastAsia="ru-RU"/>
              </w:rPr>
              <w:t>Свидетельство о рождении ребенка (серия, номер)</w:t>
            </w:r>
          </w:p>
        </w:tc>
        <w:tc>
          <w:tcPr>
            <w:tcW w:w="5748" w:type="dxa"/>
          </w:tcPr>
          <w:p w:rsidR="003172B3" w:rsidRPr="003172B3" w:rsidRDefault="003172B3" w:rsidP="003172B3">
            <w:pPr>
              <w:widowControl w:val="0"/>
              <w:suppressAutoHyphens w:val="0"/>
              <w:autoSpaceDE w:val="0"/>
              <w:autoSpaceDN w:val="0"/>
              <w:ind w:firstLine="567"/>
              <w:contextualSpacing/>
              <w:jc w:val="center"/>
              <w:rPr>
                <w:u w:val="single"/>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u w:val="single"/>
                <w:lang w:eastAsia="ru-RU"/>
              </w:rPr>
            </w:pPr>
            <w:r w:rsidRPr="003172B3">
              <w:rPr>
                <w:lang w:eastAsia="ru-RU"/>
              </w:rPr>
              <w:t>Адрес места жительства (места пребывания, места фактического проживания ребенка)</w:t>
            </w:r>
          </w:p>
        </w:tc>
        <w:tc>
          <w:tcPr>
            <w:tcW w:w="5748" w:type="dxa"/>
          </w:tcPr>
          <w:p w:rsidR="003172B3" w:rsidRPr="003172B3" w:rsidRDefault="003172B3" w:rsidP="003172B3">
            <w:pPr>
              <w:widowControl w:val="0"/>
              <w:suppressAutoHyphens w:val="0"/>
              <w:autoSpaceDE w:val="0"/>
              <w:autoSpaceDN w:val="0"/>
              <w:ind w:firstLine="567"/>
              <w:contextualSpacing/>
              <w:jc w:val="center"/>
              <w:rPr>
                <w:u w:val="single"/>
                <w:lang w:eastAsia="ru-RU"/>
              </w:rPr>
            </w:pPr>
          </w:p>
        </w:tc>
      </w:tr>
    </w:tbl>
    <w:p w:rsidR="003172B3" w:rsidRPr="003172B3" w:rsidRDefault="003172B3" w:rsidP="003172B3">
      <w:pPr>
        <w:suppressAutoHyphens w:val="0"/>
        <w:ind w:left="142"/>
        <w:jc w:val="both"/>
        <w:rPr>
          <w:lang w:eastAsia="ru-RU"/>
        </w:rPr>
      </w:pPr>
      <w:r w:rsidRPr="003172B3">
        <w:rPr>
          <w:lang w:eastAsia="ru-RU"/>
        </w:rPr>
        <w:t>в дошкольную образовательную организацию (далее – ДОО)</w:t>
      </w:r>
    </w:p>
    <w:tbl>
      <w:tblPr>
        <w:tblStyle w:val="16"/>
        <w:tblW w:w="0" w:type="auto"/>
        <w:jc w:val="center"/>
        <w:tblLook w:val="04A0" w:firstRow="1" w:lastRow="0" w:firstColumn="1" w:lastColumn="0" w:noHBand="0" w:noVBand="1"/>
      </w:tblPr>
      <w:tblGrid>
        <w:gridCol w:w="3823"/>
        <w:gridCol w:w="5748"/>
      </w:tblGrid>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Краткое наименование ДОО</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 xml:space="preserve">Адрес </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val="en-US" w:eastAsia="ru-RU"/>
              </w:rPr>
            </w:pPr>
            <w:r w:rsidRPr="003172B3">
              <w:rPr>
                <w:lang w:val="en-US" w:eastAsia="ru-RU"/>
              </w:rPr>
              <w:t>e-mail</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 xml:space="preserve">Телефон </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Направленность группы</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 xml:space="preserve">Режим пребывания в группе </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Язык обучения</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Год обучения</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Возрастная группа</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bl>
    <w:p w:rsidR="003172B3" w:rsidRPr="003172B3" w:rsidRDefault="003172B3" w:rsidP="003172B3">
      <w:pPr>
        <w:suppressAutoHyphens w:val="0"/>
        <w:ind w:left="142"/>
        <w:jc w:val="both"/>
        <w:rPr>
          <w:lang w:eastAsia="ru-RU"/>
        </w:rPr>
      </w:pPr>
      <w:r w:rsidRPr="003172B3">
        <w:rPr>
          <w:lang w:eastAsia="ru-RU"/>
        </w:rPr>
        <w:t>Направление выдано «___» ________ 202 _ года</w:t>
      </w:r>
    </w:p>
    <w:p w:rsidR="003172B3" w:rsidRPr="003172B3" w:rsidRDefault="003172B3" w:rsidP="003172B3">
      <w:pPr>
        <w:suppressAutoHyphens w:val="0"/>
        <w:ind w:left="142"/>
        <w:jc w:val="both"/>
        <w:rPr>
          <w:lang w:eastAsia="ru-RU"/>
        </w:rPr>
      </w:pPr>
      <w:r w:rsidRPr="003172B3">
        <w:rPr>
          <w:lang w:eastAsia="ru-RU"/>
        </w:rPr>
        <w:t xml:space="preserve">Направление действительно в течение 30 календарных дней со дня выдачи. </w:t>
      </w:r>
    </w:p>
    <w:p w:rsidR="003172B3" w:rsidRPr="003172B3" w:rsidRDefault="003172B3" w:rsidP="003172B3">
      <w:pPr>
        <w:suppressAutoHyphens w:val="0"/>
        <w:ind w:left="142"/>
        <w:jc w:val="both"/>
        <w:rPr>
          <w:lang w:eastAsia="ru-RU"/>
        </w:rPr>
      </w:pPr>
      <w:r w:rsidRPr="003172B3">
        <w:rPr>
          <w:lang w:eastAsia="ru-RU"/>
        </w:rPr>
        <w:t>Для зачисления в указанное ДОО Вам необходимо в течение срока действия направления явиться лично в ДОО для предоставления оригиналов документов. В случае неявки Заявителя для подачи документов в установленный срок направление утрачивает силу.</w:t>
      </w:r>
    </w:p>
    <w:p w:rsidR="002F16A6" w:rsidRDefault="002F16A6" w:rsidP="003172B3">
      <w:pPr>
        <w:suppressAutoHyphens w:val="0"/>
        <w:ind w:left="142"/>
        <w:jc w:val="both"/>
        <w:rPr>
          <w:lang w:eastAsia="ru-RU"/>
        </w:rPr>
      </w:pPr>
    </w:p>
    <w:p w:rsidR="003172B3" w:rsidRPr="003172B3" w:rsidRDefault="003172B3" w:rsidP="003172B3">
      <w:pPr>
        <w:suppressAutoHyphens w:val="0"/>
        <w:ind w:left="142"/>
        <w:jc w:val="both"/>
        <w:rPr>
          <w:lang w:eastAsia="ru-RU"/>
        </w:rPr>
      </w:pPr>
      <w:r w:rsidRPr="003172B3">
        <w:rPr>
          <w:lang w:eastAsia="ru-RU"/>
        </w:rPr>
        <w:t>Специалист отдела образования</w:t>
      </w:r>
      <w:r w:rsidRPr="003172B3">
        <w:rPr>
          <w:lang w:eastAsia="ru-RU"/>
        </w:rPr>
        <w:tab/>
      </w:r>
      <w:r w:rsidRPr="003172B3">
        <w:rPr>
          <w:lang w:eastAsia="ru-RU"/>
        </w:rPr>
        <w:tab/>
        <w:t>_________</w:t>
      </w:r>
      <w:r w:rsidRPr="003172B3">
        <w:rPr>
          <w:lang w:eastAsia="ru-RU"/>
        </w:rPr>
        <w:tab/>
      </w:r>
      <w:r w:rsidRPr="003172B3">
        <w:rPr>
          <w:lang w:eastAsia="ru-RU"/>
        </w:rPr>
        <w:tab/>
      </w:r>
      <w:r w:rsidRPr="003172B3">
        <w:rPr>
          <w:lang w:eastAsia="ru-RU"/>
        </w:rPr>
        <w:tab/>
        <w:t>_________________</w:t>
      </w:r>
    </w:p>
    <w:p w:rsidR="003172B3" w:rsidRPr="003172B3" w:rsidRDefault="003172B3" w:rsidP="003172B3">
      <w:pPr>
        <w:suppressAutoHyphens w:val="0"/>
        <w:ind w:left="142"/>
        <w:jc w:val="both"/>
        <w:rPr>
          <w:sz w:val="16"/>
          <w:szCs w:val="16"/>
          <w:lang w:eastAsia="ru-RU"/>
        </w:rPr>
      </w:pPr>
      <w:r w:rsidRPr="003172B3">
        <w:rPr>
          <w:lang w:eastAsia="ru-RU"/>
        </w:rPr>
        <w:tab/>
      </w:r>
      <w:r w:rsidRPr="003172B3">
        <w:rPr>
          <w:lang w:eastAsia="ru-RU"/>
        </w:rPr>
        <w:tab/>
      </w:r>
      <w:r w:rsidRPr="003172B3">
        <w:rPr>
          <w:lang w:eastAsia="ru-RU"/>
        </w:rPr>
        <w:tab/>
      </w:r>
      <w:r w:rsidRPr="003172B3">
        <w:rPr>
          <w:lang w:eastAsia="ru-RU"/>
        </w:rPr>
        <w:tab/>
        <w:t xml:space="preserve">                        </w:t>
      </w:r>
      <w:r w:rsidRPr="003172B3">
        <w:rPr>
          <w:sz w:val="16"/>
          <w:szCs w:val="16"/>
          <w:lang w:eastAsia="ru-RU"/>
        </w:rPr>
        <w:t xml:space="preserve">подпись </w:t>
      </w: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t xml:space="preserve">ФИО </w:t>
      </w:r>
    </w:p>
    <w:p w:rsidR="003172B3" w:rsidRPr="003172B3" w:rsidRDefault="003172B3" w:rsidP="003172B3">
      <w:pPr>
        <w:suppressAutoHyphens w:val="0"/>
        <w:ind w:left="142"/>
        <w:jc w:val="both"/>
        <w:rPr>
          <w:sz w:val="22"/>
          <w:szCs w:val="22"/>
          <w:u w:val="single"/>
          <w:lang w:eastAsia="ru-RU"/>
        </w:rPr>
      </w:pPr>
      <w:r w:rsidRPr="003172B3">
        <w:rPr>
          <w:sz w:val="22"/>
          <w:szCs w:val="22"/>
          <w:lang w:eastAsia="ru-RU"/>
        </w:rPr>
        <w:t>Я,</w:t>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p>
    <w:p w:rsidR="003172B3" w:rsidRPr="003172B3" w:rsidRDefault="00233C3B" w:rsidP="003172B3">
      <w:pPr>
        <w:suppressAutoHyphens w:val="0"/>
        <w:ind w:left="142"/>
        <w:jc w:val="center"/>
        <w:rPr>
          <w:sz w:val="16"/>
          <w:szCs w:val="16"/>
          <w:lang w:eastAsia="ru-RU"/>
        </w:rPr>
      </w:pPr>
      <w:r>
        <w:rPr>
          <w:noProof/>
          <w:sz w:val="22"/>
          <w:szCs w:val="22"/>
          <w:lang w:eastAsia="ru-RU"/>
        </w:rPr>
        <mc:AlternateContent>
          <mc:Choice Requires="wps">
            <w:drawing>
              <wp:anchor distT="0" distB="0" distL="114300" distR="114300" simplePos="0" relativeHeight="251737088" behindDoc="0" locked="0" layoutInCell="1" allowOverlap="1">
                <wp:simplePos x="0" y="0"/>
                <wp:positionH relativeFrom="column">
                  <wp:posOffset>56515</wp:posOffset>
                </wp:positionH>
                <wp:positionV relativeFrom="paragraph">
                  <wp:posOffset>106680</wp:posOffset>
                </wp:positionV>
                <wp:extent cx="380365" cy="159385"/>
                <wp:effectExtent l="0" t="0" r="19685" b="12065"/>
                <wp:wrapNone/>
                <wp:docPr id="101"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6E14C" id="Rectangle 240" o:spid="_x0000_s1026" style="position:absolute;margin-left:4.45pt;margin-top:8.4pt;width:29.95pt;height:12.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"/>
            </w:pict>
          </mc:Fallback>
        </mc:AlternateContent>
      </w:r>
      <w:r w:rsidR="003172B3" w:rsidRPr="003172B3">
        <w:rPr>
          <w:sz w:val="16"/>
          <w:szCs w:val="16"/>
          <w:lang w:eastAsia="ru-RU"/>
        </w:rPr>
        <w:t>(фамилия, имя, отчество родителя (законного представителя) ребенка)</w:t>
      </w:r>
    </w:p>
    <w:p w:rsidR="003172B3" w:rsidRPr="003172B3" w:rsidRDefault="003172B3" w:rsidP="003172B3">
      <w:pPr>
        <w:suppressAutoHyphens w:val="0"/>
        <w:ind w:left="142"/>
        <w:jc w:val="both"/>
        <w:rPr>
          <w:sz w:val="22"/>
          <w:szCs w:val="22"/>
          <w:lang w:eastAsia="ru-RU"/>
        </w:rPr>
      </w:pPr>
      <w:r w:rsidRPr="003172B3">
        <w:rPr>
          <w:sz w:val="22"/>
          <w:szCs w:val="22"/>
          <w:lang w:eastAsia="ru-RU"/>
        </w:rPr>
        <w:t xml:space="preserve">            согласен с вышеуказанным предоставленным ребенку местом</w:t>
      </w:r>
    </w:p>
    <w:p w:rsidR="003172B3" w:rsidRPr="003172B3" w:rsidRDefault="00233C3B" w:rsidP="003172B3">
      <w:pPr>
        <w:suppressAutoHyphens w:val="0"/>
        <w:ind w:left="142"/>
        <w:jc w:val="both"/>
        <w:rPr>
          <w:sz w:val="22"/>
          <w:szCs w:val="22"/>
          <w:lang w:eastAsia="ru-RU"/>
        </w:rPr>
      </w:pPr>
      <w:r>
        <w:rPr>
          <w:noProof/>
          <w:sz w:val="22"/>
          <w:szCs w:val="22"/>
          <w:lang w:eastAsia="ru-RU"/>
        </w:rPr>
        <mc:AlternateContent>
          <mc:Choice Requires="wps">
            <w:drawing>
              <wp:anchor distT="0" distB="0" distL="114300" distR="114300" simplePos="0" relativeHeight="251738112" behindDoc="0" locked="0" layoutInCell="1" allowOverlap="1">
                <wp:simplePos x="0" y="0"/>
                <wp:positionH relativeFrom="column">
                  <wp:posOffset>64770</wp:posOffset>
                </wp:positionH>
                <wp:positionV relativeFrom="paragraph">
                  <wp:posOffset>100965</wp:posOffset>
                </wp:positionV>
                <wp:extent cx="380365" cy="176530"/>
                <wp:effectExtent l="0" t="0" r="19685" b="13970"/>
                <wp:wrapNone/>
                <wp:docPr id="100"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9CA0E" id="Rectangle 241" o:spid="_x0000_s1026" style="position:absolute;margin-left:5.1pt;margin-top:7.95pt;width:29.95pt;height:13.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"/>
            </w:pict>
          </mc:Fallback>
        </mc:AlternateContent>
      </w:r>
    </w:p>
    <w:p w:rsidR="003172B3" w:rsidRPr="003172B3" w:rsidRDefault="003172B3" w:rsidP="003172B3">
      <w:pPr>
        <w:suppressAutoHyphens w:val="0"/>
        <w:ind w:left="142"/>
        <w:jc w:val="both"/>
        <w:rPr>
          <w:sz w:val="22"/>
          <w:szCs w:val="22"/>
          <w:lang w:eastAsia="ru-RU"/>
        </w:rPr>
      </w:pPr>
      <w:r w:rsidRPr="003172B3">
        <w:rPr>
          <w:sz w:val="22"/>
          <w:szCs w:val="22"/>
          <w:lang w:eastAsia="ru-RU"/>
        </w:rPr>
        <w:t xml:space="preserve">            отказываюсь от предоставленного ребенку места</w:t>
      </w:r>
    </w:p>
    <w:p w:rsidR="003172B3" w:rsidRPr="003172B3" w:rsidRDefault="003172B3" w:rsidP="003172B3">
      <w:pPr>
        <w:suppressAutoHyphens w:val="0"/>
        <w:ind w:left="142"/>
        <w:rPr>
          <w:sz w:val="22"/>
          <w:szCs w:val="22"/>
          <w:lang w:eastAsia="ru-RU"/>
        </w:rPr>
      </w:pPr>
      <w:r w:rsidRPr="003172B3">
        <w:rPr>
          <w:sz w:val="22"/>
          <w:szCs w:val="22"/>
          <w:lang w:eastAsia="ru-RU"/>
        </w:rPr>
        <w:t>_____________________________________________________________________________________</w:t>
      </w:r>
      <w:r w:rsidRPr="003172B3">
        <w:rPr>
          <w:sz w:val="16"/>
          <w:szCs w:val="16"/>
          <w:lang w:eastAsia="ru-RU"/>
        </w:rPr>
        <w:t xml:space="preserve">(указать причину: не нуждаюсь в месте для ребенка в ДОО; прошу перенести срок предоставления места в ДОО  на _________ учебный год, прошу предоставить место в других ДОО в текущем году) </w:t>
      </w:r>
    </w:p>
    <w:p w:rsidR="002F16A6" w:rsidRDefault="002F16A6" w:rsidP="003172B3">
      <w:pPr>
        <w:suppressAutoHyphens w:val="0"/>
        <w:ind w:left="142"/>
        <w:jc w:val="both"/>
        <w:rPr>
          <w:sz w:val="22"/>
          <w:szCs w:val="22"/>
          <w:lang w:eastAsia="ru-RU"/>
        </w:rPr>
      </w:pPr>
    </w:p>
    <w:p w:rsidR="003172B3" w:rsidRPr="003172B3" w:rsidRDefault="003172B3" w:rsidP="003172B3">
      <w:pPr>
        <w:suppressAutoHyphens w:val="0"/>
        <w:ind w:left="142"/>
        <w:jc w:val="both"/>
        <w:rPr>
          <w:sz w:val="22"/>
          <w:szCs w:val="22"/>
          <w:lang w:eastAsia="ru-RU"/>
        </w:rPr>
      </w:pPr>
      <w:r w:rsidRPr="003172B3">
        <w:rPr>
          <w:sz w:val="22"/>
          <w:szCs w:val="22"/>
          <w:lang w:eastAsia="ru-RU"/>
        </w:rPr>
        <w:t>Дата____________</w:t>
      </w:r>
      <w:r w:rsidRPr="003172B3">
        <w:rPr>
          <w:sz w:val="22"/>
          <w:szCs w:val="22"/>
          <w:lang w:eastAsia="ru-RU"/>
        </w:rPr>
        <w:tab/>
      </w:r>
      <w:r w:rsidRPr="003172B3">
        <w:rPr>
          <w:sz w:val="22"/>
          <w:szCs w:val="22"/>
          <w:lang w:eastAsia="ru-RU"/>
        </w:rPr>
        <w:tab/>
      </w:r>
      <w:r w:rsidRPr="003172B3">
        <w:rPr>
          <w:sz w:val="22"/>
          <w:szCs w:val="22"/>
          <w:lang w:eastAsia="ru-RU"/>
        </w:rPr>
        <w:tab/>
      </w:r>
      <w:r w:rsidRPr="003172B3">
        <w:rPr>
          <w:sz w:val="22"/>
          <w:szCs w:val="22"/>
          <w:lang w:eastAsia="ru-RU"/>
        </w:rPr>
        <w:tab/>
      </w:r>
      <w:r w:rsidRPr="003172B3">
        <w:rPr>
          <w:sz w:val="22"/>
          <w:szCs w:val="22"/>
          <w:lang w:eastAsia="ru-RU"/>
        </w:rPr>
        <w:tab/>
        <w:t>__________________________</w:t>
      </w:r>
    </w:p>
    <w:p w:rsidR="003172B3" w:rsidRPr="003172B3" w:rsidRDefault="003172B3" w:rsidP="003172B3">
      <w:pPr>
        <w:suppressAutoHyphens w:val="0"/>
        <w:ind w:left="142"/>
        <w:jc w:val="both"/>
        <w:rPr>
          <w:lang w:eastAsia="ru-RU"/>
        </w:rPr>
      </w:pP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t>подпись родителя (законного представителя) ребенка</w:t>
      </w:r>
    </w:p>
    <w:p w:rsidR="002F16A6" w:rsidRDefault="002F16A6" w:rsidP="003172B3">
      <w:pPr>
        <w:suppressAutoHyphens w:val="0"/>
        <w:jc w:val="right"/>
        <w:rPr>
          <w:sz w:val="22"/>
          <w:lang w:eastAsia="ru-RU"/>
        </w:rPr>
      </w:pPr>
    </w:p>
    <w:p w:rsidR="002F16A6" w:rsidRDefault="002F16A6" w:rsidP="003172B3">
      <w:pPr>
        <w:suppressAutoHyphens w:val="0"/>
        <w:jc w:val="right"/>
        <w:rPr>
          <w:sz w:val="22"/>
          <w:lang w:eastAsia="ru-RU"/>
        </w:rPr>
      </w:pPr>
    </w:p>
    <w:p w:rsidR="003172B3" w:rsidRPr="002F16A6" w:rsidRDefault="003172B3" w:rsidP="003172B3">
      <w:pPr>
        <w:suppressAutoHyphens w:val="0"/>
        <w:jc w:val="right"/>
        <w:rPr>
          <w:lang w:eastAsia="ru-RU"/>
        </w:rPr>
      </w:pPr>
      <w:r w:rsidRPr="002F16A6">
        <w:rPr>
          <w:lang w:eastAsia="ru-RU"/>
        </w:rPr>
        <w:lastRenderedPageBreak/>
        <w:t>Приложение 7</w:t>
      </w:r>
    </w:p>
    <w:p w:rsidR="003172B3" w:rsidRPr="002F16A6" w:rsidRDefault="003172B3" w:rsidP="003172B3">
      <w:pPr>
        <w:suppressAutoHyphens w:val="0"/>
        <w:jc w:val="right"/>
        <w:rPr>
          <w:lang w:eastAsia="ru-RU"/>
        </w:rPr>
      </w:pPr>
      <w:r w:rsidRPr="002F16A6">
        <w:rPr>
          <w:lang w:eastAsia="ru-RU"/>
        </w:rPr>
        <w:t>к административному регламенту</w:t>
      </w:r>
    </w:p>
    <w:p w:rsidR="003172B3" w:rsidRPr="002F16A6" w:rsidRDefault="003172B3" w:rsidP="003172B3">
      <w:pPr>
        <w:suppressAutoHyphens w:val="0"/>
        <w:jc w:val="right"/>
        <w:rPr>
          <w:lang w:eastAsia="ru-RU"/>
        </w:rPr>
      </w:pPr>
      <w:r w:rsidRPr="002F16A6">
        <w:rPr>
          <w:lang w:eastAsia="ru-RU"/>
        </w:rPr>
        <w:t>предоставления муниципальной услуги</w:t>
      </w:r>
    </w:p>
    <w:p w:rsidR="003172B3" w:rsidRPr="002F16A6" w:rsidRDefault="003172B3" w:rsidP="003172B3">
      <w:pPr>
        <w:suppressAutoHyphens w:val="0"/>
        <w:jc w:val="right"/>
        <w:rPr>
          <w:lang w:eastAsia="ru-RU"/>
        </w:rPr>
      </w:pPr>
      <w:r w:rsidRPr="002F16A6">
        <w:rPr>
          <w:lang w:eastAsia="ru-RU"/>
        </w:rPr>
        <w:t>«Прием заявлений, постановка на учет и зачисление детей</w:t>
      </w:r>
    </w:p>
    <w:p w:rsidR="003172B3" w:rsidRPr="002F16A6" w:rsidRDefault="003172B3" w:rsidP="003172B3">
      <w:pPr>
        <w:suppressAutoHyphens w:val="0"/>
        <w:jc w:val="right"/>
        <w:rPr>
          <w:lang w:eastAsia="ru-RU"/>
        </w:rPr>
      </w:pPr>
      <w:r w:rsidRPr="002F16A6">
        <w:rPr>
          <w:lang w:eastAsia="ru-RU"/>
        </w:rPr>
        <w:t xml:space="preserve">в образовательные учреждения, реализующие основную </w:t>
      </w:r>
    </w:p>
    <w:p w:rsidR="002F16A6" w:rsidRDefault="003172B3" w:rsidP="002F16A6">
      <w:pPr>
        <w:suppressAutoHyphens w:val="0"/>
        <w:jc w:val="right"/>
        <w:rPr>
          <w:lang w:eastAsia="ru-RU"/>
        </w:rPr>
      </w:pPr>
      <w:r w:rsidRPr="002F16A6">
        <w:rPr>
          <w:lang w:eastAsia="ru-RU"/>
        </w:rPr>
        <w:t>образовательную программу дошкольного образования (детские сады)</w:t>
      </w:r>
      <w:r w:rsidR="002F16A6">
        <w:rPr>
          <w:lang w:eastAsia="ru-RU"/>
        </w:rPr>
        <w:t xml:space="preserve">, </w:t>
      </w:r>
    </w:p>
    <w:p w:rsidR="002F16A6" w:rsidRDefault="002F16A6" w:rsidP="002F16A6">
      <w:pPr>
        <w:suppressAutoHyphens w:val="0"/>
        <w:jc w:val="right"/>
        <w:rPr>
          <w:lang w:eastAsia="ru-RU"/>
        </w:rPr>
      </w:pPr>
      <w:r>
        <w:rPr>
          <w:lang w:eastAsia="ru-RU"/>
        </w:rPr>
        <w:t xml:space="preserve">расположенные на территории Шатковского муниципального округа </w:t>
      </w:r>
    </w:p>
    <w:p w:rsidR="003172B3" w:rsidRPr="002F16A6" w:rsidRDefault="002F16A6" w:rsidP="002F16A6">
      <w:pPr>
        <w:suppressAutoHyphens w:val="0"/>
        <w:jc w:val="right"/>
        <w:rPr>
          <w:lang w:eastAsia="ru-RU"/>
        </w:rPr>
      </w:pPr>
      <w:r>
        <w:rPr>
          <w:lang w:eastAsia="ru-RU"/>
        </w:rPr>
        <w:t>Нижегородской области</w:t>
      </w:r>
      <w:r w:rsidR="003172B3" w:rsidRPr="002F16A6">
        <w:rPr>
          <w:lang w:eastAsia="ru-RU"/>
        </w:rPr>
        <w:t>»</w:t>
      </w:r>
    </w:p>
    <w:p w:rsidR="003172B3" w:rsidRPr="003172B3" w:rsidRDefault="003172B3" w:rsidP="003172B3">
      <w:pPr>
        <w:tabs>
          <w:tab w:val="left" w:pos="9639"/>
        </w:tabs>
        <w:ind w:left="5954" w:right="567"/>
        <w:rPr>
          <w:rFonts w:eastAsia="Calibri"/>
          <w:sz w:val="22"/>
          <w:szCs w:val="22"/>
          <w:lang w:eastAsia="ru-RU"/>
        </w:rPr>
      </w:pPr>
    </w:p>
    <w:tbl>
      <w:tblPr>
        <w:tblStyle w:val="16"/>
        <w:tblW w:w="372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tblGrid>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both"/>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должность, наименование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ФИО руководителя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 xml:space="preserve">(фамилия, имя, отчество родителя (законного представителя), адрес места жительства (регистрации) контактный телефон, </w:t>
            </w:r>
            <w:r w:rsidRPr="003172B3">
              <w:rPr>
                <w:sz w:val="16"/>
                <w:szCs w:val="16"/>
                <w:lang w:val="en-US" w:eastAsia="ru-RU"/>
              </w:rPr>
              <w:t>e</w:t>
            </w:r>
            <w:r w:rsidRPr="003172B3">
              <w:rPr>
                <w:sz w:val="16"/>
                <w:szCs w:val="16"/>
                <w:lang w:eastAsia="ru-RU"/>
              </w:rPr>
              <w:t>-</w:t>
            </w:r>
            <w:r w:rsidRPr="003172B3">
              <w:rPr>
                <w:sz w:val="16"/>
                <w:szCs w:val="16"/>
                <w:lang w:val="en-US" w:eastAsia="ru-RU"/>
              </w:rPr>
              <w:t>mail</w:t>
            </w:r>
            <w:r w:rsidRPr="003172B3">
              <w:rPr>
                <w:sz w:val="16"/>
                <w:szCs w:val="16"/>
                <w:lang w:eastAsia="ru-RU"/>
              </w:rPr>
              <w:t>)</w:t>
            </w:r>
          </w:p>
          <w:p w:rsidR="003172B3" w:rsidRPr="003172B3" w:rsidRDefault="003172B3" w:rsidP="003172B3">
            <w:pPr>
              <w:widowControl w:val="0"/>
              <w:autoSpaceDE w:val="0"/>
              <w:autoSpaceDN w:val="0"/>
              <w:ind w:firstLine="567"/>
              <w:contextualSpacing/>
              <w:jc w:val="center"/>
              <w:rPr>
                <w:sz w:val="20"/>
                <w:szCs w:val="20"/>
                <w:lang w:eastAsia="ru-RU"/>
              </w:rPr>
            </w:pPr>
          </w:p>
        </w:tc>
      </w:tr>
    </w:tbl>
    <w:p w:rsidR="003172B3" w:rsidRPr="003172B3" w:rsidRDefault="003172B3" w:rsidP="003172B3">
      <w:pPr>
        <w:widowControl w:val="0"/>
        <w:suppressAutoHyphens w:val="0"/>
        <w:autoSpaceDE w:val="0"/>
        <w:autoSpaceDN w:val="0"/>
        <w:ind w:left="567"/>
        <w:jc w:val="center"/>
        <w:outlineLvl w:val="1"/>
        <w:rPr>
          <w:b/>
          <w:bCs/>
          <w:lang w:eastAsia="ru-RU"/>
        </w:rPr>
      </w:pPr>
      <w:bookmarkStart w:id="64" w:name="_Toc88214066"/>
      <w:r w:rsidRPr="003172B3">
        <w:rPr>
          <w:b/>
          <w:bCs/>
          <w:lang w:eastAsia="ru-RU"/>
        </w:rPr>
        <w:t>Форма заявления о приеме в ДОО</w:t>
      </w:r>
      <w:bookmarkEnd w:id="64"/>
    </w:p>
    <w:p w:rsidR="003172B3" w:rsidRPr="003172B3" w:rsidRDefault="003172B3" w:rsidP="003172B3">
      <w:pPr>
        <w:widowControl w:val="0"/>
        <w:suppressAutoHyphens w:val="0"/>
        <w:ind w:left="-567"/>
        <w:jc w:val="center"/>
        <w:rPr>
          <w:lang w:eastAsia="ru-RU"/>
        </w:rPr>
      </w:pPr>
      <w:r w:rsidRPr="003172B3">
        <w:rPr>
          <w:lang w:eastAsia="ru-RU"/>
        </w:rPr>
        <w:t>ЗАЯВЛЕНИЕ О ПРИЕМЕ</w:t>
      </w:r>
    </w:p>
    <w:p w:rsidR="003172B3" w:rsidRPr="003172B3" w:rsidRDefault="003172B3" w:rsidP="003172B3">
      <w:pPr>
        <w:widowControl w:val="0"/>
        <w:suppressAutoHyphens w:val="0"/>
        <w:ind w:left="-567"/>
        <w:jc w:val="center"/>
        <w:rPr>
          <w:lang w:eastAsia="ru-RU"/>
        </w:rPr>
      </w:pPr>
      <w:r w:rsidRPr="003172B3">
        <w:rPr>
          <w:lang w:eastAsia="ru-RU"/>
        </w:rPr>
        <w:t>Регистрационный номер _______</w:t>
      </w:r>
    </w:p>
    <w:p w:rsidR="003172B3" w:rsidRPr="003172B3" w:rsidRDefault="003172B3" w:rsidP="003172B3">
      <w:pPr>
        <w:widowControl w:val="0"/>
        <w:suppressAutoHyphens w:val="0"/>
        <w:ind w:left="-567"/>
        <w:jc w:val="center"/>
        <w:rPr>
          <w:lang w:eastAsia="ru-RU"/>
        </w:rPr>
      </w:pPr>
      <w:r w:rsidRPr="003172B3">
        <w:rPr>
          <w:lang w:eastAsia="ru-RU"/>
        </w:rPr>
        <w:t>« ___» __________202 _____ года</w:t>
      </w:r>
    </w:p>
    <w:p w:rsidR="003172B3" w:rsidRPr="003172B3" w:rsidRDefault="003172B3" w:rsidP="003172B3">
      <w:pPr>
        <w:widowControl w:val="0"/>
        <w:suppressAutoHyphens w:val="0"/>
        <w:ind w:firstLine="709"/>
        <w:rPr>
          <w:lang w:eastAsia="ru-RU"/>
        </w:rPr>
      </w:pPr>
      <w:r w:rsidRPr="003172B3">
        <w:rPr>
          <w:lang w:eastAsia="ru-RU"/>
        </w:rPr>
        <w:t>На основании направления №_______________________ прошу зачислить моего ребенка</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Дата рождения: 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Свидетельство о рождении ребенка: серия _______ номер __________ дата выдачи___________</w:t>
      </w:r>
    </w:p>
    <w:p w:rsidR="003172B3" w:rsidRPr="003172B3" w:rsidRDefault="003172B3" w:rsidP="003172B3">
      <w:pPr>
        <w:widowControl w:val="0"/>
        <w:suppressAutoHyphens w:val="0"/>
        <w:jc w:val="both"/>
        <w:rPr>
          <w:lang w:eastAsia="ru-RU"/>
        </w:rPr>
      </w:pPr>
      <w:r w:rsidRPr="003172B3">
        <w:rPr>
          <w:lang w:eastAsia="ru-RU"/>
        </w:rPr>
        <w:t>Адрес проживания (пребывания) ребенка: ______________________________________________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Фамилия, имя, отчество (при наличии) родителя (законного представителя):</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Паспорт: серия_______ номер ________________ дата выдачи_____________________________</w:t>
      </w:r>
    </w:p>
    <w:p w:rsidR="003172B3" w:rsidRPr="003172B3" w:rsidRDefault="003172B3" w:rsidP="003172B3">
      <w:pPr>
        <w:widowControl w:val="0"/>
        <w:suppressAutoHyphens w:val="0"/>
        <w:jc w:val="both"/>
        <w:rPr>
          <w:lang w:eastAsia="ru-RU"/>
        </w:rPr>
      </w:pPr>
      <w:r w:rsidRPr="003172B3">
        <w:rPr>
          <w:lang w:eastAsia="ru-RU"/>
        </w:rPr>
        <w:t>Кем выдан: 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 xml:space="preserve">Телефон:__________________ </w:t>
      </w:r>
      <w:r w:rsidRPr="003172B3">
        <w:rPr>
          <w:lang w:val="en-US" w:eastAsia="ru-RU"/>
        </w:rPr>
        <w:t>e</w:t>
      </w:r>
      <w:r w:rsidRPr="003172B3">
        <w:rPr>
          <w:lang w:eastAsia="ru-RU"/>
        </w:rPr>
        <w:t>-</w:t>
      </w:r>
      <w:r w:rsidRPr="003172B3">
        <w:rPr>
          <w:lang w:val="en-US" w:eastAsia="ru-RU"/>
        </w:rPr>
        <w:t>mail</w:t>
      </w:r>
      <w:r w:rsidRPr="003172B3">
        <w:rPr>
          <w:lang w:eastAsia="ru-RU"/>
        </w:rPr>
        <w:t>:__________________________________________________</w:t>
      </w:r>
    </w:p>
    <w:p w:rsidR="003172B3" w:rsidRPr="003172B3" w:rsidRDefault="003172B3" w:rsidP="003172B3">
      <w:pPr>
        <w:widowControl w:val="0"/>
        <w:suppressAutoHyphens w:val="0"/>
        <w:jc w:val="center"/>
        <w:rPr>
          <w:lang w:eastAsia="ru-RU"/>
        </w:rPr>
      </w:pPr>
    </w:p>
    <w:p w:rsidR="003172B3" w:rsidRPr="003172B3" w:rsidRDefault="003172B3" w:rsidP="003172B3">
      <w:pPr>
        <w:widowControl w:val="0"/>
        <w:suppressAutoHyphens w:val="0"/>
        <w:jc w:val="both"/>
        <w:rPr>
          <w:lang w:eastAsia="ru-RU"/>
        </w:rPr>
      </w:pPr>
      <w:r w:rsidRPr="003172B3">
        <w:rPr>
          <w:lang w:eastAsia="ru-RU"/>
        </w:rPr>
        <w:t>Реквизиты документа, подтверждающего установление опеки, ____________________________</w:t>
      </w:r>
    </w:p>
    <w:p w:rsidR="003172B3" w:rsidRPr="003172B3" w:rsidRDefault="003172B3" w:rsidP="003172B3">
      <w:pPr>
        <w:widowControl w:val="0"/>
        <w:suppressAutoHyphens w:val="0"/>
        <w:ind w:firstLine="709"/>
        <w:jc w:val="both"/>
        <w:rPr>
          <w:lang w:eastAsia="ru-RU"/>
        </w:rPr>
      </w:pPr>
    </w:p>
    <w:p w:rsidR="003172B3" w:rsidRPr="003172B3" w:rsidRDefault="003172B3" w:rsidP="003172B3">
      <w:pPr>
        <w:widowControl w:val="0"/>
        <w:suppressAutoHyphens w:val="0"/>
        <w:ind w:firstLine="709"/>
        <w:jc w:val="both"/>
        <w:rPr>
          <w:lang w:eastAsia="ru-RU"/>
        </w:rPr>
      </w:pPr>
      <w:r w:rsidRPr="003172B3">
        <w:rPr>
          <w:lang w:eastAsia="ru-RU"/>
        </w:rPr>
        <w:t>Прошу организовать обучение ребенка на _____________ языке. Родной язык из числа языков народов Российской Федерации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_______________________.</w:t>
      </w:r>
    </w:p>
    <w:p w:rsidR="003172B3" w:rsidRPr="003172B3" w:rsidRDefault="003172B3" w:rsidP="003172B3">
      <w:pPr>
        <w:widowControl w:val="0"/>
        <w:suppressAutoHyphens w:val="0"/>
        <w:rPr>
          <w:sz w:val="16"/>
          <w:szCs w:val="16"/>
          <w:lang w:eastAsia="ru-RU"/>
        </w:rPr>
      </w:pPr>
      <w:r w:rsidRPr="003172B3">
        <w:rPr>
          <w:sz w:val="16"/>
          <w:szCs w:val="16"/>
          <w:lang w:eastAsia="ru-RU"/>
        </w:rPr>
        <w:t>(имеется / отсутствует)</w:t>
      </w:r>
    </w:p>
    <w:p w:rsidR="003172B3" w:rsidRPr="003172B3" w:rsidRDefault="003172B3" w:rsidP="003172B3">
      <w:pPr>
        <w:widowControl w:val="0"/>
        <w:suppressAutoHyphens w:val="0"/>
        <w:jc w:val="both"/>
        <w:rPr>
          <w:lang w:eastAsia="ru-RU"/>
        </w:rPr>
      </w:pPr>
      <w:r w:rsidRPr="003172B3">
        <w:rPr>
          <w:lang w:eastAsia="ru-RU"/>
        </w:rPr>
        <w:t>На обучение по ____________________ образовательной программе дошкольного образования в группу _____________ направленности, с режимом пребывания _________________________.</w:t>
      </w:r>
    </w:p>
    <w:p w:rsidR="003172B3" w:rsidRPr="003172B3" w:rsidRDefault="003172B3" w:rsidP="003172B3">
      <w:pPr>
        <w:widowControl w:val="0"/>
        <w:suppressAutoHyphens w:val="0"/>
        <w:jc w:val="both"/>
        <w:rPr>
          <w:lang w:eastAsia="ru-RU"/>
        </w:rPr>
      </w:pPr>
      <w:r w:rsidRPr="003172B3">
        <w:rPr>
          <w:lang w:eastAsia="ru-RU"/>
        </w:rPr>
        <w:t>с «___» ____________________ 20___ года.</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 xml:space="preserve">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w:t>
      </w:r>
      <w:r w:rsidRPr="003172B3">
        <w:rPr>
          <w:color w:val="00000A"/>
          <w:lang w:eastAsia="ru-RU"/>
        </w:rPr>
        <w:t>_______________________________________________</w:t>
      </w:r>
      <w:r w:rsidRPr="003172B3">
        <w:rPr>
          <w:lang w:eastAsia="ru-RU"/>
        </w:rPr>
        <w:t xml:space="preserve"> ознакомлен (а).</w:t>
      </w:r>
      <w:r w:rsidRPr="003172B3">
        <w:rPr>
          <w:lang w:eastAsia="ru-RU"/>
        </w:rPr>
        <w:tab/>
      </w:r>
      <w:r w:rsidRPr="003172B3">
        <w:rPr>
          <w:lang w:eastAsia="ru-RU"/>
        </w:rPr>
        <w:tab/>
      </w:r>
      <w:r w:rsidRPr="003172B3">
        <w:rPr>
          <w:lang w:eastAsia="ru-RU"/>
        </w:rPr>
        <w:tab/>
      </w:r>
    </w:p>
    <w:p w:rsidR="003172B3" w:rsidRPr="003172B3" w:rsidRDefault="003172B3" w:rsidP="003172B3">
      <w:pPr>
        <w:widowControl w:val="0"/>
        <w:suppressAutoHyphens w:val="0"/>
        <w:jc w:val="both"/>
        <w:rPr>
          <w:lang w:eastAsia="ru-RU"/>
        </w:rPr>
      </w:pPr>
      <w:r w:rsidRPr="003172B3">
        <w:rPr>
          <w:lang w:eastAsia="ru-RU"/>
        </w:rPr>
        <w:t>Способ информирования о результатах предоставления Услуги</w:t>
      </w:r>
    </w:p>
    <w:p w:rsidR="003172B3" w:rsidRPr="003172B3" w:rsidRDefault="003172B3" w:rsidP="003172B3">
      <w:pPr>
        <w:widowControl w:val="0"/>
        <w:suppressAutoHyphens w:val="0"/>
        <w:jc w:val="both"/>
        <w:rPr>
          <w:lang w:eastAsia="ru-RU"/>
        </w:rPr>
      </w:pPr>
      <w:r w:rsidRPr="003172B3">
        <w:rPr>
          <w:lang w:eastAsia="ru-RU"/>
        </w:rPr>
        <w:t>[   ] по телефону</w:t>
      </w:r>
    </w:p>
    <w:p w:rsidR="003172B3" w:rsidRPr="003172B3" w:rsidRDefault="003172B3" w:rsidP="003172B3">
      <w:pPr>
        <w:widowControl w:val="0"/>
        <w:suppressAutoHyphens w:val="0"/>
        <w:jc w:val="both"/>
        <w:rPr>
          <w:lang w:eastAsia="ru-RU"/>
        </w:rPr>
      </w:pPr>
      <w:r w:rsidRPr="003172B3">
        <w:rPr>
          <w:lang w:eastAsia="ru-RU"/>
        </w:rPr>
        <w:t>[   ] по e-mail</w:t>
      </w:r>
    </w:p>
    <w:p w:rsidR="003172B3" w:rsidRPr="003172B3" w:rsidRDefault="003172B3" w:rsidP="003172B3">
      <w:pPr>
        <w:widowControl w:val="0"/>
        <w:suppressAutoHyphens w:val="0"/>
        <w:jc w:val="both"/>
        <w:rPr>
          <w:lang w:eastAsia="ru-RU"/>
        </w:rPr>
      </w:pPr>
    </w:p>
    <w:p w:rsidR="003172B3" w:rsidRPr="003172B3" w:rsidRDefault="002F16A6" w:rsidP="003172B3">
      <w:pPr>
        <w:widowControl w:val="0"/>
        <w:suppressAutoHyphens w:val="0"/>
        <w:jc w:val="both"/>
        <w:rPr>
          <w:lang w:eastAsia="ru-RU"/>
        </w:rPr>
      </w:pPr>
      <w:r>
        <w:rPr>
          <w:lang w:eastAsia="ru-RU"/>
        </w:rPr>
        <w:t>__</w:t>
      </w:r>
      <w:r w:rsidR="003172B3" w:rsidRPr="003172B3">
        <w:rPr>
          <w:lang w:eastAsia="ru-RU"/>
        </w:rPr>
        <w:t>_______</w:t>
      </w:r>
      <w:r w:rsidR="003172B3" w:rsidRPr="003172B3">
        <w:rPr>
          <w:lang w:eastAsia="ru-RU"/>
        </w:rPr>
        <w:tab/>
        <w:t>_____________________</w:t>
      </w:r>
      <w:r w:rsidR="003172B3"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2F16A6" w:rsidRPr="002F16A6" w:rsidRDefault="003172B3" w:rsidP="002F16A6">
      <w:pPr>
        <w:suppressAutoHyphens w:val="0"/>
        <w:spacing w:line="276" w:lineRule="auto"/>
        <w:jc w:val="right"/>
        <w:rPr>
          <w:szCs w:val="22"/>
          <w:lang w:eastAsia="ru-RU"/>
        </w:rPr>
      </w:pPr>
      <w:r w:rsidRPr="003172B3">
        <w:rPr>
          <w:sz w:val="22"/>
          <w:szCs w:val="22"/>
          <w:lang w:eastAsia="ru-RU"/>
        </w:rPr>
        <w:br w:type="page"/>
      </w:r>
      <w:r w:rsidR="002F16A6" w:rsidRPr="002F16A6">
        <w:rPr>
          <w:szCs w:val="22"/>
          <w:lang w:eastAsia="ru-RU"/>
        </w:rPr>
        <w:lastRenderedPageBreak/>
        <w:t>П</w:t>
      </w:r>
      <w:r w:rsidRPr="002F16A6">
        <w:rPr>
          <w:szCs w:val="22"/>
          <w:lang w:eastAsia="ru-RU"/>
        </w:rPr>
        <w:t>риложение 8</w:t>
      </w:r>
    </w:p>
    <w:p w:rsidR="003172B3" w:rsidRPr="002F16A6" w:rsidRDefault="003172B3" w:rsidP="002F16A6">
      <w:pPr>
        <w:suppressAutoHyphens w:val="0"/>
        <w:spacing w:line="276" w:lineRule="auto"/>
        <w:jc w:val="right"/>
        <w:rPr>
          <w:szCs w:val="22"/>
          <w:lang w:eastAsia="ru-RU"/>
        </w:rPr>
      </w:pPr>
      <w:r w:rsidRPr="002F16A6">
        <w:rPr>
          <w:szCs w:val="22"/>
          <w:lang w:eastAsia="ru-RU"/>
        </w:rPr>
        <w:t>к административному регламенту</w:t>
      </w:r>
    </w:p>
    <w:p w:rsidR="003172B3" w:rsidRPr="002F16A6" w:rsidRDefault="003172B3" w:rsidP="002F16A6">
      <w:pPr>
        <w:suppressAutoHyphens w:val="0"/>
        <w:jc w:val="right"/>
        <w:rPr>
          <w:szCs w:val="22"/>
          <w:lang w:eastAsia="ru-RU"/>
        </w:rPr>
      </w:pPr>
      <w:r w:rsidRPr="002F16A6">
        <w:rPr>
          <w:szCs w:val="22"/>
          <w:lang w:eastAsia="ru-RU"/>
        </w:rPr>
        <w:t>предоставления муниципальной услуги</w:t>
      </w:r>
    </w:p>
    <w:p w:rsidR="003172B3" w:rsidRPr="002F16A6" w:rsidRDefault="003172B3" w:rsidP="002F16A6">
      <w:pPr>
        <w:suppressAutoHyphens w:val="0"/>
        <w:jc w:val="right"/>
        <w:rPr>
          <w:szCs w:val="22"/>
          <w:lang w:eastAsia="ru-RU"/>
        </w:rPr>
      </w:pPr>
      <w:r w:rsidRPr="002F16A6">
        <w:rPr>
          <w:szCs w:val="22"/>
          <w:lang w:eastAsia="ru-RU"/>
        </w:rPr>
        <w:t>«Прием заявлений, постановка на учет и зачисление детей</w:t>
      </w:r>
    </w:p>
    <w:p w:rsidR="003172B3" w:rsidRPr="002F16A6" w:rsidRDefault="003172B3" w:rsidP="002F16A6">
      <w:pPr>
        <w:suppressAutoHyphens w:val="0"/>
        <w:jc w:val="right"/>
        <w:rPr>
          <w:szCs w:val="22"/>
          <w:lang w:eastAsia="ru-RU"/>
        </w:rPr>
      </w:pPr>
      <w:r w:rsidRPr="002F16A6">
        <w:rPr>
          <w:szCs w:val="22"/>
          <w:lang w:eastAsia="ru-RU"/>
        </w:rPr>
        <w:t xml:space="preserve">в образовательные учреждения, реализующие основную </w:t>
      </w:r>
    </w:p>
    <w:p w:rsidR="002F16A6" w:rsidRPr="002F16A6" w:rsidRDefault="003172B3" w:rsidP="002F16A6">
      <w:pPr>
        <w:suppressAutoHyphens w:val="0"/>
        <w:jc w:val="right"/>
        <w:rPr>
          <w:szCs w:val="22"/>
          <w:lang w:eastAsia="ru-RU"/>
        </w:rPr>
      </w:pPr>
      <w:r w:rsidRPr="002F16A6">
        <w:rPr>
          <w:szCs w:val="22"/>
          <w:lang w:eastAsia="ru-RU"/>
        </w:rPr>
        <w:t>образовательную программу дошкольного образования (детские сады)</w:t>
      </w:r>
      <w:r w:rsidR="002F16A6" w:rsidRPr="002F16A6">
        <w:rPr>
          <w:sz w:val="28"/>
        </w:rPr>
        <w:t xml:space="preserve"> </w:t>
      </w:r>
      <w:r w:rsidR="002F16A6" w:rsidRPr="002F16A6">
        <w:rPr>
          <w:szCs w:val="22"/>
          <w:lang w:eastAsia="ru-RU"/>
        </w:rPr>
        <w:t xml:space="preserve">, </w:t>
      </w:r>
    </w:p>
    <w:p w:rsidR="002F16A6" w:rsidRPr="002F16A6" w:rsidRDefault="002F16A6" w:rsidP="002F16A6">
      <w:pPr>
        <w:suppressAutoHyphens w:val="0"/>
        <w:jc w:val="right"/>
        <w:rPr>
          <w:szCs w:val="22"/>
          <w:lang w:eastAsia="ru-RU"/>
        </w:rPr>
      </w:pPr>
      <w:r w:rsidRPr="002F16A6">
        <w:rPr>
          <w:szCs w:val="22"/>
          <w:lang w:eastAsia="ru-RU"/>
        </w:rPr>
        <w:t xml:space="preserve">расположенные на территории Шатковского муниципального округа </w:t>
      </w:r>
    </w:p>
    <w:p w:rsidR="003172B3" w:rsidRPr="002F16A6" w:rsidRDefault="002F16A6" w:rsidP="002F16A6">
      <w:pPr>
        <w:suppressAutoHyphens w:val="0"/>
        <w:jc w:val="right"/>
        <w:rPr>
          <w:szCs w:val="22"/>
          <w:lang w:eastAsia="ru-RU"/>
        </w:rPr>
      </w:pPr>
      <w:r w:rsidRPr="002F16A6">
        <w:rPr>
          <w:szCs w:val="22"/>
          <w:lang w:eastAsia="ru-RU"/>
        </w:rPr>
        <w:t>Нижегородской области</w:t>
      </w:r>
      <w:r w:rsidR="003172B3" w:rsidRPr="002F16A6">
        <w:rPr>
          <w:szCs w:val="22"/>
          <w:lang w:eastAsia="ru-RU"/>
        </w:rPr>
        <w:t>»</w:t>
      </w:r>
    </w:p>
    <w:p w:rsidR="003172B3" w:rsidRPr="003172B3" w:rsidRDefault="003172B3" w:rsidP="003172B3">
      <w:pPr>
        <w:suppressAutoHyphens w:val="0"/>
        <w:jc w:val="right"/>
        <w:rPr>
          <w:b/>
          <w:sz w:val="22"/>
          <w:szCs w:val="22"/>
          <w:lang w:eastAsia="ru-RU"/>
        </w:rPr>
      </w:pP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center"/>
        <w:rPr>
          <w:sz w:val="22"/>
          <w:szCs w:val="22"/>
          <w:lang w:eastAsia="ru-RU"/>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65" w:name="_Toc88214067"/>
      <w:r w:rsidRPr="003172B3">
        <w:rPr>
          <w:b/>
          <w:bCs/>
          <w:lang w:eastAsia="ru-RU"/>
        </w:rPr>
        <w:t>Форма уведомления о прекращении деятельности</w:t>
      </w:r>
      <w:bookmarkEnd w:id="65"/>
    </w:p>
    <w:p w:rsidR="003172B3" w:rsidRPr="003172B3" w:rsidRDefault="003172B3" w:rsidP="003172B3">
      <w:pPr>
        <w:suppressAutoHyphens w:val="0"/>
        <w:jc w:val="center"/>
        <w:rPr>
          <w:sz w:val="22"/>
          <w:szCs w:val="22"/>
          <w:lang w:eastAsia="ru-RU"/>
        </w:rPr>
      </w:pPr>
      <w:r w:rsidRPr="003172B3">
        <w:rPr>
          <w:sz w:val="22"/>
          <w:szCs w:val="22"/>
          <w:lang w:eastAsia="ru-RU"/>
        </w:rPr>
        <w:t>________________________________________________________________</w:t>
      </w:r>
    </w:p>
    <w:p w:rsidR="003172B3" w:rsidRPr="003172B3" w:rsidRDefault="003172B3" w:rsidP="003172B3">
      <w:pPr>
        <w:suppressAutoHyphens w:val="0"/>
        <w:jc w:val="center"/>
        <w:rPr>
          <w:sz w:val="16"/>
          <w:szCs w:val="16"/>
          <w:lang w:eastAsia="ru-RU"/>
        </w:rPr>
      </w:pPr>
      <w:r w:rsidRPr="003172B3">
        <w:rPr>
          <w:sz w:val="16"/>
          <w:szCs w:val="16"/>
          <w:lang w:eastAsia="ru-RU"/>
        </w:rPr>
        <w:t>(полное наименование ДОО)</w:t>
      </w: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center"/>
        <w:rPr>
          <w:lang w:eastAsia="ru-RU"/>
        </w:rPr>
      </w:pPr>
      <w:r w:rsidRPr="003172B3">
        <w:rPr>
          <w:lang w:eastAsia="ru-RU"/>
        </w:rPr>
        <w:t>№ _________ от _________ 20__ года</w:t>
      </w: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both"/>
        <w:rPr>
          <w:sz w:val="22"/>
          <w:szCs w:val="22"/>
          <w:lang w:eastAsia="ru-RU"/>
        </w:rPr>
      </w:pPr>
      <w:r w:rsidRPr="003172B3">
        <w:rPr>
          <w:lang w:eastAsia="ru-RU"/>
        </w:rPr>
        <w:t>Настоящим уведомляется</w:t>
      </w:r>
      <w:r w:rsidRPr="003172B3">
        <w:rPr>
          <w:sz w:val="22"/>
          <w:szCs w:val="22"/>
          <w:lang w:eastAsia="ru-RU"/>
        </w:rPr>
        <w:t xml:space="preserve"> ________________________________________________________</w:t>
      </w:r>
    </w:p>
    <w:p w:rsidR="003172B3" w:rsidRPr="003172B3" w:rsidRDefault="003172B3" w:rsidP="003172B3">
      <w:pPr>
        <w:suppressAutoHyphens w:val="0"/>
        <w:ind w:left="2160"/>
        <w:jc w:val="both"/>
        <w:rPr>
          <w:sz w:val="16"/>
          <w:szCs w:val="16"/>
          <w:lang w:eastAsia="ru-RU"/>
        </w:rPr>
      </w:pPr>
      <w:r w:rsidRPr="003172B3">
        <w:rPr>
          <w:sz w:val="16"/>
          <w:szCs w:val="16"/>
          <w:lang w:eastAsia="ru-RU"/>
        </w:rPr>
        <w:t xml:space="preserve">фамилия, имя, отчество родителя (законного представителя) ребенка </w:t>
      </w:r>
    </w:p>
    <w:p w:rsidR="003172B3" w:rsidRPr="003172B3" w:rsidRDefault="003172B3" w:rsidP="003172B3">
      <w:pPr>
        <w:suppressAutoHyphens w:val="0"/>
        <w:jc w:val="both"/>
        <w:rPr>
          <w:lang w:eastAsia="ru-RU"/>
        </w:rPr>
      </w:pPr>
      <w:r w:rsidRPr="003172B3">
        <w:rPr>
          <w:lang w:eastAsia="ru-RU"/>
        </w:rPr>
        <w:t>в том, что в связи с прекращением деятельности ДОО на основании____________________________________________________________________, комиссия по комплектованию образовательных организаций, созданная администрацией Шатковского</w:t>
      </w:r>
      <w:r w:rsidRPr="003172B3">
        <w:rPr>
          <w:i/>
          <w:lang w:eastAsia="ru-RU"/>
        </w:rPr>
        <w:t xml:space="preserve"> </w:t>
      </w:r>
      <w:r w:rsidRPr="003172B3">
        <w:rPr>
          <w:lang w:eastAsia="ru-RU"/>
        </w:rPr>
        <w:t>муниципального</w:t>
      </w:r>
      <w:r w:rsidRPr="003172B3">
        <w:rPr>
          <w:i/>
          <w:lang w:eastAsia="ru-RU"/>
        </w:rPr>
        <w:t xml:space="preserve"> </w:t>
      </w:r>
      <w:r w:rsidR="009B6841">
        <w:rPr>
          <w:lang w:eastAsia="ru-RU"/>
        </w:rPr>
        <w:t>округа</w:t>
      </w:r>
      <w:r w:rsidRPr="003172B3">
        <w:rPr>
          <w:lang w:eastAsia="ru-RU"/>
        </w:rPr>
        <w:t xml:space="preserve"> (далее - комиссия), предлагает Вам внести изменения в Ваше Заявление для направления в ДОО в соответствии с абз.7  пункта 3.2.4 Административного регламента. </w:t>
      </w: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sz w:val="22"/>
          <w:szCs w:val="22"/>
          <w:lang w:eastAsia="ru-RU"/>
        </w:rPr>
      </w:pPr>
      <w:r w:rsidRPr="003172B3">
        <w:rPr>
          <w:lang w:eastAsia="ru-RU"/>
        </w:rPr>
        <w:t>Телефон, электронный адрес комиссии</w:t>
      </w:r>
      <w:r w:rsidRPr="003172B3">
        <w:rPr>
          <w:sz w:val="22"/>
          <w:szCs w:val="22"/>
          <w:lang w:eastAsia="ru-RU"/>
        </w:rPr>
        <w:t xml:space="preserve"> ______________________________________________</w:t>
      </w: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lang w:eastAsia="ru-RU"/>
        </w:rPr>
      </w:pPr>
      <w:r w:rsidRPr="003172B3">
        <w:rPr>
          <w:lang w:eastAsia="ru-RU"/>
        </w:rPr>
        <w:t>Председатель комиссии</w:t>
      </w:r>
      <w:r w:rsidRPr="003172B3">
        <w:rPr>
          <w:lang w:eastAsia="ru-RU"/>
        </w:rPr>
        <w:tab/>
      </w:r>
      <w:r w:rsidRPr="003172B3">
        <w:rPr>
          <w:lang w:eastAsia="ru-RU"/>
        </w:rPr>
        <w:tab/>
        <w:t>_________</w:t>
      </w:r>
      <w:r w:rsidRPr="003172B3">
        <w:rPr>
          <w:lang w:eastAsia="ru-RU"/>
        </w:rPr>
        <w:tab/>
      </w:r>
      <w:r w:rsidRPr="003172B3">
        <w:rPr>
          <w:lang w:eastAsia="ru-RU"/>
        </w:rPr>
        <w:tab/>
      </w:r>
      <w:r w:rsidRPr="003172B3">
        <w:rPr>
          <w:lang w:eastAsia="ru-RU"/>
        </w:rPr>
        <w:tab/>
        <w:t>_________________</w:t>
      </w:r>
    </w:p>
    <w:p w:rsidR="003172B3" w:rsidRPr="003172B3" w:rsidRDefault="003172B3" w:rsidP="003172B3">
      <w:pPr>
        <w:suppressAutoHyphens w:val="0"/>
        <w:jc w:val="both"/>
        <w:rPr>
          <w:sz w:val="16"/>
          <w:szCs w:val="16"/>
          <w:lang w:eastAsia="ru-RU"/>
        </w:rPr>
      </w:pPr>
      <w:r w:rsidRPr="003172B3">
        <w:rPr>
          <w:lang w:eastAsia="ru-RU"/>
        </w:rPr>
        <w:tab/>
      </w:r>
      <w:r w:rsidRPr="003172B3">
        <w:rPr>
          <w:lang w:eastAsia="ru-RU"/>
        </w:rPr>
        <w:tab/>
      </w:r>
      <w:r w:rsidRPr="003172B3">
        <w:rPr>
          <w:lang w:eastAsia="ru-RU"/>
        </w:rPr>
        <w:tab/>
      </w:r>
      <w:r w:rsidRPr="003172B3">
        <w:rPr>
          <w:lang w:eastAsia="ru-RU"/>
        </w:rPr>
        <w:tab/>
      </w:r>
      <w:r w:rsidRPr="003172B3">
        <w:rPr>
          <w:lang w:eastAsia="ru-RU"/>
        </w:rPr>
        <w:tab/>
      </w:r>
      <w:r w:rsidRPr="003172B3">
        <w:rPr>
          <w:sz w:val="16"/>
          <w:szCs w:val="16"/>
          <w:lang w:eastAsia="ru-RU"/>
        </w:rPr>
        <w:t xml:space="preserve">подпись </w:t>
      </w: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t xml:space="preserve">ФИО председателя </w:t>
      </w: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right"/>
        <w:rPr>
          <w:sz w:val="22"/>
          <w:szCs w:val="22"/>
          <w:lang w:eastAsia="ru-RU"/>
        </w:rPr>
      </w:pPr>
    </w:p>
    <w:p w:rsidR="003172B3" w:rsidRPr="003172B3" w:rsidRDefault="003172B3" w:rsidP="003172B3">
      <w:pPr>
        <w:suppressAutoHyphens w:val="0"/>
        <w:spacing w:after="200" w:line="276" w:lineRule="auto"/>
        <w:rPr>
          <w:sz w:val="22"/>
          <w:szCs w:val="22"/>
          <w:lang w:eastAsia="ru-RU"/>
        </w:rPr>
      </w:pPr>
      <w:r w:rsidRPr="003172B3">
        <w:rPr>
          <w:sz w:val="22"/>
          <w:szCs w:val="22"/>
          <w:lang w:eastAsia="ru-RU"/>
        </w:rPr>
        <w:br w:type="page"/>
      </w:r>
    </w:p>
    <w:p w:rsidR="003172B3" w:rsidRPr="002F16A6" w:rsidRDefault="003172B3" w:rsidP="003172B3">
      <w:pPr>
        <w:suppressAutoHyphens w:val="0"/>
        <w:jc w:val="right"/>
        <w:rPr>
          <w:lang w:eastAsia="ru-RU"/>
        </w:rPr>
      </w:pPr>
      <w:r w:rsidRPr="002F16A6">
        <w:rPr>
          <w:lang w:eastAsia="ru-RU"/>
        </w:rPr>
        <w:lastRenderedPageBreak/>
        <w:t>Приложение 9</w:t>
      </w:r>
    </w:p>
    <w:p w:rsidR="003172B3" w:rsidRPr="002F16A6" w:rsidRDefault="003172B3" w:rsidP="003172B3">
      <w:pPr>
        <w:suppressAutoHyphens w:val="0"/>
        <w:jc w:val="right"/>
        <w:rPr>
          <w:lang w:eastAsia="ru-RU"/>
        </w:rPr>
      </w:pPr>
      <w:r w:rsidRPr="002F16A6">
        <w:rPr>
          <w:lang w:eastAsia="ru-RU"/>
        </w:rPr>
        <w:t>к административному регламенту</w:t>
      </w:r>
    </w:p>
    <w:p w:rsidR="003172B3" w:rsidRPr="002F16A6" w:rsidRDefault="003172B3" w:rsidP="003172B3">
      <w:pPr>
        <w:suppressAutoHyphens w:val="0"/>
        <w:jc w:val="right"/>
        <w:rPr>
          <w:lang w:eastAsia="ru-RU"/>
        </w:rPr>
      </w:pPr>
      <w:r w:rsidRPr="002F16A6">
        <w:rPr>
          <w:lang w:eastAsia="ru-RU"/>
        </w:rPr>
        <w:t>предоставления муниципальной услуги</w:t>
      </w:r>
    </w:p>
    <w:p w:rsidR="003172B3" w:rsidRPr="002F16A6" w:rsidRDefault="003172B3" w:rsidP="003172B3">
      <w:pPr>
        <w:suppressAutoHyphens w:val="0"/>
        <w:jc w:val="right"/>
        <w:rPr>
          <w:lang w:eastAsia="ru-RU"/>
        </w:rPr>
      </w:pPr>
      <w:r w:rsidRPr="002F16A6">
        <w:rPr>
          <w:lang w:eastAsia="ru-RU"/>
        </w:rPr>
        <w:t>«Прием заявлений, постановка на учет и зачисление детей</w:t>
      </w:r>
    </w:p>
    <w:p w:rsidR="003172B3" w:rsidRPr="002F16A6" w:rsidRDefault="003172B3" w:rsidP="003172B3">
      <w:pPr>
        <w:suppressAutoHyphens w:val="0"/>
        <w:jc w:val="right"/>
        <w:rPr>
          <w:lang w:eastAsia="ru-RU"/>
        </w:rPr>
      </w:pPr>
      <w:r w:rsidRPr="002F16A6">
        <w:rPr>
          <w:lang w:eastAsia="ru-RU"/>
        </w:rPr>
        <w:t xml:space="preserve">в образовательные учреждения, реализующие основную </w:t>
      </w:r>
    </w:p>
    <w:p w:rsidR="002F16A6" w:rsidRDefault="003172B3" w:rsidP="002F16A6">
      <w:pPr>
        <w:suppressAutoHyphens w:val="0"/>
        <w:jc w:val="right"/>
        <w:rPr>
          <w:lang w:eastAsia="ru-RU"/>
        </w:rPr>
      </w:pPr>
      <w:r w:rsidRPr="002F16A6">
        <w:rPr>
          <w:lang w:eastAsia="ru-RU"/>
        </w:rPr>
        <w:t>образовательную программу дошкольного образования (детские сады)</w:t>
      </w:r>
      <w:r w:rsidR="002F16A6" w:rsidRPr="002F16A6">
        <w:t xml:space="preserve"> </w:t>
      </w:r>
      <w:r w:rsidR="002F16A6">
        <w:rPr>
          <w:lang w:eastAsia="ru-RU"/>
        </w:rPr>
        <w:t xml:space="preserve">, </w:t>
      </w:r>
    </w:p>
    <w:p w:rsidR="002F16A6" w:rsidRDefault="002F16A6" w:rsidP="002F16A6">
      <w:pPr>
        <w:suppressAutoHyphens w:val="0"/>
        <w:jc w:val="right"/>
        <w:rPr>
          <w:lang w:eastAsia="ru-RU"/>
        </w:rPr>
      </w:pPr>
      <w:r>
        <w:rPr>
          <w:lang w:eastAsia="ru-RU"/>
        </w:rPr>
        <w:t xml:space="preserve">расположенные на территории Шатковского муниципального округа </w:t>
      </w:r>
    </w:p>
    <w:p w:rsidR="003172B3" w:rsidRPr="002F16A6" w:rsidRDefault="002F16A6" w:rsidP="002F16A6">
      <w:pPr>
        <w:suppressAutoHyphens w:val="0"/>
        <w:jc w:val="right"/>
        <w:rPr>
          <w:lang w:eastAsia="ru-RU"/>
        </w:rPr>
      </w:pPr>
      <w:r>
        <w:rPr>
          <w:lang w:eastAsia="ru-RU"/>
        </w:rPr>
        <w:t>Нижегородской области</w:t>
      </w:r>
      <w:r w:rsidR="003172B3" w:rsidRPr="002F16A6">
        <w:rPr>
          <w:lang w:eastAsia="ru-RU"/>
        </w:rPr>
        <w:t>»</w:t>
      </w:r>
    </w:p>
    <w:p w:rsidR="003172B3" w:rsidRPr="002F16A6" w:rsidRDefault="003172B3" w:rsidP="003172B3">
      <w:pPr>
        <w:tabs>
          <w:tab w:val="left" w:pos="9639"/>
        </w:tabs>
        <w:ind w:left="5954" w:right="567"/>
        <w:rPr>
          <w:rFonts w:eastAsia="Calibri"/>
          <w:szCs w:val="22"/>
          <w:lang w:eastAsia="ru-RU"/>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66" w:name="_Toc88214068"/>
      <w:r w:rsidRPr="003172B3">
        <w:rPr>
          <w:b/>
          <w:bCs/>
          <w:lang w:eastAsia="ru-RU"/>
        </w:rPr>
        <w:t>Формы Уведомлений, направляемые в адрес Заявителя (представителя Заявителя) по электронной почте</w:t>
      </w:r>
      <w:bookmarkEnd w:id="66"/>
    </w:p>
    <w:p w:rsidR="003172B3" w:rsidRPr="003172B3" w:rsidRDefault="003172B3" w:rsidP="003172B3">
      <w:pPr>
        <w:tabs>
          <w:tab w:val="left" w:pos="9639"/>
        </w:tabs>
        <w:ind w:right="567"/>
        <w:jc w:val="center"/>
        <w:rPr>
          <w:rFonts w:eastAsia="Calibri"/>
          <w:b/>
          <w:lang w:eastAsia="ru-RU"/>
        </w:rPr>
      </w:pPr>
    </w:p>
    <w:tbl>
      <w:tblPr>
        <w:tblStyle w:val="16"/>
        <w:tblW w:w="10065" w:type="dxa"/>
        <w:jc w:val="center"/>
        <w:tblLayout w:type="fixed"/>
        <w:tblLook w:val="04A0" w:firstRow="1" w:lastRow="0" w:firstColumn="1" w:lastColumn="0" w:noHBand="0" w:noVBand="1"/>
      </w:tblPr>
      <w:tblGrid>
        <w:gridCol w:w="1129"/>
        <w:gridCol w:w="1281"/>
        <w:gridCol w:w="7655"/>
      </w:tblGrid>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Уведомление №</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center"/>
              <w:rPr>
                <w:lang w:eastAsia="ru-RU"/>
              </w:rPr>
            </w:pPr>
            <w:r w:rsidRPr="003172B3">
              <w:rPr>
                <w:lang w:eastAsia="ru-RU"/>
              </w:rPr>
              <w:t>Статус</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center"/>
              <w:rPr>
                <w:lang w:eastAsia="ru-RU"/>
              </w:rPr>
            </w:pPr>
            <w:r w:rsidRPr="003172B3">
              <w:rPr>
                <w:lang w:eastAsia="ru-RU"/>
              </w:rPr>
              <w:t>Сообщение</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val="en-US" w:eastAsia="ru-RU"/>
              </w:rPr>
            </w:pPr>
            <w:r w:rsidRPr="003172B3">
              <w:rPr>
                <w:lang w:eastAsia="ru-RU"/>
              </w:rPr>
              <w:t>Дублирующее заявление</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Вам отказано в предоставлении услуги по текущему заявлению в связи с тем, что на ребенка _______________ уже зарегистрировано заявление.</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2</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Зачислен</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Ваш ребенок зачислен в ______________________________________, </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ДОО</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расположенную по адресу ____________________________________.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Основание для зачисления ______________№___ от «_»______202 _г..</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3</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Заявитель отказался от предоставленного места</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Действия по заявлению приостановлены по причине Вашего отказа от предоставленного места. Вам необходимо изменить заявление либо отозвать его.</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4</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о приеме поступило</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Согласие с предоставленным местом направлено на рассмотрение в 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lastRenderedPageBreak/>
              <w:t>5</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поступило</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Заявление передано в региональную систему доступности дошкольного образования.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зарегистрировано «__» ______ 202_г с номером ____. Ожидайте рассмотрения заявления в течение 7 рабочих дней.</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6</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принято к рассмотрению</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Начато рассмотрение заявления №___________________.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7</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рассмотрено</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Ваше заявление рассмотрено.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Индивидуальный номер заявления _____________.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Ожидайте направления в выбранную образовательную организацию после «__» ____ 202_г.</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spacing w:before="100" w:beforeAutospacing="1" w:after="100" w:afterAutospacing="1"/>
              <w:ind w:firstLine="567"/>
              <w:contextualSpacing/>
              <w:jc w:val="center"/>
              <w:textAlignment w:val="baseline"/>
              <w:rPr>
                <w:lang w:eastAsia="ru-RU"/>
              </w:rPr>
            </w:pPr>
            <w:r w:rsidRPr="003172B3">
              <w:rPr>
                <w:lang w:eastAsia="ru-RU"/>
              </w:rPr>
              <w:t>8</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spacing w:before="100" w:beforeAutospacing="1" w:after="100" w:afterAutospacing="1"/>
              <w:ind w:firstLine="567"/>
              <w:contextualSpacing/>
              <w:textAlignment w:val="baseline"/>
              <w:rPr>
                <w:lang w:eastAsia="ru-RU"/>
              </w:rPr>
            </w:pPr>
            <w:r w:rsidRPr="003172B3">
              <w:rPr>
                <w:lang w:eastAsia="ru-RU"/>
              </w:rPr>
              <w:t>Изменение заявления  </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textAlignment w:val="baseline"/>
              <w:rPr>
                <w:lang w:eastAsia="ru-RU"/>
              </w:rPr>
            </w:pPr>
            <w:r w:rsidRPr="003172B3">
              <w:rPr>
                <w:lang w:eastAsia="ru-RU"/>
              </w:rPr>
              <w:t>В заявление для направления в ДОО были внесены изменения:</w:t>
            </w:r>
          </w:p>
          <w:p w:rsidR="003172B3" w:rsidRPr="003172B3" w:rsidRDefault="003172B3" w:rsidP="003172B3">
            <w:pPr>
              <w:widowControl w:val="0"/>
              <w:suppressAutoHyphens w:val="0"/>
              <w:autoSpaceDE w:val="0"/>
              <w:autoSpaceDN w:val="0"/>
              <w:ind w:firstLine="567"/>
              <w:contextualSpacing/>
              <w:textAlignment w:val="baseline"/>
              <w:rPr>
                <w:lang w:eastAsia="ru-RU"/>
              </w:rPr>
            </w:pPr>
            <w:r w:rsidRPr="003172B3">
              <w:rPr>
                <w:lang w:eastAsia="ru-RU"/>
              </w:rPr>
              <w:t>1.</w:t>
            </w:r>
          </w:p>
          <w:p w:rsidR="003172B3" w:rsidRPr="003172B3" w:rsidRDefault="003172B3" w:rsidP="003172B3">
            <w:pPr>
              <w:widowControl w:val="0"/>
              <w:suppressAutoHyphens w:val="0"/>
              <w:autoSpaceDE w:val="0"/>
              <w:autoSpaceDN w:val="0"/>
              <w:ind w:firstLine="567"/>
              <w:contextualSpacing/>
              <w:textAlignment w:val="baseline"/>
              <w:rPr>
                <w:lang w:eastAsia="ru-RU"/>
              </w:rPr>
            </w:pPr>
            <w:r w:rsidRPr="003172B3">
              <w:rPr>
                <w:lang w:eastAsia="ru-RU"/>
              </w:rPr>
              <w:t>2.</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9</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Направлен в ДОО</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Вам предоставлено место в 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ДОО</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 группе _________ в соответствии с ________№ __ от «__» __ 202 _г.</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Для зачисления в указанное ДОО Вам необходимо в течение срока действия направления явиться лично в ДОО для предоставления оригиналов документов. В случае неявки в установленный срок направление утрачивает силу.</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Default="003172B3" w:rsidP="002F16A6">
            <w:pPr>
              <w:widowControl w:val="0"/>
              <w:suppressAutoHyphens w:val="0"/>
              <w:autoSpaceDE w:val="0"/>
              <w:autoSpaceDN w:val="0"/>
              <w:ind w:firstLine="567"/>
              <w:contextualSpacing/>
              <w:jc w:val="center"/>
              <w:rPr>
                <w:lang w:eastAsia="ru-RU"/>
              </w:rPr>
            </w:pPr>
          </w:p>
          <w:p w:rsidR="002F16A6" w:rsidRPr="003172B3" w:rsidRDefault="002F16A6" w:rsidP="002F16A6">
            <w:pPr>
              <w:widowControl w:val="0"/>
              <w:suppressAutoHyphens w:val="0"/>
              <w:autoSpaceDE w:val="0"/>
              <w:autoSpaceDN w:val="0"/>
              <w:ind w:firstLine="567"/>
              <w:contextualSpacing/>
              <w:jc w:val="center"/>
              <w:rPr>
                <w:lang w:eastAsia="ru-RU"/>
              </w:rPr>
            </w:pPr>
            <w:r>
              <w:rPr>
                <w:lang w:eastAsia="ru-RU"/>
              </w:rPr>
              <w:t>10</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Не явился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Ваше заявление № ______, зарегистрированное «__» ____ 202 _г. переведено в статус  «Не явился» по причине 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lastRenderedPageBreak/>
              <w:t>11</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Ожидание заключения договора</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Ваше заявление рассмотрено. Для заключения договора Вам необходимо явиться в ДОО.</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12</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Ожидание направления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 настоящее время в ДОО, указанных Вами в заявлении, нет свободных мест, соответствующих запрашиваемым условиям.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Вам может быть предложено место в других ДОО, в которых могут быть предоставлены места при наличии возможности. Для предоставления места в другой ДОО Вам необходимо обратиться в 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 случае согласия Вам необходимо в заявлении для направления изменить перечень ДОО, выбранных для приема.</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p w:rsidR="003172B3" w:rsidRPr="003172B3" w:rsidRDefault="003172B3" w:rsidP="003172B3">
            <w:pPr>
              <w:widowControl w:val="0"/>
              <w:suppressAutoHyphens w:val="0"/>
              <w:autoSpaceDE w:val="0"/>
              <w:autoSpaceDN w:val="0"/>
              <w:ind w:firstLine="567"/>
              <w:contextualSpacing/>
              <w:jc w:val="both"/>
              <w:rPr>
                <w:lang w:eastAsia="ru-RU"/>
              </w:rPr>
            </w:pP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13</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Отказано в изменении заявления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Вам отказано в изменении заявления по причине:</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__________________________________________________________.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14</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Отказано в предоставлении услуги</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Вам отказано в предоставлении услуги по заявлению № ____________ по причине: ________________________________________________.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Вы вправе повторно обратиться в _______________________________</w:t>
            </w:r>
          </w:p>
          <w:p w:rsidR="003172B3" w:rsidRPr="003172B3" w:rsidRDefault="003172B3" w:rsidP="003172B3">
            <w:pPr>
              <w:widowControl w:val="0"/>
              <w:suppressAutoHyphens w:val="0"/>
              <w:autoSpaceDE w:val="0"/>
              <w:autoSpaceDN w:val="0"/>
              <w:ind w:firstLine="567"/>
              <w:contextualSpacing/>
              <w:jc w:val="right"/>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с заявлением о предоставлении Услуги после устранения указанных нарушений.</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15</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Отмена по запросу заявителя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Действия по заявлению приостановлены по причине Вашего отказа.</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lastRenderedPageBreak/>
              <w:t>16</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Потребность в получении места не подтверждена</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Действие Вашего заявления приостановлено по причине __________________________________________________________.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Для восстановления заявления с сохранением даты постановки на учет и включением Вашего ребенка в списки будущих воспитанников следующего учебного года Вам необходимо обратиться в ___________________________________________________________.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17</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Требуется подтверждение данных заявления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Для подтверждения данных заявления Вам необходимо представить в 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 течение 1 рабочего дня документы: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1.</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2.</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18</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Требуется подтверждение данных заявления о приеме</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Для подтверждения данных заявления Вам необходимо представить в ___________________________________________________________.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 течение 1 рабочего дня документы: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1.</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2.</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19</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Формирование заявления о приеме</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Согласие с предоставленным местом направлено на рассмотрение в 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bl>
    <w:p w:rsidR="003172B3" w:rsidRPr="003172B3" w:rsidRDefault="003172B3" w:rsidP="003172B3">
      <w:pPr>
        <w:tabs>
          <w:tab w:val="left" w:pos="9639"/>
        </w:tabs>
        <w:ind w:right="567"/>
        <w:jc w:val="center"/>
        <w:rPr>
          <w:rFonts w:eastAsia="Calibri"/>
          <w:b/>
          <w:lang w:eastAsia="ru-RU"/>
        </w:rPr>
      </w:pPr>
    </w:p>
    <w:p w:rsidR="003172B3" w:rsidRPr="003172B3" w:rsidRDefault="003172B3" w:rsidP="003172B3">
      <w:pPr>
        <w:suppressAutoHyphens w:val="0"/>
        <w:jc w:val="right"/>
        <w:rPr>
          <w:sz w:val="22"/>
          <w:szCs w:val="22"/>
          <w:lang w:eastAsia="ru-RU"/>
        </w:rPr>
      </w:pPr>
    </w:p>
    <w:p w:rsidR="003172B3" w:rsidRPr="003172B3" w:rsidRDefault="003172B3" w:rsidP="003172B3">
      <w:pPr>
        <w:suppressAutoHyphens w:val="0"/>
        <w:spacing w:after="200" w:line="276" w:lineRule="auto"/>
        <w:rPr>
          <w:sz w:val="22"/>
          <w:szCs w:val="22"/>
          <w:lang w:eastAsia="ru-RU"/>
        </w:rPr>
      </w:pPr>
      <w:r w:rsidRPr="003172B3">
        <w:rPr>
          <w:sz w:val="22"/>
          <w:szCs w:val="22"/>
          <w:lang w:eastAsia="ru-RU"/>
        </w:rPr>
        <w:br w:type="page"/>
      </w:r>
    </w:p>
    <w:p w:rsidR="003172B3" w:rsidRPr="002F16A6" w:rsidRDefault="003172B3" w:rsidP="003172B3">
      <w:pPr>
        <w:suppressAutoHyphens w:val="0"/>
        <w:jc w:val="right"/>
        <w:rPr>
          <w:szCs w:val="22"/>
          <w:lang w:eastAsia="ru-RU"/>
        </w:rPr>
      </w:pPr>
      <w:r w:rsidRPr="002F16A6">
        <w:rPr>
          <w:szCs w:val="22"/>
          <w:lang w:eastAsia="ru-RU"/>
        </w:rPr>
        <w:lastRenderedPageBreak/>
        <w:t>Приложение 10</w:t>
      </w:r>
    </w:p>
    <w:p w:rsidR="003172B3" w:rsidRPr="002F16A6" w:rsidRDefault="003172B3" w:rsidP="003172B3">
      <w:pPr>
        <w:suppressAutoHyphens w:val="0"/>
        <w:jc w:val="right"/>
        <w:rPr>
          <w:szCs w:val="22"/>
          <w:lang w:eastAsia="ru-RU"/>
        </w:rPr>
      </w:pPr>
      <w:r w:rsidRPr="002F16A6">
        <w:rPr>
          <w:szCs w:val="22"/>
          <w:lang w:eastAsia="ru-RU"/>
        </w:rPr>
        <w:t>к административному регламенту</w:t>
      </w:r>
    </w:p>
    <w:p w:rsidR="003172B3" w:rsidRPr="002F16A6" w:rsidRDefault="003172B3" w:rsidP="003172B3">
      <w:pPr>
        <w:suppressAutoHyphens w:val="0"/>
        <w:jc w:val="right"/>
        <w:rPr>
          <w:szCs w:val="22"/>
          <w:lang w:eastAsia="ru-RU"/>
        </w:rPr>
      </w:pPr>
      <w:r w:rsidRPr="002F16A6">
        <w:rPr>
          <w:szCs w:val="22"/>
          <w:lang w:eastAsia="ru-RU"/>
        </w:rPr>
        <w:t>предоставления муниципальной услуги</w:t>
      </w:r>
    </w:p>
    <w:p w:rsidR="003172B3" w:rsidRPr="002F16A6" w:rsidRDefault="003172B3" w:rsidP="003172B3">
      <w:pPr>
        <w:suppressAutoHyphens w:val="0"/>
        <w:jc w:val="right"/>
        <w:rPr>
          <w:szCs w:val="22"/>
          <w:lang w:eastAsia="ru-RU"/>
        </w:rPr>
      </w:pPr>
      <w:r w:rsidRPr="002F16A6">
        <w:rPr>
          <w:szCs w:val="22"/>
          <w:lang w:eastAsia="ru-RU"/>
        </w:rPr>
        <w:t>«Прием заявлений, постановка на учет и зачисление детей</w:t>
      </w:r>
    </w:p>
    <w:p w:rsidR="003172B3" w:rsidRPr="002F16A6" w:rsidRDefault="003172B3" w:rsidP="003172B3">
      <w:pPr>
        <w:suppressAutoHyphens w:val="0"/>
        <w:jc w:val="right"/>
        <w:rPr>
          <w:szCs w:val="22"/>
          <w:lang w:eastAsia="ru-RU"/>
        </w:rPr>
      </w:pPr>
      <w:r w:rsidRPr="002F16A6">
        <w:rPr>
          <w:szCs w:val="22"/>
          <w:lang w:eastAsia="ru-RU"/>
        </w:rPr>
        <w:t xml:space="preserve">в образовательные учреждения, реализующие основную </w:t>
      </w:r>
    </w:p>
    <w:p w:rsidR="002F16A6" w:rsidRPr="002F16A6" w:rsidRDefault="003172B3" w:rsidP="002F16A6">
      <w:pPr>
        <w:suppressAutoHyphens w:val="0"/>
        <w:jc w:val="right"/>
        <w:rPr>
          <w:szCs w:val="22"/>
          <w:lang w:eastAsia="ru-RU"/>
        </w:rPr>
      </w:pPr>
      <w:r w:rsidRPr="002F16A6">
        <w:rPr>
          <w:szCs w:val="22"/>
          <w:lang w:eastAsia="ru-RU"/>
        </w:rPr>
        <w:t>образовательную программу дошкольного образования (детские сады</w:t>
      </w:r>
      <w:r w:rsidR="002F16A6" w:rsidRPr="002F16A6">
        <w:rPr>
          <w:szCs w:val="22"/>
          <w:lang w:eastAsia="ru-RU"/>
        </w:rPr>
        <w:t xml:space="preserve">, </w:t>
      </w:r>
    </w:p>
    <w:p w:rsidR="002F16A6" w:rsidRPr="002F16A6" w:rsidRDefault="002F16A6" w:rsidP="002F16A6">
      <w:pPr>
        <w:suppressAutoHyphens w:val="0"/>
        <w:jc w:val="right"/>
        <w:rPr>
          <w:szCs w:val="22"/>
          <w:lang w:eastAsia="ru-RU"/>
        </w:rPr>
      </w:pPr>
      <w:r w:rsidRPr="002F16A6">
        <w:rPr>
          <w:szCs w:val="22"/>
          <w:lang w:eastAsia="ru-RU"/>
        </w:rPr>
        <w:t xml:space="preserve">расположенные на территории Шатковского муниципального округа </w:t>
      </w:r>
    </w:p>
    <w:p w:rsidR="003172B3" w:rsidRPr="002F16A6" w:rsidRDefault="002F16A6" w:rsidP="002F16A6">
      <w:pPr>
        <w:suppressAutoHyphens w:val="0"/>
        <w:jc w:val="right"/>
        <w:rPr>
          <w:szCs w:val="22"/>
          <w:lang w:eastAsia="ru-RU"/>
        </w:rPr>
      </w:pPr>
      <w:r w:rsidRPr="002F16A6">
        <w:rPr>
          <w:szCs w:val="22"/>
          <w:lang w:eastAsia="ru-RU"/>
        </w:rPr>
        <w:t>Нижегородской области</w:t>
      </w:r>
      <w:r w:rsidR="003172B3" w:rsidRPr="002F16A6">
        <w:rPr>
          <w:szCs w:val="22"/>
          <w:lang w:eastAsia="ru-RU"/>
        </w:rPr>
        <w:t>)»</w:t>
      </w:r>
    </w:p>
    <w:p w:rsidR="003172B3" w:rsidRPr="003172B3" w:rsidRDefault="003172B3" w:rsidP="003172B3">
      <w:pPr>
        <w:suppressAutoHyphens w:val="0"/>
        <w:jc w:val="right"/>
        <w:rPr>
          <w:sz w:val="22"/>
          <w:szCs w:val="22"/>
          <w:lang w:eastAsia="ru-RU"/>
        </w:rPr>
      </w:pPr>
    </w:p>
    <w:p w:rsidR="003172B3" w:rsidRPr="003172B3" w:rsidRDefault="003172B3" w:rsidP="003172B3">
      <w:pPr>
        <w:widowControl w:val="0"/>
        <w:suppressAutoHyphens w:val="0"/>
        <w:autoSpaceDE w:val="0"/>
        <w:autoSpaceDN w:val="0"/>
        <w:ind w:left="567"/>
        <w:jc w:val="center"/>
        <w:outlineLvl w:val="1"/>
        <w:rPr>
          <w:bCs/>
          <w:sz w:val="22"/>
          <w:lang w:eastAsia="ru-RU"/>
        </w:rPr>
      </w:pPr>
      <w:bookmarkStart w:id="67" w:name="_Toc88214069"/>
      <w:r w:rsidRPr="003172B3">
        <w:rPr>
          <w:b/>
          <w:bCs/>
          <w:lang w:eastAsia="ru-RU"/>
        </w:rPr>
        <w:t>Описание документов, необходимых для предоставления Услуги</w:t>
      </w:r>
      <w:bookmarkEnd w:id="67"/>
    </w:p>
    <w:p w:rsidR="003172B3" w:rsidRPr="003172B3" w:rsidRDefault="003172B3" w:rsidP="003172B3">
      <w:pPr>
        <w:suppressAutoHyphens w:val="0"/>
        <w:jc w:val="both"/>
        <w:rPr>
          <w:b/>
          <w:sz w:val="22"/>
          <w:szCs w:val="22"/>
          <w:lang w:eastAsia="ru-RU"/>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693"/>
        <w:gridCol w:w="4536"/>
      </w:tblGrid>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r w:rsidRPr="003172B3">
              <w:rPr>
                <w:sz w:val="22"/>
                <w:szCs w:val="22"/>
                <w:lang w:eastAsia="ru-RU"/>
              </w:rPr>
              <w:t>Класс документа</w:t>
            </w:r>
          </w:p>
        </w:tc>
        <w:tc>
          <w:tcPr>
            <w:tcW w:w="2693" w:type="dxa"/>
            <w:hideMark/>
          </w:tcPr>
          <w:p w:rsidR="003172B3" w:rsidRPr="003172B3" w:rsidRDefault="003172B3" w:rsidP="003172B3">
            <w:pPr>
              <w:keepNext/>
              <w:jc w:val="center"/>
              <w:textAlignment w:val="baseline"/>
              <w:outlineLvl w:val="3"/>
              <w:rPr>
                <w:sz w:val="22"/>
                <w:lang w:eastAsia="ru-RU"/>
              </w:rPr>
            </w:pPr>
            <w:r w:rsidRPr="003172B3">
              <w:rPr>
                <w:sz w:val="22"/>
                <w:szCs w:val="22"/>
                <w:lang w:eastAsia="ru-RU"/>
              </w:rPr>
              <w:t>Виды документов</w:t>
            </w:r>
          </w:p>
        </w:tc>
        <w:tc>
          <w:tcPr>
            <w:tcW w:w="4536" w:type="dxa"/>
            <w:hideMark/>
          </w:tcPr>
          <w:p w:rsidR="003172B3" w:rsidRPr="003172B3" w:rsidRDefault="003172B3" w:rsidP="003172B3">
            <w:pPr>
              <w:keepNext/>
              <w:jc w:val="center"/>
              <w:textAlignment w:val="baseline"/>
              <w:outlineLvl w:val="3"/>
              <w:rPr>
                <w:sz w:val="22"/>
                <w:lang w:eastAsia="ru-RU"/>
              </w:rPr>
            </w:pPr>
            <w:r w:rsidRPr="003172B3">
              <w:rPr>
                <w:sz w:val="22"/>
                <w:szCs w:val="22"/>
                <w:lang w:eastAsia="ru-RU"/>
              </w:rPr>
              <w:t>Общие описания документов</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p>
        </w:tc>
        <w:tc>
          <w:tcPr>
            <w:tcW w:w="4536" w:type="dxa"/>
            <w:hideMark/>
          </w:tcPr>
          <w:p w:rsidR="003172B3" w:rsidRPr="003172B3" w:rsidRDefault="003172B3" w:rsidP="003172B3">
            <w:pPr>
              <w:keepNext/>
              <w:jc w:val="both"/>
              <w:textAlignment w:val="baseline"/>
              <w:outlineLvl w:val="3"/>
              <w:rPr>
                <w:sz w:val="22"/>
                <w:lang w:eastAsia="ru-RU"/>
              </w:rPr>
            </w:pPr>
          </w:p>
        </w:tc>
      </w:tr>
      <w:tr w:rsidR="003172B3" w:rsidRPr="003172B3" w:rsidTr="003172B3">
        <w:trPr>
          <w:jc w:val="center"/>
        </w:trPr>
        <w:tc>
          <w:tcPr>
            <w:tcW w:w="4928" w:type="dxa"/>
            <w:gridSpan w:val="2"/>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Заявление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Заявление должно быть оформлено по форме, указанной в приложении 3 к настоящему Административному регламенту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 удостоверяющий личность Заявителя (представителя Заявителя) и документы, подтверждающие право на пребывание (проживание) в Российской Федерации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Паспорт гражданина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Паспорт должен быть оформлен в соответствии с </w:t>
            </w:r>
            <w:hyperlink r:id="rId51" w:anchor="64U0IK" w:history="1">
              <w:r w:rsidRPr="002F16A6">
                <w:rPr>
                  <w:sz w:val="22"/>
                  <w:szCs w:val="22"/>
                  <w:lang w:eastAsia="ru-RU"/>
                </w:rPr>
                <w:t>постановлением Правительства РФ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Паспорт гражданина СССР </w:t>
            </w:r>
          </w:p>
        </w:tc>
        <w:tc>
          <w:tcPr>
            <w:tcW w:w="4536" w:type="dxa"/>
            <w:hideMark/>
          </w:tcPr>
          <w:p w:rsidR="003172B3" w:rsidRPr="002F16A6" w:rsidRDefault="003172B3" w:rsidP="003172B3">
            <w:pPr>
              <w:keepNext/>
              <w:textAlignment w:val="baseline"/>
              <w:outlineLvl w:val="3"/>
              <w:rPr>
                <w:sz w:val="22"/>
                <w:lang w:eastAsia="ru-RU"/>
              </w:rPr>
            </w:pPr>
            <w:r w:rsidRPr="003172B3">
              <w:rPr>
                <w:sz w:val="22"/>
                <w:szCs w:val="22"/>
                <w:lang w:eastAsia="ru-RU"/>
              </w:rPr>
              <w:t xml:space="preserve">Образец паспорта гражданина Союза Советских Социалистических Республик и описание паспорта утверждены </w:t>
            </w:r>
            <w:hyperlink r:id="rId52" w:history="1">
              <w:r w:rsidRPr="002F16A6">
                <w:rPr>
                  <w:sz w:val="22"/>
                  <w:szCs w:val="22"/>
                  <w:lang w:eastAsia="ru-RU"/>
                </w:rPr>
                <w:t>постановлением Совмина СССР от 28.08.1974 N 677 "Об утверждении Положения о паспортной системе в СССР"</w:t>
              </w:r>
            </w:hyperlink>
            <w:r w:rsidRPr="002F16A6">
              <w:rPr>
                <w:sz w:val="22"/>
                <w:szCs w:val="22"/>
                <w:lang w:eastAsia="ru-RU"/>
              </w:rPr>
              <w:t>.</w:t>
            </w:r>
          </w:p>
          <w:p w:rsidR="003172B3" w:rsidRPr="003172B3" w:rsidRDefault="003172B3" w:rsidP="003172B3">
            <w:pPr>
              <w:keepNext/>
              <w:textAlignment w:val="baseline"/>
              <w:outlineLvl w:val="3"/>
              <w:rPr>
                <w:sz w:val="22"/>
                <w:lang w:eastAsia="ru-RU"/>
              </w:rPr>
            </w:pPr>
            <w:r w:rsidRPr="002F16A6">
              <w:rPr>
                <w:sz w:val="22"/>
                <w:szCs w:val="22"/>
                <w:lang w:eastAsia="ru-RU"/>
              </w:rPr>
              <w:t>Вопрос о действительности паспорта гражданина СССР образца 1974 года решается в зависимости от конкретных обстоятельств (</w:t>
            </w:r>
            <w:hyperlink r:id="rId53" w:history="1">
              <w:r w:rsidRPr="002F16A6">
                <w:rPr>
                  <w:sz w:val="22"/>
                  <w:szCs w:val="22"/>
                  <w:lang w:eastAsia="ru-RU"/>
                </w:rPr>
                <w:t>постановление Правительства Российской Федерации от 24.02.2009 N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hyperlink>
            <w:r w:rsidRPr="003172B3">
              <w:rPr>
                <w:sz w:val="22"/>
                <w:szCs w:val="22"/>
                <w:lang w:eastAsia="ru-RU"/>
              </w:rPr>
              <w:t>)</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Временное удостоверение личности гражданина Российской Федерации </w:t>
            </w:r>
          </w:p>
        </w:tc>
        <w:tc>
          <w:tcPr>
            <w:tcW w:w="4536" w:type="dxa"/>
            <w:hideMark/>
          </w:tcPr>
          <w:p w:rsidR="003172B3" w:rsidRPr="003172B3" w:rsidRDefault="003172B3" w:rsidP="002F16A6">
            <w:pPr>
              <w:keepNext/>
              <w:textAlignment w:val="baseline"/>
              <w:outlineLvl w:val="3"/>
              <w:rPr>
                <w:sz w:val="22"/>
                <w:lang w:eastAsia="ru-RU"/>
              </w:rPr>
            </w:pPr>
            <w:r w:rsidRPr="003172B3">
              <w:rPr>
                <w:sz w:val="22"/>
                <w:szCs w:val="22"/>
                <w:lang w:eastAsia="ru-RU"/>
              </w:rPr>
              <w:t>Форма утверждена приказом МВД России от 1</w:t>
            </w:r>
            <w:r w:rsidR="002F16A6">
              <w:rPr>
                <w:sz w:val="22"/>
                <w:szCs w:val="22"/>
                <w:lang w:eastAsia="ru-RU"/>
              </w:rPr>
              <w:t>6</w:t>
            </w:r>
            <w:r w:rsidRPr="003172B3">
              <w:rPr>
                <w:sz w:val="22"/>
                <w:szCs w:val="22"/>
                <w:lang w:eastAsia="ru-RU"/>
              </w:rPr>
              <w:t>.11.20</w:t>
            </w:r>
            <w:r w:rsidR="002F16A6">
              <w:rPr>
                <w:sz w:val="22"/>
                <w:szCs w:val="22"/>
                <w:lang w:eastAsia="ru-RU"/>
              </w:rPr>
              <w:t>20</w:t>
            </w:r>
            <w:r w:rsidRPr="003172B3">
              <w:rPr>
                <w:sz w:val="22"/>
                <w:szCs w:val="22"/>
                <w:lang w:eastAsia="ru-RU"/>
              </w:rPr>
              <w:t xml:space="preserve"> N </w:t>
            </w:r>
            <w:r w:rsidR="002F16A6">
              <w:rPr>
                <w:sz w:val="22"/>
                <w:szCs w:val="22"/>
                <w:lang w:eastAsia="ru-RU"/>
              </w:rPr>
              <w:t>773</w:t>
            </w:r>
            <w:r w:rsidRPr="003172B3">
              <w:rPr>
                <w:sz w:val="22"/>
                <w:szCs w:val="22"/>
                <w:lang w:eastAsia="ru-RU"/>
              </w:rPr>
              <w:t xml:space="preserve">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tc>
      </w:tr>
      <w:tr w:rsidR="003172B3" w:rsidRPr="003172B3" w:rsidTr="00260D84">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Военный билет </w:t>
            </w:r>
          </w:p>
        </w:tc>
        <w:tc>
          <w:tcPr>
            <w:tcW w:w="4536" w:type="dxa"/>
            <w:shd w:val="clear" w:color="auto" w:fill="auto"/>
            <w:hideMark/>
          </w:tcPr>
          <w:p w:rsidR="003172B3" w:rsidRPr="00B629EF" w:rsidRDefault="003172B3" w:rsidP="00B629EF">
            <w:pPr>
              <w:keepNext/>
              <w:textAlignment w:val="baseline"/>
              <w:outlineLvl w:val="3"/>
              <w:rPr>
                <w:sz w:val="22"/>
                <w:highlight w:val="yellow"/>
                <w:lang w:eastAsia="ru-RU"/>
              </w:rPr>
            </w:pPr>
            <w:r w:rsidRPr="00260D84">
              <w:rPr>
                <w:sz w:val="22"/>
                <w:szCs w:val="22"/>
                <w:lang w:eastAsia="ru-RU"/>
              </w:rPr>
              <w:t xml:space="preserve">Формы установлены </w:t>
            </w:r>
            <w:hyperlink r:id="rId54" w:history="1">
              <w:r w:rsidRPr="00260D84">
                <w:rPr>
                  <w:sz w:val="22"/>
                  <w:szCs w:val="22"/>
                  <w:lang w:eastAsia="ru-RU"/>
                </w:rPr>
                <w:t xml:space="preserve">приказом Министра обороны РФ от </w:t>
              </w:r>
              <w:r w:rsidR="002F16A6" w:rsidRPr="00260D84">
                <w:rPr>
                  <w:sz w:val="22"/>
                  <w:szCs w:val="22"/>
                  <w:lang w:eastAsia="ru-RU"/>
                </w:rPr>
                <w:t>22.11.2021</w:t>
              </w:r>
              <w:r w:rsidRPr="00260D84">
                <w:rPr>
                  <w:sz w:val="22"/>
                  <w:szCs w:val="22"/>
                  <w:lang w:eastAsia="ru-RU"/>
                </w:rPr>
                <w:t xml:space="preserve"> N </w:t>
              </w:r>
            </w:hyperlink>
            <w:r w:rsidR="002F16A6" w:rsidRPr="00260D84">
              <w:rPr>
                <w:sz w:val="22"/>
                <w:szCs w:val="22"/>
                <w:lang w:eastAsia="ru-RU"/>
              </w:rPr>
              <w:t>700 «Об утверждении Инструкции об организации работы по обеспечению функционирования системы воинского учета»</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Свидетельство о предоставлении временного убежища на территории Российской Федерации </w:t>
            </w:r>
          </w:p>
        </w:tc>
        <w:tc>
          <w:tcPr>
            <w:tcW w:w="4536" w:type="dxa"/>
            <w:hideMark/>
          </w:tcPr>
          <w:p w:rsidR="003172B3" w:rsidRPr="00E23A53" w:rsidRDefault="003172B3" w:rsidP="003172B3">
            <w:pPr>
              <w:keepNext/>
              <w:textAlignment w:val="baseline"/>
              <w:outlineLvl w:val="3"/>
              <w:rPr>
                <w:sz w:val="22"/>
                <w:lang w:eastAsia="ru-RU"/>
              </w:rPr>
            </w:pPr>
            <w:r w:rsidRPr="00E23A53">
              <w:rPr>
                <w:sz w:val="22"/>
                <w:szCs w:val="22"/>
                <w:lang w:eastAsia="ru-RU"/>
              </w:rPr>
              <w:t xml:space="preserve">Форма бланка утверждена </w:t>
            </w:r>
            <w:hyperlink r:id="rId55" w:history="1">
              <w:r w:rsidRPr="00E23A53">
                <w:rPr>
                  <w:sz w:val="22"/>
                  <w:szCs w:val="22"/>
                  <w:lang w:eastAsia="ru-RU"/>
                </w:rPr>
                <w:t>приказом МВД России от 28.09.2017 N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Справка о принятии к рассмотрению заявления о выдаче вида на жительство (продлении вида на жительство)</w:t>
            </w:r>
          </w:p>
        </w:tc>
        <w:tc>
          <w:tcPr>
            <w:tcW w:w="4536" w:type="dxa"/>
            <w:hideMark/>
          </w:tcPr>
          <w:p w:rsidR="003172B3" w:rsidRPr="00E23A53" w:rsidRDefault="003172B3" w:rsidP="00E23A53">
            <w:pPr>
              <w:keepNext/>
              <w:textAlignment w:val="baseline"/>
              <w:outlineLvl w:val="3"/>
              <w:rPr>
                <w:sz w:val="22"/>
                <w:lang w:eastAsia="ru-RU"/>
              </w:rPr>
            </w:pPr>
            <w:r w:rsidRPr="00E23A53">
              <w:rPr>
                <w:sz w:val="22"/>
                <w:szCs w:val="22"/>
                <w:lang w:eastAsia="ru-RU"/>
              </w:rPr>
              <w:t xml:space="preserve">Форма утверждена </w:t>
            </w:r>
            <w:hyperlink r:id="rId56" w:history="1">
              <w:r w:rsidR="00E23A53" w:rsidRPr="00E23A53">
                <w:rPr>
                  <w:sz w:val="22"/>
                  <w:szCs w:val="22"/>
                  <w:lang w:eastAsia="ru-RU"/>
                </w:rPr>
                <w:t>приказом МВД России от 11.06.2020 N 417</w:t>
              </w:r>
              <w:r w:rsidRPr="00E23A53">
                <w:rPr>
                  <w:sz w:val="22"/>
                  <w:szCs w:val="22"/>
                  <w:lang w:eastAsia="ru-RU"/>
                </w:rPr>
                <w:t xml:space="preserve">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в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Вид на жительство лица без гражданства, содержащий электронный носитель информации </w:t>
            </w:r>
          </w:p>
        </w:tc>
        <w:tc>
          <w:tcPr>
            <w:tcW w:w="4536" w:type="dxa"/>
            <w:hideMark/>
          </w:tcPr>
          <w:p w:rsidR="003172B3" w:rsidRPr="003172B3" w:rsidRDefault="003172B3" w:rsidP="00791BB9">
            <w:pPr>
              <w:keepNext/>
              <w:textAlignment w:val="baseline"/>
              <w:outlineLvl w:val="3"/>
              <w:rPr>
                <w:sz w:val="22"/>
                <w:lang w:eastAsia="ru-RU"/>
              </w:rPr>
            </w:pPr>
            <w:r w:rsidRPr="003172B3">
              <w:rPr>
                <w:sz w:val="22"/>
                <w:szCs w:val="22"/>
                <w:lang w:eastAsia="ru-RU"/>
              </w:rPr>
              <w:t xml:space="preserve">Образец бланка утвержден </w:t>
            </w:r>
            <w:hyperlink r:id="rId57" w:history="1">
              <w:r w:rsidRPr="003172B3">
                <w:rPr>
                  <w:sz w:val="22"/>
                  <w:szCs w:val="22"/>
                  <w:u w:val="single"/>
                  <w:lang w:eastAsia="ru-RU"/>
                </w:rPr>
                <w:t>приказом МВД России от 0</w:t>
              </w:r>
              <w:r w:rsidR="00B13C5D">
                <w:rPr>
                  <w:sz w:val="22"/>
                  <w:szCs w:val="22"/>
                  <w:u w:val="single"/>
                  <w:lang w:eastAsia="ru-RU"/>
                </w:rPr>
                <w:t>3</w:t>
              </w:r>
              <w:r w:rsidRPr="003172B3">
                <w:rPr>
                  <w:sz w:val="22"/>
                  <w:szCs w:val="22"/>
                  <w:u w:val="single"/>
                  <w:lang w:eastAsia="ru-RU"/>
                </w:rPr>
                <w:t>.0</w:t>
              </w:r>
              <w:r w:rsidR="00791BB9">
                <w:rPr>
                  <w:sz w:val="22"/>
                  <w:szCs w:val="22"/>
                  <w:u w:val="single"/>
                  <w:lang w:eastAsia="ru-RU"/>
                </w:rPr>
                <w:t>6.2020 N 399</w:t>
              </w:r>
              <w:r w:rsidRPr="003172B3">
                <w:rPr>
                  <w:sz w:val="22"/>
                  <w:szCs w:val="22"/>
                  <w:u w:val="single"/>
                  <w:lang w:eastAsia="ru-RU"/>
                </w:rPr>
                <w:t xml:space="preserve"> "Об утверждении форм бланков вида на жительство"</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Разрешение на временное проживание, выдаваемое лицу без гражданства (с отметкой о разрешении на временное проживание)</w:t>
            </w:r>
          </w:p>
        </w:tc>
        <w:tc>
          <w:tcPr>
            <w:tcW w:w="4536" w:type="dxa"/>
            <w:hideMark/>
          </w:tcPr>
          <w:p w:rsidR="003172B3" w:rsidRPr="003172B3" w:rsidRDefault="003172B3" w:rsidP="00791BB9">
            <w:pPr>
              <w:keepNext/>
              <w:textAlignment w:val="baseline"/>
              <w:outlineLvl w:val="3"/>
              <w:rPr>
                <w:sz w:val="22"/>
                <w:lang w:eastAsia="ru-RU"/>
              </w:rPr>
            </w:pPr>
            <w:r w:rsidRPr="003172B3">
              <w:rPr>
                <w:sz w:val="22"/>
                <w:szCs w:val="22"/>
                <w:lang w:eastAsia="ru-RU"/>
              </w:rPr>
              <w:t xml:space="preserve">Форма утверждена </w:t>
            </w:r>
            <w:hyperlink r:id="rId58" w:history="1">
              <w:r w:rsidR="00791BB9">
                <w:rPr>
                  <w:sz w:val="22"/>
                  <w:szCs w:val="22"/>
                  <w:u w:val="single"/>
                  <w:lang w:eastAsia="ru-RU"/>
                </w:rPr>
                <w:t>приказом МВД России от 08.06.2020 N 407</w:t>
              </w:r>
              <w:r w:rsidRPr="003172B3">
                <w:rPr>
                  <w:sz w:val="22"/>
                  <w:szCs w:val="22"/>
                  <w:u w:val="single"/>
                  <w:lang w:eastAsia="ru-RU"/>
                </w:rPr>
                <w:t xml:space="preserve">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Вид на жительство, выдаваемое иностранному гражданину (дубликат вида на жительство)</w:t>
            </w:r>
          </w:p>
        </w:tc>
        <w:tc>
          <w:tcPr>
            <w:tcW w:w="4536" w:type="dxa"/>
            <w:hideMark/>
          </w:tcPr>
          <w:p w:rsidR="003172B3" w:rsidRPr="003172B3" w:rsidRDefault="003172B3" w:rsidP="000E7DE9">
            <w:pPr>
              <w:keepNext/>
              <w:textAlignment w:val="baseline"/>
              <w:outlineLvl w:val="3"/>
              <w:rPr>
                <w:sz w:val="22"/>
                <w:lang w:eastAsia="ru-RU"/>
              </w:rPr>
            </w:pPr>
            <w:r w:rsidRPr="003172B3">
              <w:rPr>
                <w:sz w:val="22"/>
                <w:szCs w:val="22"/>
                <w:lang w:eastAsia="ru-RU"/>
              </w:rPr>
              <w:t xml:space="preserve">Образец бланка утвержден </w:t>
            </w:r>
            <w:hyperlink r:id="rId59" w:history="1">
              <w:r w:rsidRPr="003172B3">
                <w:rPr>
                  <w:sz w:val="22"/>
                  <w:szCs w:val="22"/>
                  <w:u w:val="single"/>
                  <w:lang w:eastAsia="ru-RU"/>
                </w:rPr>
                <w:t>приказом МВД России от 0</w:t>
              </w:r>
              <w:r w:rsidR="000E7DE9">
                <w:rPr>
                  <w:sz w:val="22"/>
                  <w:szCs w:val="22"/>
                  <w:u w:val="single"/>
                  <w:lang w:eastAsia="ru-RU"/>
                </w:rPr>
                <w:t>3</w:t>
              </w:r>
              <w:r w:rsidRPr="003172B3">
                <w:rPr>
                  <w:sz w:val="22"/>
                  <w:szCs w:val="22"/>
                  <w:u w:val="single"/>
                  <w:lang w:eastAsia="ru-RU"/>
                </w:rPr>
                <w:t>.0</w:t>
              </w:r>
              <w:r w:rsidR="000E7DE9">
                <w:rPr>
                  <w:sz w:val="22"/>
                  <w:szCs w:val="22"/>
                  <w:u w:val="single"/>
                  <w:lang w:eastAsia="ru-RU"/>
                </w:rPr>
                <w:t>6</w:t>
              </w:r>
              <w:r w:rsidRPr="003172B3">
                <w:rPr>
                  <w:sz w:val="22"/>
                  <w:szCs w:val="22"/>
                  <w:u w:val="single"/>
                  <w:lang w:eastAsia="ru-RU"/>
                </w:rPr>
                <w:t>.20</w:t>
              </w:r>
              <w:r w:rsidR="000E7DE9">
                <w:rPr>
                  <w:sz w:val="22"/>
                  <w:szCs w:val="22"/>
                  <w:u w:val="single"/>
                  <w:lang w:eastAsia="ru-RU"/>
                </w:rPr>
                <w:t>20</w:t>
              </w:r>
              <w:r w:rsidRPr="003172B3">
                <w:rPr>
                  <w:sz w:val="22"/>
                  <w:szCs w:val="22"/>
                  <w:u w:val="single"/>
                  <w:lang w:eastAsia="ru-RU"/>
                </w:rPr>
                <w:t xml:space="preserve"> N </w:t>
              </w:r>
              <w:r w:rsidR="000E7DE9">
                <w:rPr>
                  <w:sz w:val="22"/>
                  <w:szCs w:val="22"/>
                  <w:u w:val="single"/>
                  <w:lang w:eastAsia="ru-RU"/>
                </w:rPr>
                <w:t>399</w:t>
              </w:r>
              <w:r w:rsidRPr="003172B3">
                <w:rPr>
                  <w:sz w:val="22"/>
                  <w:szCs w:val="22"/>
                  <w:u w:val="single"/>
                  <w:lang w:eastAsia="ru-RU"/>
                </w:rPr>
                <w:t xml:space="preserve"> "Об утверждении форм бланков вида на жительство"</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о рассмотрении заявления о предоставлении временного убежища на территории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Форма справки утверждена </w:t>
            </w:r>
            <w:hyperlink r:id="rId60" w:history="1">
              <w:r w:rsidRPr="003172B3">
                <w:rPr>
                  <w:sz w:val="22"/>
                  <w:szCs w:val="22"/>
                  <w:u w:val="single"/>
                  <w:lang w:eastAsia="ru-RU"/>
                </w:rPr>
                <w:t>приказом МВД России от 28.09.2017 N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 подтверждающий полномочия представлять интересы ребенка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Доверенность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Доверенность должна быть оформлена в соответствии с требованиями законодательства и содержать следующие сведения:</w:t>
            </w:r>
          </w:p>
          <w:p w:rsidR="003172B3" w:rsidRPr="003172B3" w:rsidRDefault="003172B3" w:rsidP="003172B3">
            <w:pPr>
              <w:textAlignment w:val="baseline"/>
              <w:outlineLvl w:val="3"/>
              <w:rPr>
                <w:sz w:val="22"/>
                <w:lang w:eastAsia="ru-RU"/>
              </w:rPr>
            </w:pPr>
            <w:r w:rsidRPr="003172B3">
              <w:rPr>
                <w:sz w:val="22"/>
                <w:szCs w:val="22"/>
                <w:lang w:eastAsia="ru-RU"/>
              </w:rPr>
              <w:t>- Ф.И.О. лица, выдавшего доверенность;</w:t>
            </w:r>
          </w:p>
          <w:p w:rsidR="003172B3" w:rsidRPr="003172B3" w:rsidRDefault="003172B3" w:rsidP="003172B3">
            <w:pPr>
              <w:textAlignment w:val="baseline"/>
              <w:outlineLvl w:val="3"/>
              <w:rPr>
                <w:sz w:val="22"/>
                <w:lang w:eastAsia="ru-RU"/>
              </w:rPr>
            </w:pPr>
            <w:r w:rsidRPr="003172B3">
              <w:rPr>
                <w:sz w:val="22"/>
                <w:szCs w:val="22"/>
                <w:lang w:eastAsia="ru-RU"/>
              </w:rPr>
              <w:t>- Ф.И.О. лица, уполномоченного по доверенности;</w:t>
            </w:r>
          </w:p>
          <w:p w:rsidR="003172B3" w:rsidRPr="003172B3" w:rsidRDefault="003172B3" w:rsidP="003172B3">
            <w:pPr>
              <w:textAlignment w:val="baseline"/>
              <w:outlineLvl w:val="3"/>
              <w:rPr>
                <w:sz w:val="22"/>
                <w:lang w:eastAsia="ru-RU"/>
              </w:rPr>
            </w:pPr>
            <w:r w:rsidRPr="003172B3">
              <w:rPr>
                <w:sz w:val="22"/>
                <w:szCs w:val="22"/>
                <w:lang w:eastAsia="ru-RU"/>
              </w:rPr>
              <w:t>- данные документов, удостоверяющих личность этих лиц;</w:t>
            </w:r>
          </w:p>
          <w:p w:rsidR="003172B3" w:rsidRPr="003172B3" w:rsidRDefault="003172B3" w:rsidP="003172B3">
            <w:pPr>
              <w:textAlignment w:val="baseline"/>
              <w:outlineLvl w:val="3"/>
              <w:rPr>
                <w:sz w:val="22"/>
                <w:lang w:eastAsia="ru-RU"/>
              </w:rPr>
            </w:pPr>
            <w:r w:rsidRPr="003172B3">
              <w:rPr>
                <w:sz w:val="22"/>
                <w:szCs w:val="22"/>
                <w:lang w:eastAsia="ru-RU"/>
              </w:rPr>
              <w:lastRenderedPageBreak/>
              <w:t>- объем полномочий представителя, включающий право на подачу заявления о предоставлении Муниципальной услуги;</w:t>
            </w:r>
          </w:p>
          <w:p w:rsidR="003172B3" w:rsidRPr="003172B3" w:rsidRDefault="003172B3" w:rsidP="003172B3">
            <w:pPr>
              <w:textAlignment w:val="baseline"/>
              <w:outlineLvl w:val="3"/>
              <w:rPr>
                <w:sz w:val="22"/>
                <w:lang w:eastAsia="ru-RU"/>
              </w:rPr>
            </w:pPr>
            <w:r w:rsidRPr="003172B3">
              <w:rPr>
                <w:sz w:val="22"/>
                <w:szCs w:val="22"/>
                <w:lang w:eastAsia="ru-RU"/>
              </w:rPr>
              <w:t>- дата выдачи доверенности;</w:t>
            </w:r>
          </w:p>
          <w:p w:rsidR="003172B3" w:rsidRPr="003172B3" w:rsidRDefault="003172B3" w:rsidP="003172B3">
            <w:pPr>
              <w:textAlignment w:val="baseline"/>
              <w:outlineLvl w:val="3"/>
              <w:rPr>
                <w:sz w:val="22"/>
                <w:lang w:eastAsia="ru-RU"/>
              </w:rPr>
            </w:pPr>
            <w:r w:rsidRPr="003172B3">
              <w:rPr>
                <w:sz w:val="22"/>
                <w:szCs w:val="22"/>
                <w:lang w:eastAsia="ru-RU"/>
              </w:rPr>
              <w:t>- подпись лица, выдавшего доверенность.</w:t>
            </w:r>
          </w:p>
          <w:p w:rsidR="003172B3" w:rsidRPr="003172B3" w:rsidRDefault="003172B3" w:rsidP="003172B3">
            <w:pPr>
              <w:keepNext/>
              <w:textAlignment w:val="baseline"/>
              <w:outlineLvl w:val="3"/>
              <w:rPr>
                <w:sz w:val="22"/>
                <w:lang w:eastAsia="ru-RU"/>
              </w:rPr>
            </w:pPr>
            <w:r w:rsidRPr="003172B3">
              <w:rPr>
                <w:sz w:val="22"/>
                <w:szCs w:val="22"/>
                <w:lang w:eastAsia="ru-RU"/>
              </w:rPr>
              <w:t xml:space="preserve">Доверенность должна быть нотариально заверена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Свидетельство о рождении ребенка </w:t>
            </w:r>
          </w:p>
        </w:tc>
        <w:tc>
          <w:tcPr>
            <w:tcW w:w="4536" w:type="dxa"/>
            <w:hideMark/>
          </w:tcPr>
          <w:p w:rsidR="003172B3" w:rsidRPr="003172B3" w:rsidRDefault="008673A9" w:rsidP="003172B3">
            <w:pPr>
              <w:keepNext/>
              <w:textAlignment w:val="baseline"/>
              <w:outlineLvl w:val="3"/>
              <w:rPr>
                <w:sz w:val="22"/>
                <w:lang w:eastAsia="ru-RU"/>
              </w:rPr>
            </w:pPr>
            <w:hyperlink r:id="rId61" w:history="1">
              <w:r w:rsidR="003172B3" w:rsidRPr="003172B3">
                <w:rPr>
                  <w:sz w:val="22"/>
                  <w:szCs w:val="22"/>
                  <w:u w:val="single"/>
                  <w:lang w:eastAsia="ru-RU"/>
                </w:rPr>
                <w:t>Постановление Правительства Российской Федерации от 31.10.1998 N 1274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Постановление органов опеки о назначении опекунства </w:t>
            </w:r>
          </w:p>
        </w:tc>
        <w:tc>
          <w:tcPr>
            <w:tcW w:w="4536" w:type="dxa"/>
            <w:hideMark/>
          </w:tcPr>
          <w:p w:rsidR="003172B3" w:rsidRPr="003172B3" w:rsidRDefault="008673A9" w:rsidP="003172B3">
            <w:pPr>
              <w:keepNext/>
              <w:textAlignment w:val="baseline"/>
              <w:outlineLvl w:val="3"/>
              <w:rPr>
                <w:sz w:val="22"/>
                <w:lang w:eastAsia="ru-RU"/>
              </w:rPr>
            </w:pPr>
            <w:hyperlink r:id="rId62" w:history="1">
              <w:r w:rsidR="003172B3" w:rsidRPr="003172B3">
                <w:rPr>
                  <w:sz w:val="22"/>
                  <w:szCs w:val="22"/>
                  <w:u w:val="single"/>
                  <w:lang w:eastAsia="ru-RU"/>
                </w:rPr>
                <w:t>Федеральный закон от 16.04.2001 N 44-ФЗ "О государственном банке данных о детях, оставшихся без попечения родителей"</w:t>
              </w:r>
            </w:hyperlink>
            <w:r w:rsidR="003172B3" w:rsidRPr="003172B3">
              <w:rPr>
                <w:sz w:val="22"/>
                <w:szCs w:val="22"/>
                <w:lang w:eastAsia="ru-RU"/>
              </w:rPr>
              <w:t>.</w:t>
            </w:r>
          </w:p>
          <w:p w:rsidR="003172B3" w:rsidRPr="003172B3" w:rsidRDefault="008673A9" w:rsidP="003172B3">
            <w:pPr>
              <w:keepNext/>
              <w:textAlignment w:val="baseline"/>
              <w:outlineLvl w:val="3"/>
              <w:rPr>
                <w:sz w:val="22"/>
                <w:lang w:eastAsia="ru-RU"/>
              </w:rPr>
            </w:pPr>
            <w:hyperlink r:id="rId63" w:anchor="7D20K3" w:history="1">
              <w:r w:rsidR="003172B3" w:rsidRPr="003172B3">
                <w:rPr>
                  <w:sz w:val="22"/>
                  <w:szCs w:val="22"/>
                  <w:u w:val="single"/>
                  <w:lang w:eastAsia="ru-RU"/>
                </w:rPr>
                <w:t>Федеральный закон от 21.12.1996 N 159-ФЗ "О дополнительных гарантиях по социальной поддержке детей-сирот и детей, оставшихся без попечения родителей"</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Договор о приемной семье или распоряжение органа опеки.</w:t>
            </w:r>
          </w:p>
        </w:tc>
        <w:tc>
          <w:tcPr>
            <w:tcW w:w="4536" w:type="dxa"/>
            <w:hideMark/>
          </w:tcPr>
          <w:p w:rsidR="003172B3" w:rsidRPr="003172B3" w:rsidRDefault="008673A9" w:rsidP="003172B3">
            <w:pPr>
              <w:keepNext/>
              <w:textAlignment w:val="baseline"/>
              <w:outlineLvl w:val="3"/>
              <w:rPr>
                <w:sz w:val="22"/>
                <w:lang w:eastAsia="ru-RU"/>
              </w:rPr>
            </w:pPr>
            <w:hyperlink r:id="rId64" w:history="1">
              <w:r w:rsidR="003172B3" w:rsidRPr="003172B3">
                <w:rPr>
                  <w:sz w:val="22"/>
                  <w:szCs w:val="22"/>
                  <w:u w:val="single"/>
                  <w:lang w:eastAsia="ru-RU"/>
                </w:rPr>
                <w:t>Федеральный закон от 16.04.2001 N 44-ФЗ "О государственном банке данных о детях, оставшихся без попечения родителей"</w:t>
              </w:r>
            </w:hyperlink>
            <w:r w:rsidR="003172B3" w:rsidRPr="003172B3">
              <w:rPr>
                <w:sz w:val="22"/>
                <w:szCs w:val="22"/>
                <w:lang w:eastAsia="ru-RU"/>
              </w:rPr>
              <w:t>.</w:t>
            </w:r>
          </w:p>
          <w:p w:rsidR="003172B3" w:rsidRPr="003172B3" w:rsidRDefault="008673A9" w:rsidP="003172B3">
            <w:pPr>
              <w:keepNext/>
              <w:textAlignment w:val="baseline"/>
              <w:outlineLvl w:val="3"/>
              <w:rPr>
                <w:sz w:val="22"/>
                <w:lang w:eastAsia="ru-RU"/>
              </w:rPr>
            </w:pPr>
            <w:hyperlink r:id="rId65" w:anchor="7D20K3" w:history="1">
              <w:r w:rsidR="003172B3" w:rsidRPr="003172B3">
                <w:rPr>
                  <w:sz w:val="22"/>
                  <w:szCs w:val="22"/>
                  <w:u w:val="single"/>
                  <w:lang w:eastAsia="ru-RU"/>
                </w:rPr>
                <w:t>Федеральный закон от 21.12.1996 N 159-ФЗ "О дополнительных гарантиях по социальной поддержке детей-сирот и детей, оставшихся без попечения родителей"</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Документы, подтверждающие факт рождения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Свидетельство о рождении ребенка на территории Российской Федерации </w:t>
            </w:r>
          </w:p>
        </w:tc>
        <w:tc>
          <w:tcPr>
            <w:tcW w:w="4536" w:type="dxa"/>
            <w:hideMark/>
          </w:tcPr>
          <w:p w:rsidR="003172B3" w:rsidRPr="003172B3" w:rsidRDefault="003172B3" w:rsidP="0027362B">
            <w:pPr>
              <w:keepNext/>
              <w:textAlignment w:val="baseline"/>
              <w:outlineLvl w:val="3"/>
              <w:rPr>
                <w:sz w:val="22"/>
                <w:lang w:eastAsia="ru-RU"/>
              </w:rPr>
            </w:pPr>
            <w:r w:rsidRPr="003172B3">
              <w:rPr>
                <w:sz w:val="22"/>
                <w:szCs w:val="22"/>
                <w:lang w:eastAsia="ru-RU"/>
              </w:rPr>
              <w:t xml:space="preserve">Форма бланка утверждена </w:t>
            </w:r>
            <w:hyperlink r:id="rId66" w:history="1">
              <w:r w:rsidR="0027362B">
                <w:rPr>
                  <w:sz w:val="22"/>
                  <w:szCs w:val="22"/>
                  <w:u w:val="single"/>
                  <w:lang w:eastAsia="ru-RU"/>
                </w:rPr>
                <w:t>приказом Минюста России от 01.10</w:t>
              </w:r>
              <w:r w:rsidRPr="003172B3">
                <w:rPr>
                  <w:sz w:val="22"/>
                  <w:szCs w:val="22"/>
                  <w:u w:val="single"/>
                  <w:lang w:eastAsia="ru-RU"/>
                </w:rPr>
                <w:t>.201</w:t>
              </w:r>
              <w:r w:rsidR="0027362B">
                <w:rPr>
                  <w:sz w:val="22"/>
                  <w:szCs w:val="22"/>
                  <w:u w:val="single"/>
                  <w:lang w:eastAsia="ru-RU"/>
                </w:rPr>
                <w:t>8</w:t>
              </w:r>
              <w:r w:rsidRPr="003172B3">
                <w:rPr>
                  <w:sz w:val="22"/>
                  <w:szCs w:val="22"/>
                  <w:u w:val="single"/>
                  <w:lang w:eastAsia="ru-RU"/>
                </w:rPr>
                <w:t xml:space="preserve"> N </w:t>
              </w:r>
              <w:r w:rsidR="0027362B">
                <w:rPr>
                  <w:sz w:val="22"/>
                  <w:szCs w:val="22"/>
                  <w:u w:val="single"/>
                  <w:lang w:eastAsia="ru-RU"/>
                </w:rPr>
                <w:t>202</w:t>
              </w:r>
              <w:r w:rsidRPr="003172B3">
                <w:rPr>
                  <w:sz w:val="22"/>
                  <w:szCs w:val="22"/>
                  <w:u w:val="single"/>
                  <w:lang w:eastAsia="ru-RU"/>
                </w:rPr>
                <w:t xml:space="preserve"> "Об утверждении форм </w:t>
              </w:r>
              <w:r w:rsidR="0027362B">
                <w:rPr>
                  <w:sz w:val="22"/>
                  <w:szCs w:val="22"/>
                  <w:u w:val="single"/>
                  <w:lang w:eastAsia="ru-RU"/>
                </w:rPr>
                <w:t>записей актов гражданского состояния</w:t>
              </w:r>
              <w:r w:rsidRPr="003172B3">
                <w:rPr>
                  <w:sz w:val="22"/>
                  <w:szCs w:val="22"/>
                  <w:u w:val="single"/>
                  <w:lang w:eastAsia="ru-RU"/>
                </w:rPr>
                <w:t xml:space="preserve"> </w:t>
              </w:r>
              <w:r w:rsidR="0027362B">
                <w:rPr>
                  <w:sz w:val="22"/>
                  <w:szCs w:val="22"/>
                  <w:u w:val="single"/>
                  <w:lang w:eastAsia="ru-RU"/>
                </w:rPr>
                <w:t>и Правил заполнения форм</w:t>
              </w:r>
              <w:r w:rsidRPr="003172B3">
                <w:rPr>
                  <w:sz w:val="22"/>
                  <w:szCs w:val="22"/>
                  <w:u w:val="single"/>
                  <w:lang w:eastAsia="ru-RU"/>
                </w:rPr>
                <w:t xml:space="preserve"> </w:t>
              </w:r>
              <w:r w:rsidR="0027362B">
                <w:rPr>
                  <w:sz w:val="22"/>
                  <w:szCs w:val="22"/>
                  <w:u w:val="single"/>
                  <w:lang w:eastAsia="ru-RU"/>
                </w:rPr>
                <w:t xml:space="preserve">записей </w:t>
              </w:r>
              <w:r w:rsidRPr="003172B3">
                <w:rPr>
                  <w:sz w:val="22"/>
                  <w:szCs w:val="22"/>
                  <w:u w:val="single"/>
                  <w:lang w:eastAsia="ru-RU"/>
                </w:rPr>
                <w:t>актов гражданского состояния"</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Свидетельство о рождении ребенка, выданное консульским учреждением Российской Федерации за пределами территории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При рождении ребенка на территории иностранного государства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переводом на русский язык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При рождении ребенка на территории иностранного государства-участника Конвенции, отменяющей требование При рождении ребенка на территории иностранного государства, не являющегося участником указанной в настоящем подпункте Конвенции, отменяющей требование легализации иностранных официальных документов, заключенной в Гааге 5 октября 1961 года легализации иностранных официальных документов, заключенной в Гааге 5 октября 1961 года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Документ, подтверждающий факт </w:t>
            </w:r>
            <w:r w:rsidRPr="003172B3">
              <w:rPr>
                <w:sz w:val="22"/>
                <w:szCs w:val="22"/>
                <w:lang w:eastAsia="ru-RU"/>
              </w:rPr>
              <w:lastRenderedPageBreak/>
              <w:t xml:space="preserve">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lastRenderedPageBreak/>
              <w:t xml:space="preserve">При рождении ребенка на территории иностранного государства, являющегося </w:t>
            </w:r>
            <w:r w:rsidRPr="003172B3">
              <w:rPr>
                <w:sz w:val="22"/>
                <w:szCs w:val="22"/>
                <w:lang w:eastAsia="ru-RU"/>
              </w:rPr>
              <w:lastRenderedPageBreak/>
              <w:t xml:space="preserve">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w:t>
            </w:r>
          </w:p>
        </w:tc>
        <w:tc>
          <w:tcPr>
            <w:tcW w:w="4536" w:type="dxa"/>
            <w:hideMark/>
          </w:tcPr>
          <w:p w:rsidR="003172B3" w:rsidRPr="003172B3" w:rsidRDefault="003172B3" w:rsidP="003172B3">
            <w:pPr>
              <w:keepNext/>
              <w:textAlignment w:val="baseline"/>
              <w:outlineLvl w:val="3"/>
              <w:rPr>
                <w:sz w:val="22"/>
                <w:lang w:eastAsia="ru-RU"/>
              </w:rPr>
            </w:pP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 подтверждающий потребность в предоставлении места в группе компенсирующего или комбинированного вида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Рекомендации ПМПК </w:t>
            </w:r>
          </w:p>
        </w:tc>
        <w:tc>
          <w:tcPr>
            <w:tcW w:w="4536" w:type="dxa"/>
            <w:hideMark/>
          </w:tcPr>
          <w:p w:rsidR="003172B3" w:rsidRPr="003172B3" w:rsidRDefault="008673A9" w:rsidP="003172B3">
            <w:pPr>
              <w:keepNext/>
              <w:textAlignment w:val="baseline"/>
              <w:outlineLvl w:val="3"/>
              <w:rPr>
                <w:sz w:val="22"/>
                <w:lang w:eastAsia="ru-RU"/>
              </w:rPr>
            </w:pPr>
            <w:hyperlink r:id="rId67" w:anchor="7D20K3" w:history="1">
              <w:r w:rsidR="003172B3" w:rsidRPr="003172B3">
                <w:rPr>
                  <w:sz w:val="22"/>
                  <w:szCs w:val="22"/>
                  <w:u w:val="single"/>
                  <w:lang w:eastAsia="ru-RU"/>
                </w:rPr>
                <w:t>Федеральный закон N 273-ФЗ "Об образовании в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 подтверждающий льготу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работы судьи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ст. 19 </w:t>
            </w:r>
            <w:hyperlink r:id="rId68" w:anchor="7D20K3" w:history="1">
              <w:r w:rsidRPr="003172B3">
                <w:rPr>
                  <w:sz w:val="22"/>
                  <w:szCs w:val="22"/>
                  <w:u w:val="single"/>
                  <w:lang w:eastAsia="ru-RU"/>
                </w:rPr>
                <w:t>Закона Российской Федерации от 26.06.1992 N 3132-1 "О статусе судей в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работы прокурора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ст. 44, </w:t>
            </w:r>
            <w:hyperlink r:id="rId69" w:anchor="7D20K3" w:history="1">
              <w:r w:rsidRPr="003172B3">
                <w:rPr>
                  <w:sz w:val="22"/>
                  <w:szCs w:val="22"/>
                  <w:u w:val="single"/>
                  <w:lang w:eastAsia="ru-RU"/>
                </w:rPr>
                <w:t>Федерального закона от 17.01.1992 N 2202-1 "О прокуратуре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работы сотрудника Следственного комитета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ст. 35 </w:t>
            </w:r>
            <w:hyperlink r:id="rId70" w:anchor="7D20K3" w:history="1">
              <w:r w:rsidRPr="003172B3">
                <w:rPr>
                  <w:sz w:val="22"/>
                  <w:szCs w:val="22"/>
                  <w:u w:val="single"/>
                  <w:lang w:eastAsia="ru-RU"/>
                </w:rPr>
                <w:t>Федерального закона от 28.12.2010 N 403-ФЗ "О Следственном комитете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погибших (пропавших без вести), умерших, ставших инвалидами, сотрудников и военнослужащих из числа, указанных в пункте 1 </w:t>
            </w:r>
            <w:hyperlink r:id="rId71" w:history="1">
              <w:r w:rsidRPr="003172B3">
                <w:rPr>
                  <w:sz w:val="22"/>
                  <w:szCs w:val="22"/>
                  <w:u w:val="single"/>
                  <w:lang w:eastAsia="ru-RU"/>
                </w:rPr>
                <w:t xml:space="preserve">постановления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w:t>
              </w:r>
              <w:r w:rsidRPr="003172B3">
                <w:rPr>
                  <w:sz w:val="22"/>
                  <w:szCs w:val="22"/>
                  <w:u w:val="single"/>
                  <w:lang w:eastAsia="ru-RU"/>
                </w:rPr>
                <w:lastRenderedPageBreak/>
                <w:t>обеспечивающим правопорядок и общественную безопасность на территории Северокавказского региона Российской Федерации"</w:t>
              </w:r>
            </w:hyperlink>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lastRenderedPageBreak/>
              <w:t xml:space="preserve">пункт 1 </w:t>
            </w:r>
            <w:hyperlink r:id="rId72" w:history="1">
              <w:r w:rsidRPr="003172B3">
                <w:rPr>
                  <w:sz w:val="22"/>
                  <w:szCs w:val="22"/>
                  <w:u w:val="single"/>
                  <w:lang w:eastAsia="ru-RU"/>
                </w:rPr>
                <w:t>постановления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пункт 1 </w:t>
            </w:r>
            <w:hyperlink r:id="rId73" w:history="1">
              <w:r w:rsidRPr="003172B3">
                <w:rPr>
                  <w:sz w:val="22"/>
                  <w:szCs w:val="22"/>
                  <w:u w:val="single"/>
                  <w:lang w:eastAsia="ru-RU"/>
                </w:rPr>
                <w:t>постановления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hyperlink>
            <w:r w:rsidRPr="003172B3">
              <w:rPr>
                <w:sz w:val="22"/>
                <w:szCs w:val="22"/>
                <w:lang w:eastAsia="ru-RU"/>
              </w:rPr>
              <w:t>.</w:t>
            </w:r>
          </w:p>
          <w:p w:rsidR="003172B3" w:rsidRPr="003172B3" w:rsidRDefault="008673A9" w:rsidP="003172B3">
            <w:pPr>
              <w:keepNext/>
              <w:textAlignment w:val="baseline"/>
              <w:outlineLvl w:val="3"/>
              <w:rPr>
                <w:sz w:val="22"/>
                <w:lang w:eastAsia="ru-RU"/>
              </w:rPr>
            </w:pPr>
            <w:hyperlink r:id="rId74" w:history="1">
              <w:r w:rsidR="003172B3" w:rsidRPr="003172B3">
                <w:rPr>
                  <w:sz w:val="22"/>
                  <w:szCs w:val="22"/>
                  <w:u w:val="single"/>
                  <w:lang w:eastAsia="ru-RU"/>
                </w:rPr>
                <w:t>Постановление Правительства Российской Федерации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работы сотрудника полиции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Федеральный закон "О полиции" </w:t>
            </w:r>
            <w:hyperlink r:id="rId75" w:history="1">
              <w:r w:rsidRPr="003172B3">
                <w:rPr>
                  <w:sz w:val="22"/>
                  <w:szCs w:val="22"/>
                  <w:u w:val="single"/>
                  <w:lang w:eastAsia="ru-RU"/>
                </w:rPr>
                <w:t>от 07.02.2011 N 3-ФЗ</w:t>
              </w:r>
            </w:hyperlink>
            <w:r w:rsidRPr="003172B3">
              <w:rPr>
                <w:sz w:val="22"/>
                <w:szCs w:val="22"/>
                <w:lang w:eastAsia="ru-RU"/>
              </w:rPr>
              <w:t xml:space="preserve"> статья 6 46 </w:t>
            </w:r>
            <w:hyperlink r:id="rId76" w:history="1">
              <w:r w:rsidRPr="003172B3">
                <w:rPr>
                  <w:sz w:val="22"/>
                  <w:szCs w:val="22"/>
                  <w:u w:val="single"/>
                  <w:lang w:eastAsia="ru-RU"/>
                </w:rPr>
                <w:t>Федерального закона от 07.02.2011 N 3-ФЗ "О полиции"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Федеральный закон Российской Федерации </w:t>
            </w:r>
            <w:hyperlink r:id="rId77" w:anchor="7D20K3" w:history="1">
              <w:r w:rsidRPr="003172B3">
                <w:rPr>
                  <w:sz w:val="22"/>
                  <w:szCs w:val="22"/>
                  <w:u w:val="single"/>
                  <w:lang w:eastAsia="ru-RU"/>
                </w:rPr>
                <w:t>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Федеральный закон Российской Федерации </w:t>
            </w:r>
            <w:hyperlink r:id="rId78" w:anchor="7D20K3" w:history="1">
              <w:r w:rsidRPr="003172B3">
                <w:rPr>
                  <w:sz w:val="22"/>
                  <w:szCs w:val="22"/>
                  <w:u w:val="single"/>
                  <w:lang w:eastAsia="ru-RU"/>
                </w:rPr>
                <w:t>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Федеральный закон Российской Федерации </w:t>
            </w:r>
            <w:hyperlink r:id="rId79" w:anchor="7D20K3" w:history="1">
              <w:r w:rsidRPr="003172B3">
                <w:rPr>
                  <w:sz w:val="22"/>
                  <w:szCs w:val="22"/>
                  <w:u w:val="single"/>
                  <w:lang w:eastAsia="ru-RU"/>
                </w:rPr>
                <w:t>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военнослужащих формы N 5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ст. 19, </w:t>
            </w:r>
            <w:hyperlink r:id="rId80" w:anchor="7D20K3" w:history="1">
              <w:r w:rsidRPr="003172B3">
                <w:rPr>
                  <w:sz w:val="22"/>
                  <w:szCs w:val="22"/>
                  <w:u w:val="single"/>
                  <w:lang w:eastAsia="ru-RU"/>
                </w:rPr>
                <w:t>Федерального закона от 27.05.1998 N 76-ФЗ "О статусе военнослужащих"</w:t>
              </w:r>
            </w:hyperlink>
          </w:p>
        </w:tc>
      </w:tr>
      <w:tr w:rsidR="00260D84" w:rsidRPr="003172B3" w:rsidTr="003172B3">
        <w:trPr>
          <w:jc w:val="center"/>
        </w:trPr>
        <w:tc>
          <w:tcPr>
            <w:tcW w:w="2235" w:type="dxa"/>
          </w:tcPr>
          <w:p w:rsidR="00260D84" w:rsidRPr="003172B3" w:rsidRDefault="00260D84" w:rsidP="003172B3">
            <w:pPr>
              <w:shd w:val="clear" w:color="auto" w:fill="FFFFFF"/>
              <w:suppressAutoHyphens w:val="0"/>
              <w:jc w:val="center"/>
              <w:rPr>
                <w:sz w:val="22"/>
                <w:lang w:eastAsia="ru-RU"/>
              </w:rPr>
            </w:pPr>
          </w:p>
        </w:tc>
        <w:tc>
          <w:tcPr>
            <w:tcW w:w="2693" w:type="dxa"/>
          </w:tcPr>
          <w:p w:rsidR="00260D84" w:rsidRPr="006A7280" w:rsidRDefault="00260D84" w:rsidP="003172B3">
            <w:pPr>
              <w:keepNext/>
              <w:jc w:val="both"/>
              <w:textAlignment w:val="baseline"/>
              <w:outlineLvl w:val="3"/>
              <w:rPr>
                <w:sz w:val="22"/>
                <w:szCs w:val="22"/>
                <w:lang w:eastAsia="ru-RU"/>
              </w:rPr>
            </w:pPr>
            <w:r w:rsidRPr="006A7280">
              <w:rPr>
                <w:sz w:val="22"/>
                <w:szCs w:val="22"/>
                <w:lang w:eastAsia="ru-RU"/>
              </w:rPr>
              <w:t>Удостоверение многодетной семьи установленного образца</w:t>
            </w:r>
          </w:p>
        </w:tc>
        <w:tc>
          <w:tcPr>
            <w:tcW w:w="4536" w:type="dxa"/>
          </w:tcPr>
          <w:p w:rsidR="00093EC0" w:rsidRPr="006A7280" w:rsidRDefault="00093EC0" w:rsidP="00093EC0">
            <w:pPr>
              <w:keepNext/>
              <w:textAlignment w:val="baseline"/>
              <w:outlineLvl w:val="3"/>
              <w:rPr>
                <w:sz w:val="22"/>
                <w:szCs w:val="22"/>
                <w:lang w:eastAsia="ru-RU"/>
              </w:rPr>
            </w:pPr>
            <w:r w:rsidRPr="006A7280">
              <w:rPr>
                <w:sz w:val="22"/>
                <w:szCs w:val="22"/>
                <w:lang w:eastAsia="ru-RU"/>
              </w:rPr>
              <w:t>П</w:t>
            </w:r>
            <w:r w:rsidR="006A6A7F" w:rsidRPr="006A7280">
              <w:rPr>
                <w:sz w:val="22"/>
                <w:szCs w:val="22"/>
                <w:lang w:eastAsia="ru-RU"/>
              </w:rPr>
              <w:t xml:space="preserve">риказ </w:t>
            </w:r>
            <w:r w:rsidRPr="006A7280">
              <w:rPr>
                <w:sz w:val="22"/>
                <w:szCs w:val="22"/>
                <w:lang w:eastAsia="ru-RU"/>
              </w:rPr>
              <w:t>М</w:t>
            </w:r>
            <w:r w:rsidR="006A6A7F" w:rsidRPr="006A7280">
              <w:rPr>
                <w:sz w:val="22"/>
                <w:szCs w:val="22"/>
                <w:lang w:eastAsia="ru-RU"/>
              </w:rPr>
              <w:t>инистерства социальной</w:t>
            </w:r>
            <w:r w:rsidRPr="006A7280">
              <w:rPr>
                <w:sz w:val="22"/>
                <w:szCs w:val="22"/>
                <w:lang w:eastAsia="ru-RU"/>
              </w:rPr>
              <w:t xml:space="preserve"> </w:t>
            </w:r>
            <w:r w:rsidR="006A6A7F" w:rsidRPr="006A7280">
              <w:rPr>
                <w:sz w:val="22"/>
                <w:szCs w:val="22"/>
                <w:lang w:eastAsia="ru-RU"/>
              </w:rPr>
              <w:t>политики</w:t>
            </w:r>
            <w:r w:rsidRPr="006A7280">
              <w:rPr>
                <w:sz w:val="22"/>
                <w:szCs w:val="22"/>
                <w:lang w:eastAsia="ru-RU"/>
              </w:rPr>
              <w:t xml:space="preserve"> </w:t>
            </w:r>
            <w:r w:rsidR="006A6A7F" w:rsidRPr="006A7280">
              <w:rPr>
                <w:sz w:val="22"/>
                <w:szCs w:val="22"/>
                <w:lang w:eastAsia="ru-RU"/>
              </w:rPr>
              <w:t>Нижегородской</w:t>
            </w:r>
            <w:r w:rsidRPr="006A7280">
              <w:rPr>
                <w:sz w:val="22"/>
                <w:szCs w:val="22"/>
                <w:lang w:eastAsia="ru-RU"/>
              </w:rPr>
              <w:t xml:space="preserve"> </w:t>
            </w:r>
            <w:r w:rsidR="006A6A7F" w:rsidRPr="006A7280">
              <w:rPr>
                <w:sz w:val="22"/>
                <w:szCs w:val="22"/>
                <w:lang w:eastAsia="ru-RU"/>
              </w:rPr>
              <w:t>области</w:t>
            </w:r>
          </w:p>
          <w:p w:rsidR="00093EC0" w:rsidRPr="006A7280" w:rsidRDefault="00093EC0" w:rsidP="00093EC0">
            <w:pPr>
              <w:keepNext/>
              <w:textAlignment w:val="baseline"/>
              <w:outlineLvl w:val="3"/>
              <w:rPr>
                <w:sz w:val="22"/>
                <w:szCs w:val="22"/>
                <w:lang w:eastAsia="ru-RU"/>
              </w:rPr>
            </w:pPr>
            <w:r w:rsidRPr="006A7280">
              <w:rPr>
                <w:sz w:val="22"/>
                <w:szCs w:val="22"/>
                <w:lang w:eastAsia="ru-RU"/>
              </w:rPr>
              <w:t>от 4 мая 2012 года № 342</w:t>
            </w:r>
          </w:p>
          <w:p w:rsidR="00260D84" w:rsidRPr="006A7280" w:rsidRDefault="0093171D" w:rsidP="006A6A7F">
            <w:pPr>
              <w:keepNext/>
              <w:textAlignment w:val="baseline"/>
              <w:outlineLvl w:val="3"/>
              <w:rPr>
                <w:sz w:val="22"/>
                <w:szCs w:val="22"/>
                <w:lang w:eastAsia="ru-RU"/>
              </w:rPr>
            </w:pPr>
            <w:r w:rsidRPr="006A7280">
              <w:rPr>
                <w:sz w:val="22"/>
                <w:szCs w:val="22"/>
                <w:lang w:eastAsia="ru-RU"/>
              </w:rPr>
              <w:t>«</w:t>
            </w:r>
            <w:r w:rsidR="00093EC0" w:rsidRPr="006A7280">
              <w:rPr>
                <w:sz w:val="22"/>
                <w:szCs w:val="22"/>
                <w:lang w:eastAsia="ru-RU"/>
              </w:rPr>
              <w:t>Об утверждении административного регламента</w:t>
            </w:r>
            <w:r w:rsidR="006A6A7F" w:rsidRPr="006A7280">
              <w:rPr>
                <w:sz w:val="22"/>
                <w:szCs w:val="22"/>
                <w:lang w:eastAsia="ru-RU"/>
              </w:rPr>
              <w:t xml:space="preserve"> </w:t>
            </w:r>
            <w:r w:rsidR="00093EC0" w:rsidRPr="006A7280">
              <w:rPr>
                <w:sz w:val="22"/>
                <w:szCs w:val="22"/>
                <w:lang w:eastAsia="ru-RU"/>
              </w:rPr>
              <w:t>государственных казенных учреждений</w:t>
            </w:r>
            <w:r w:rsidR="006A6A7F" w:rsidRPr="006A7280">
              <w:rPr>
                <w:sz w:val="22"/>
                <w:szCs w:val="22"/>
                <w:lang w:eastAsia="ru-RU"/>
              </w:rPr>
              <w:t xml:space="preserve"> </w:t>
            </w:r>
            <w:r w:rsidR="00093EC0" w:rsidRPr="006A7280">
              <w:rPr>
                <w:sz w:val="22"/>
                <w:szCs w:val="22"/>
                <w:lang w:eastAsia="ru-RU"/>
              </w:rPr>
              <w:t>Нижегородской области "Управление социальной</w:t>
            </w:r>
            <w:r w:rsidR="006A6A7F" w:rsidRPr="006A7280">
              <w:rPr>
                <w:sz w:val="22"/>
                <w:szCs w:val="22"/>
                <w:lang w:eastAsia="ru-RU"/>
              </w:rPr>
              <w:t xml:space="preserve"> </w:t>
            </w:r>
            <w:r w:rsidR="00093EC0" w:rsidRPr="006A7280">
              <w:rPr>
                <w:sz w:val="22"/>
                <w:szCs w:val="22"/>
                <w:lang w:eastAsia="ru-RU"/>
              </w:rPr>
              <w:t>защиты населения" по предоставлению</w:t>
            </w:r>
            <w:r w:rsidR="006A6A7F" w:rsidRPr="006A7280">
              <w:rPr>
                <w:sz w:val="22"/>
                <w:szCs w:val="22"/>
                <w:lang w:eastAsia="ru-RU"/>
              </w:rPr>
              <w:t xml:space="preserve"> </w:t>
            </w:r>
            <w:r w:rsidR="00093EC0" w:rsidRPr="006A7280">
              <w:rPr>
                <w:sz w:val="22"/>
                <w:szCs w:val="22"/>
                <w:lang w:eastAsia="ru-RU"/>
              </w:rPr>
              <w:t>государственной услуги "Выдача удостоверений</w:t>
            </w:r>
            <w:r w:rsidR="006A6A7F" w:rsidRPr="006A7280">
              <w:rPr>
                <w:sz w:val="22"/>
                <w:szCs w:val="22"/>
                <w:lang w:eastAsia="ru-RU"/>
              </w:rPr>
              <w:t xml:space="preserve"> </w:t>
            </w:r>
            <w:r w:rsidR="00093EC0" w:rsidRPr="006A7280">
              <w:rPr>
                <w:sz w:val="22"/>
                <w:szCs w:val="22"/>
                <w:lang w:eastAsia="ru-RU"/>
              </w:rPr>
              <w:t>многодетной семьи Нижегородской области"</w:t>
            </w:r>
          </w:p>
        </w:tc>
      </w:tr>
      <w:tr w:rsidR="00260D84" w:rsidRPr="003172B3" w:rsidTr="003172B3">
        <w:trPr>
          <w:jc w:val="center"/>
        </w:trPr>
        <w:tc>
          <w:tcPr>
            <w:tcW w:w="2235" w:type="dxa"/>
          </w:tcPr>
          <w:p w:rsidR="00260D84" w:rsidRPr="003172B3" w:rsidRDefault="00260D84" w:rsidP="003172B3">
            <w:pPr>
              <w:shd w:val="clear" w:color="auto" w:fill="FFFFFF"/>
              <w:suppressAutoHyphens w:val="0"/>
              <w:jc w:val="center"/>
              <w:rPr>
                <w:sz w:val="22"/>
                <w:lang w:eastAsia="ru-RU"/>
              </w:rPr>
            </w:pPr>
          </w:p>
        </w:tc>
        <w:tc>
          <w:tcPr>
            <w:tcW w:w="2693" w:type="dxa"/>
          </w:tcPr>
          <w:p w:rsidR="00260D84" w:rsidRPr="006A7280" w:rsidRDefault="00260D84" w:rsidP="003172B3">
            <w:pPr>
              <w:keepNext/>
              <w:jc w:val="both"/>
              <w:textAlignment w:val="baseline"/>
              <w:outlineLvl w:val="3"/>
              <w:rPr>
                <w:sz w:val="22"/>
                <w:szCs w:val="22"/>
                <w:lang w:eastAsia="ru-RU"/>
              </w:rPr>
            </w:pPr>
            <w:r w:rsidRPr="006A7280">
              <w:rPr>
                <w:sz w:val="22"/>
                <w:szCs w:val="22"/>
                <w:lang w:eastAsia="ru-RU"/>
              </w:rPr>
              <w:t>Справка установленного образца, подтверждающая факт установления инвалидности</w:t>
            </w:r>
            <w:r w:rsidR="002A5BEF" w:rsidRPr="006A7280">
              <w:rPr>
                <w:sz w:val="22"/>
                <w:szCs w:val="22"/>
                <w:lang w:eastAsia="ru-RU"/>
              </w:rPr>
              <w:t>, выдаваемая  федеральными государственными учреждениями медико-социальной экспертизы</w:t>
            </w:r>
          </w:p>
        </w:tc>
        <w:tc>
          <w:tcPr>
            <w:tcW w:w="4536" w:type="dxa"/>
          </w:tcPr>
          <w:p w:rsidR="00260D84" w:rsidRPr="006A7280" w:rsidRDefault="00260D84" w:rsidP="0093171D">
            <w:pPr>
              <w:keepNext/>
              <w:textAlignment w:val="baseline"/>
              <w:outlineLvl w:val="3"/>
              <w:rPr>
                <w:sz w:val="22"/>
                <w:szCs w:val="22"/>
                <w:lang w:eastAsia="ru-RU"/>
              </w:rPr>
            </w:pPr>
            <w:r w:rsidRPr="006A7280">
              <w:rPr>
                <w:sz w:val="22"/>
                <w:szCs w:val="22"/>
                <w:lang w:eastAsia="ru-RU"/>
              </w:rPr>
              <w:t>Приказ Министерства здравоохранения и социального развития РФ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w:t>
            </w:r>
            <w:r w:rsidR="0093171D" w:rsidRPr="006A7280">
              <w:rPr>
                <w:sz w:val="22"/>
                <w:szCs w:val="22"/>
                <w:lang w:eastAsia="ru-RU"/>
              </w:rPr>
              <w:t>тизы, и порядке их составления".</w:t>
            </w:r>
          </w:p>
        </w:tc>
      </w:tr>
    </w:tbl>
    <w:p w:rsidR="003172B3" w:rsidRPr="003172B3" w:rsidRDefault="003172B3" w:rsidP="003172B3">
      <w:pPr>
        <w:suppressAutoHyphens w:val="0"/>
        <w:jc w:val="both"/>
        <w:rPr>
          <w:sz w:val="22"/>
          <w:lang w:eastAsia="ru-RU"/>
        </w:rPr>
      </w:pPr>
    </w:p>
    <w:p w:rsidR="003172B3" w:rsidRPr="003172B3" w:rsidRDefault="003172B3" w:rsidP="003172B3">
      <w:pPr>
        <w:suppressAutoHyphens w:val="0"/>
        <w:jc w:val="center"/>
        <w:rPr>
          <w:b/>
          <w:sz w:val="22"/>
          <w:szCs w:val="22"/>
          <w:lang w:eastAsia="ru-RU"/>
        </w:rPr>
      </w:pPr>
    </w:p>
    <w:p w:rsidR="003172B3" w:rsidRPr="003172B3" w:rsidRDefault="003172B3" w:rsidP="003172B3">
      <w:pPr>
        <w:suppressAutoHyphens w:val="0"/>
        <w:rPr>
          <w:b/>
          <w:sz w:val="22"/>
          <w:szCs w:val="22"/>
          <w:lang w:eastAsia="ru-RU"/>
        </w:rPr>
      </w:pPr>
      <w:r w:rsidRPr="003172B3">
        <w:rPr>
          <w:b/>
          <w:sz w:val="22"/>
          <w:szCs w:val="22"/>
          <w:lang w:eastAsia="ru-RU"/>
        </w:rPr>
        <w:br w:type="page"/>
      </w:r>
    </w:p>
    <w:p w:rsidR="003172B3" w:rsidRPr="003172B3" w:rsidRDefault="003172B3" w:rsidP="003172B3">
      <w:pPr>
        <w:suppressAutoHyphens w:val="0"/>
        <w:jc w:val="right"/>
        <w:rPr>
          <w:sz w:val="22"/>
          <w:szCs w:val="22"/>
          <w:lang w:eastAsia="ru-RU"/>
        </w:rPr>
      </w:pPr>
      <w:r w:rsidRPr="003172B3">
        <w:rPr>
          <w:sz w:val="22"/>
          <w:szCs w:val="22"/>
          <w:lang w:eastAsia="ru-RU"/>
        </w:rPr>
        <w:lastRenderedPageBreak/>
        <w:t>Приложение 11</w:t>
      </w:r>
    </w:p>
    <w:p w:rsidR="003172B3" w:rsidRPr="003172B3" w:rsidRDefault="003172B3" w:rsidP="003172B3">
      <w:pPr>
        <w:suppressAutoHyphens w:val="0"/>
        <w:jc w:val="right"/>
        <w:rPr>
          <w:sz w:val="22"/>
          <w:szCs w:val="22"/>
          <w:lang w:eastAsia="ru-RU"/>
        </w:rPr>
      </w:pPr>
      <w:r w:rsidRPr="003172B3">
        <w:rPr>
          <w:sz w:val="22"/>
          <w:szCs w:val="22"/>
          <w:lang w:eastAsia="ru-RU"/>
        </w:rPr>
        <w:t>к административному регламенту</w:t>
      </w:r>
    </w:p>
    <w:p w:rsidR="003172B3" w:rsidRPr="003172B3" w:rsidRDefault="003172B3" w:rsidP="003172B3">
      <w:pPr>
        <w:suppressAutoHyphens w:val="0"/>
        <w:jc w:val="right"/>
        <w:rPr>
          <w:sz w:val="22"/>
          <w:szCs w:val="22"/>
          <w:lang w:eastAsia="ru-RU"/>
        </w:rPr>
      </w:pPr>
      <w:r w:rsidRPr="003172B3">
        <w:rPr>
          <w:sz w:val="22"/>
          <w:szCs w:val="22"/>
          <w:lang w:eastAsia="ru-RU"/>
        </w:rPr>
        <w:t>предоставления муниципальной услуги</w:t>
      </w:r>
    </w:p>
    <w:p w:rsidR="003172B3" w:rsidRPr="003172B3" w:rsidRDefault="003172B3" w:rsidP="003172B3">
      <w:pPr>
        <w:suppressAutoHyphens w:val="0"/>
        <w:jc w:val="right"/>
        <w:rPr>
          <w:sz w:val="22"/>
          <w:szCs w:val="22"/>
          <w:lang w:eastAsia="ru-RU"/>
        </w:rPr>
      </w:pPr>
      <w:r w:rsidRPr="003172B3">
        <w:rPr>
          <w:sz w:val="22"/>
          <w:szCs w:val="22"/>
          <w:lang w:eastAsia="ru-RU"/>
        </w:rPr>
        <w:t>«Прием заявлений, постановка на учет и зачисление детей</w:t>
      </w:r>
    </w:p>
    <w:p w:rsidR="003172B3" w:rsidRPr="003172B3" w:rsidRDefault="003172B3" w:rsidP="003172B3">
      <w:pPr>
        <w:suppressAutoHyphens w:val="0"/>
        <w:jc w:val="right"/>
        <w:rPr>
          <w:sz w:val="22"/>
          <w:szCs w:val="22"/>
          <w:lang w:eastAsia="ru-RU"/>
        </w:rPr>
      </w:pPr>
      <w:r w:rsidRPr="003172B3">
        <w:rPr>
          <w:sz w:val="22"/>
          <w:szCs w:val="22"/>
          <w:lang w:eastAsia="ru-RU"/>
        </w:rPr>
        <w:t xml:space="preserve">в образовательные учреждения, реализующие основную </w:t>
      </w:r>
    </w:p>
    <w:p w:rsidR="00491560" w:rsidRPr="00491560" w:rsidRDefault="003172B3" w:rsidP="00491560">
      <w:pPr>
        <w:suppressAutoHyphens w:val="0"/>
        <w:jc w:val="right"/>
        <w:rPr>
          <w:sz w:val="22"/>
          <w:szCs w:val="22"/>
          <w:lang w:eastAsia="ru-RU"/>
        </w:rPr>
      </w:pPr>
      <w:r w:rsidRPr="003172B3">
        <w:rPr>
          <w:sz w:val="22"/>
          <w:szCs w:val="22"/>
          <w:lang w:eastAsia="ru-RU"/>
        </w:rPr>
        <w:t>образовательную программу дошкольного образования (детские сады)</w:t>
      </w:r>
      <w:r w:rsidR="00491560">
        <w:rPr>
          <w:sz w:val="22"/>
          <w:szCs w:val="22"/>
          <w:lang w:eastAsia="ru-RU"/>
        </w:rPr>
        <w:t>,</w:t>
      </w:r>
      <w:r w:rsidR="00491560" w:rsidRPr="00491560">
        <w:t xml:space="preserve"> </w:t>
      </w:r>
      <w:r w:rsidR="00491560" w:rsidRPr="00491560">
        <w:rPr>
          <w:sz w:val="22"/>
          <w:szCs w:val="22"/>
          <w:lang w:eastAsia="ru-RU"/>
        </w:rPr>
        <w:t xml:space="preserve"> </w:t>
      </w:r>
    </w:p>
    <w:p w:rsidR="00491560" w:rsidRPr="00491560" w:rsidRDefault="00491560" w:rsidP="00491560">
      <w:pPr>
        <w:suppressAutoHyphens w:val="0"/>
        <w:jc w:val="right"/>
        <w:rPr>
          <w:sz w:val="22"/>
          <w:szCs w:val="22"/>
          <w:lang w:eastAsia="ru-RU"/>
        </w:rPr>
      </w:pPr>
      <w:r w:rsidRPr="00491560">
        <w:rPr>
          <w:sz w:val="22"/>
          <w:szCs w:val="22"/>
          <w:lang w:eastAsia="ru-RU"/>
        </w:rPr>
        <w:t xml:space="preserve">расположенные на территории Шатковского муниципального округа </w:t>
      </w:r>
    </w:p>
    <w:p w:rsidR="003172B3" w:rsidRPr="003172B3" w:rsidRDefault="00491560" w:rsidP="00491560">
      <w:pPr>
        <w:suppressAutoHyphens w:val="0"/>
        <w:jc w:val="right"/>
        <w:rPr>
          <w:sz w:val="22"/>
          <w:szCs w:val="22"/>
          <w:lang w:eastAsia="ru-RU"/>
        </w:rPr>
      </w:pPr>
      <w:r w:rsidRPr="00491560">
        <w:rPr>
          <w:sz w:val="22"/>
          <w:szCs w:val="22"/>
          <w:lang w:eastAsia="ru-RU"/>
        </w:rPr>
        <w:t>Нижегородской области</w:t>
      </w:r>
      <w:r w:rsidR="003172B3" w:rsidRPr="003172B3">
        <w:rPr>
          <w:sz w:val="22"/>
          <w:szCs w:val="22"/>
          <w:lang w:eastAsia="ru-RU"/>
        </w:rPr>
        <w:t>»</w:t>
      </w:r>
    </w:p>
    <w:p w:rsidR="003172B3" w:rsidRPr="003172B3" w:rsidRDefault="003172B3" w:rsidP="003172B3">
      <w:pPr>
        <w:suppressAutoHyphens w:val="0"/>
        <w:ind w:left="720"/>
        <w:jc w:val="center"/>
        <w:outlineLvl w:val="0"/>
        <w:rPr>
          <w:rFonts w:eastAsia="Calibri"/>
          <w:b/>
          <w:color w:val="00000A"/>
          <w:sz w:val="28"/>
          <w:szCs w:val="28"/>
          <w:lang w:eastAsia="en-US"/>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68" w:name="_Toc86320983"/>
      <w:bookmarkStart w:id="69" w:name="_Toc88214070"/>
      <w:r w:rsidRPr="003172B3">
        <w:rPr>
          <w:b/>
          <w:bCs/>
          <w:lang w:eastAsia="ru-RU"/>
        </w:rPr>
        <w:t>Блок-схема предоставления Услуги</w:t>
      </w:r>
      <w:bookmarkEnd w:id="68"/>
      <w:bookmarkEnd w:id="69"/>
    </w:p>
    <w:p w:rsidR="003172B3" w:rsidRPr="003172B3" w:rsidRDefault="003172B3" w:rsidP="003172B3">
      <w:pPr>
        <w:suppressAutoHyphens w:val="0"/>
        <w:ind w:left="720"/>
        <w:jc w:val="center"/>
        <w:outlineLvl w:val="0"/>
        <w:rPr>
          <w:rFonts w:eastAsia="Calibri"/>
          <w:b/>
          <w:color w:val="00000A"/>
          <w:sz w:val="28"/>
          <w:szCs w:val="28"/>
          <w:lang w:eastAsia="en-US"/>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4A0" w:firstRow="1" w:lastRow="0" w:firstColumn="1" w:lastColumn="0" w:noHBand="0" w:noVBand="1"/>
      </w:tblPr>
      <w:tblGrid>
        <w:gridCol w:w="142"/>
        <w:gridCol w:w="532"/>
        <w:gridCol w:w="21"/>
        <w:gridCol w:w="1715"/>
        <w:gridCol w:w="7825"/>
      </w:tblGrid>
      <w:tr w:rsidR="003172B3" w:rsidRPr="003172B3" w:rsidTr="003172B3">
        <w:trPr>
          <w:trHeight w:val="1687"/>
        </w:trPr>
        <w:tc>
          <w:tcPr>
            <w:tcW w:w="674"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172B3" w:rsidRPr="003172B3" w:rsidRDefault="003172B3" w:rsidP="003172B3">
            <w:pPr>
              <w:suppressAutoHyphens w:val="0"/>
              <w:ind w:left="113" w:right="113"/>
              <w:jc w:val="center"/>
              <w:rPr>
                <w:b/>
                <w:sz w:val="28"/>
                <w:szCs w:val="28"/>
                <w:lang w:eastAsia="en-US"/>
              </w:rPr>
            </w:pPr>
            <w:r w:rsidRPr="003172B3">
              <w:rPr>
                <w:b/>
                <w:sz w:val="28"/>
                <w:szCs w:val="28"/>
                <w:lang w:eastAsia="ru-RU"/>
              </w:rPr>
              <w:t>Постановка на учет детей, нуждающихся в зачислении в ДОО (до 7 рабочих дней)</w:t>
            </w:r>
          </w:p>
        </w:tc>
        <w:tc>
          <w:tcPr>
            <w:tcW w:w="1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Подразделение/МФЦ</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w:t>
            </w:r>
          </w:p>
          <w:p w:rsidR="003172B3" w:rsidRPr="003172B3" w:rsidRDefault="003172B3" w:rsidP="003172B3">
            <w:pPr>
              <w:suppressAutoHyphens w:val="0"/>
              <w:jc w:val="center"/>
              <w:rPr>
                <w:sz w:val="20"/>
                <w:szCs w:val="20"/>
                <w:lang w:eastAsia="ru-RU"/>
              </w:rPr>
            </w:pPr>
            <w:r w:rsidRPr="003172B3">
              <w:rPr>
                <w:sz w:val="20"/>
                <w:szCs w:val="20"/>
                <w:lang w:eastAsia="ru-RU"/>
              </w:rPr>
              <w:t>Личный кабинет Заявителя на ЕПГУ / РПГУ</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b/>
                <w:sz w:val="20"/>
                <w:szCs w:val="20"/>
                <w:lang w:eastAsia="en-US"/>
              </w:rPr>
            </w:pPr>
            <w:r w:rsidRPr="003172B3">
              <w:rPr>
                <w:b/>
                <w:sz w:val="20"/>
                <w:szCs w:val="20"/>
                <w:lang w:eastAsia="ru-RU"/>
              </w:rPr>
              <w:t>В день подачи запроса</w:t>
            </w:r>
          </w:p>
        </w:tc>
        <w:tc>
          <w:tcPr>
            <w:tcW w:w="7825" w:type="dxa"/>
            <w:tcBorders>
              <w:top w:val="single" w:sz="4" w:space="0" w:color="auto"/>
              <w:left w:val="single" w:sz="4" w:space="0" w:color="auto"/>
              <w:bottom w:val="single" w:sz="4" w:space="0" w:color="auto"/>
              <w:right w:val="single" w:sz="4" w:space="0" w:color="auto"/>
            </w:tcBorders>
            <w:shd w:val="clear" w:color="auto" w:fill="auto"/>
            <w:hideMark/>
          </w:tcPr>
          <w:p w:rsidR="003172B3" w:rsidRPr="003172B3" w:rsidRDefault="00233C3B" w:rsidP="003172B3">
            <w:pPr>
              <w:suppressAutoHyphens w:val="0"/>
              <w:jc w:val="right"/>
              <w:rPr>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68480" behindDoc="0" locked="0" layoutInCell="1" allowOverlap="1">
                      <wp:simplePos x="0" y="0"/>
                      <wp:positionH relativeFrom="column">
                        <wp:posOffset>24130</wp:posOffset>
                      </wp:positionH>
                      <wp:positionV relativeFrom="paragraph">
                        <wp:posOffset>704215</wp:posOffset>
                      </wp:positionV>
                      <wp:extent cx="4679315" cy="562610"/>
                      <wp:effectExtent l="0" t="0" r="26035" b="27940"/>
                      <wp:wrapNone/>
                      <wp:docPr id="9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315" cy="562610"/>
                              </a:xfrm>
                              <a:prstGeom prst="rect">
                                <a:avLst/>
                              </a:prstGeom>
                              <a:solidFill>
                                <a:sysClr val="window" lastClr="FFFFFF"/>
                              </a:solidFill>
                              <a:ln w="3175" cap="flat" cmpd="sng" algn="ctr">
                                <a:solidFill>
                                  <a:sysClr val="windowText" lastClr="000000"/>
                                </a:solidFill>
                                <a:prstDash val="solid"/>
                              </a:ln>
                              <a:effectLst/>
                            </wps:spPr>
                            <wps:txbx>
                              <w:txbxContent>
                                <w:p w:rsidR="006875C3" w:rsidRDefault="006875C3" w:rsidP="003172B3">
                                  <w:pPr>
                                    <w:jc w:val="center"/>
                                    <w:rPr>
                                      <w:sz w:val="20"/>
                                      <w:szCs w:val="20"/>
                                    </w:rPr>
                                  </w:pPr>
                                  <w:r>
                                    <w:rPr>
                                      <w:sz w:val="20"/>
                                      <w:szCs w:val="20"/>
                                    </w:rPr>
                                    <w:t>Подача заявления и документов Заявителем</w:t>
                                  </w:r>
                                </w:p>
                                <w:p w:rsidR="006875C3" w:rsidRDefault="006875C3" w:rsidP="003172B3">
                                  <w:pPr>
                                    <w:jc w:val="center"/>
                                    <w:rPr>
                                      <w:sz w:val="20"/>
                                      <w:szCs w:val="20"/>
                                    </w:rPr>
                                  </w:pPr>
                                  <w:r>
                                    <w:rPr>
                                      <w:sz w:val="20"/>
                                      <w:szCs w:val="20"/>
                                    </w:rPr>
                                    <w:t>Статус информирования «</w:t>
                                  </w:r>
                                  <w:r>
                                    <w:rPr>
                                      <w:b/>
                                      <w:sz w:val="20"/>
                                      <w:szCs w:val="20"/>
                                    </w:rPr>
                                    <w:t>Заявление поступило</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1" o:spid="_x0000_s1026" style="position:absolute;left:0;text-align:left;margin-left:1.9pt;margin-top:55.45pt;width:368.45pt;height:4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" fillcolor="window" strokecolor="windowText" strokeweight=".25pt">
                      <v:path arrowok="t"/>
                      <v:textbox>
                        <w:txbxContent>
                          <w:p w:rsidR="006875C3" w:rsidRDefault="006875C3" w:rsidP="003172B3">
                            <w:pPr>
                              <w:jc w:val="center"/>
                              <w:rPr>
                                <w:sz w:val="20"/>
                                <w:szCs w:val="20"/>
                              </w:rPr>
                            </w:pPr>
                            <w:r>
                              <w:rPr>
                                <w:sz w:val="20"/>
                                <w:szCs w:val="20"/>
                              </w:rPr>
                              <w:t>Подача заявления и документов Заявителем</w:t>
                            </w:r>
                          </w:p>
                          <w:p w:rsidR="006875C3" w:rsidRDefault="006875C3" w:rsidP="003172B3">
                            <w:pPr>
                              <w:jc w:val="center"/>
                              <w:rPr>
                                <w:sz w:val="20"/>
                                <w:szCs w:val="20"/>
                              </w:rPr>
                            </w:pPr>
                            <w:r>
                              <w:rPr>
                                <w:sz w:val="20"/>
                                <w:szCs w:val="20"/>
                              </w:rPr>
                              <w:t>Статус информирования «</w:t>
                            </w:r>
                            <w:r>
                              <w:rPr>
                                <w:b/>
                                <w:sz w:val="20"/>
                                <w:szCs w:val="20"/>
                              </w:rPr>
                              <w:t>Заявление поступило</w:t>
                            </w:r>
                            <w:r>
                              <w:rPr>
                                <w:sz w:val="20"/>
                                <w:szCs w:val="20"/>
                              </w:rPr>
                              <w:t>»</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69504" behindDoc="0" locked="0" layoutInCell="1" allowOverlap="1">
                      <wp:simplePos x="0" y="0"/>
                      <wp:positionH relativeFrom="column">
                        <wp:posOffset>578485</wp:posOffset>
                      </wp:positionH>
                      <wp:positionV relativeFrom="paragraph">
                        <wp:posOffset>1387475</wp:posOffset>
                      </wp:positionV>
                      <wp:extent cx="237490" cy="635"/>
                      <wp:effectExtent l="61277" t="0" r="109538" b="52387"/>
                      <wp:wrapNone/>
                      <wp:docPr id="99"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7490" cy="635"/>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86755AA"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 o:spid="_x0000_s1026" type="#_x0000_t34" style="position:absolute;margin-left:45.55pt;margin-top:109.25pt;width:18.7pt;height:.0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">
                      <v:stroke endarrow="open"/>
                    </v:shape>
                  </w:pict>
                </mc:Fallback>
              </mc:AlternateContent>
            </w:r>
          </w:p>
        </w:tc>
      </w:tr>
      <w:tr w:rsidR="003172B3" w:rsidRPr="003172B3" w:rsidTr="003172B3">
        <w:trPr>
          <w:trHeight w:val="1421"/>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3172B3" w:rsidRPr="003172B3" w:rsidRDefault="003172B3" w:rsidP="003172B3">
            <w:pPr>
              <w:suppressAutoHyphens w:val="0"/>
              <w:jc w:val="center"/>
              <w:rPr>
                <w:b/>
                <w:sz w:val="20"/>
                <w:szCs w:val="20"/>
                <w:lang w:eastAsia="ru-RU"/>
              </w:rPr>
            </w:pPr>
            <w:r w:rsidRPr="003172B3">
              <w:rPr>
                <w:sz w:val="20"/>
                <w:szCs w:val="20"/>
                <w:lang w:eastAsia="ru-RU"/>
              </w:rPr>
              <w:t>ЕПГУ / РПГУ</w:t>
            </w:r>
            <w:r w:rsidRPr="003172B3">
              <w:rPr>
                <w:b/>
                <w:sz w:val="20"/>
                <w:szCs w:val="20"/>
                <w:lang w:eastAsia="ru-RU"/>
              </w:rPr>
              <w:t xml:space="preserve"> </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spacing w:after="200" w:line="276" w:lineRule="auto"/>
              <w:jc w:val="center"/>
              <w:rPr>
                <w:sz w:val="20"/>
                <w:szCs w:val="20"/>
                <w:lang w:eastAsia="en-US"/>
              </w:rPr>
            </w:pPr>
          </w:p>
        </w:tc>
        <w:tc>
          <w:tcPr>
            <w:tcW w:w="7825" w:type="dxa"/>
            <w:tcBorders>
              <w:top w:val="single" w:sz="4" w:space="0" w:color="auto"/>
              <w:left w:val="single" w:sz="4" w:space="0" w:color="auto"/>
              <w:bottom w:val="nil"/>
              <w:right w:val="single" w:sz="4" w:space="0" w:color="auto"/>
            </w:tcBorders>
            <w:shd w:val="clear" w:color="auto" w:fill="EAF1DD"/>
            <w:hideMark/>
          </w:tcPr>
          <w:p w:rsidR="003172B3" w:rsidRPr="003172B3" w:rsidRDefault="00233C3B" w:rsidP="003172B3">
            <w:pPr>
              <w:suppressAutoHyphens w:val="0"/>
              <w:jc w:val="right"/>
              <w:rPr>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85888" behindDoc="0" locked="0" layoutInCell="1" allowOverlap="1">
                      <wp:simplePos x="0" y="0"/>
                      <wp:positionH relativeFrom="column">
                        <wp:posOffset>22225</wp:posOffset>
                      </wp:positionH>
                      <wp:positionV relativeFrom="paragraph">
                        <wp:posOffset>951230</wp:posOffset>
                      </wp:positionV>
                      <wp:extent cx="4523105" cy="716280"/>
                      <wp:effectExtent l="0" t="0" r="10795" b="26670"/>
                      <wp:wrapNone/>
                      <wp:docPr id="9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3105" cy="716280"/>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Рассмотрение заявления и документов специалистом Подразделения.</w:t>
                                  </w:r>
                                </w:p>
                                <w:p w:rsidR="006875C3" w:rsidRDefault="006875C3" w:rsidP="003172B3">
                                  <w:pPr>
                                    <w:jc w:val="center"/>
                                    <w:rPr>
                                      <w:sz w:val="20"/>
                                      <w:szCs w:val="20"/>
                                    </w:rPr>
                                  </w:pPr>
                                  <w:r>
                                    <w:rPr>
                                      <w:sz w:val="20"/>
                                      <w:szCs w:val="20"/>
                                    </w:rPr>
                                    <w:t>Проверка достоверности информации (данных), представленной в заявлении для направления, в том числе с использованием СМЭВ</w:t>
                                  </w:r>
                                </w:p>
                                <w:p w:rsidR="006875C3" w:rsidRDefault="006875C3" w:rsidP="003172B3">
                                  <w:pPr>
                                    <w:jc w:val="center"/>
                                    <w:rPr>
                                      <w:sz w:val="20"/>
                                      <w:szCs w:val="20"/>
                                    </w:rPr>
                                  </w:pPr>
                                  <w:r>
                                    <w:rPr>
                                      <w:sz w:val="20"/>
                                      <w:szCs w:val="20"/>
                                    </w:rPr>
                                    <w:t>Статус информирования «</w:t>
                                  </w:r>
                                  <w:r>
                                    <w:rPr>
                                      <w:b/>
                                      <w:sz w:val="20"/>
                                      <w:szCs w:val="20"/>
                                    </w:rPr>
                                    <w:t>Заявление принято к рассмотрению</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7" style="position:absolute;left:0;text-align:left;margin-left:1.75pt;margin-top:74.9pt;width:356.15pt;height:56.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" fillcolor="#eeece1">
                      <v:textbox>
                        <w:txbxContent>
                          <w:p w:rsidR="006875C3" w:rsidRDefault="006875C3" w:rsidP="003172B3">
                            <w:pPr>
                              <w:jc w:val="center"/>
                              <w:rPr>
                                <w:sz w:val="20"/>
                                <w:szCs w:val="20"/>
                              </w:rPr>
                            </w:pPr>
                            <w:r>
                              <w:rPr>
                                <w:sz w:val="20"/>
                                <w:szCs w:val="20"/>
                              </w:rPr>
                              <w:t>Рассмотрение заявления и документов специалистом Подразделения.</w:t>
                            </w:r>
                          </w:p>
                          <w:p w:rsidR="006875C3" w:rsidRDefault="006875C3" w:rsidP="003172B3">
                            <w:pPr>
                              <w:jc w:val="center"/>
                              <w:rPr>
                                <w:sz w:val="20"/>
                                <w:szCs w:val="20"/>
                              </w:rPr>
                            </w:pPr>
                            <w:r>
                              <w:rPr>
                                <w:sz w:val="20"/>
                                <w:szCs w:val="20"/>
                              </w:rPr>
                              <w:t>Проверка достоверности информации (данных), представленной в заявлении для направления, в том числе с использованием СМЭВ</w:t>
                            </w:r>
                          </w:p>
                          <w:p w:rsidR="006875C3" w:rsidRDefault="006875C3" w:rsidP="003172B3">
                            <w:pPr>
                              <w:jc w:val="center"/>
                              <w:rPr>
                                <w:sz w:val="20"/>
                                <w:szCs w:val="20"/>
                              </w:rPr>
                            </w:pPr>
                            <w:r>
                              <w:rPr>
                                <w:sz w:val="20"/>
                                <w:szCs w:val="20"/>
                              </w:rPr>
                              <w:t>Статус информирования «</w:t>
                            </w:r>
                            <w:r>
                              <w:rPr>
                                <w:b/>
                                <w:sz w:val="20"/>
                                <w:szCs w:val="20"/>
                              </w:rPr>
                              <w:t>Заявление принято к рассмотрению</w:t>
                            </w:r>
                            <w:r>
                              <w:rPr>
                                <w:sz w:val="20"/>
                                <w:szCs w:val="20"/>
                              </w:rPr>
                              <w:t>»</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3536" behindDoc="0" locked="0" layoutInCell="1" allowOverlap="1">
                      <wp:simplePos x="0" y="0"/>
                      <wp:positionH relativeFrom="column">
                        <wp:posOffset>2162810</wp:posOffset>
                      </wp:positionH>
                      <wp:positionV relativeFrom="paragraph">
                        <wp:posOffset>658495</wp:posOffset>
                      </wp:positionV>
                      <wp:extent cx="393065" cy="176530"/>
                      <wp:effectExtent l="0" t="0" r="26035" b="13970"/>
                      <wp:wrapNone/>
                      <wp:docPr id="9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653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28" style="position:absolute;left:0;text-align:left;margin-left:170.3pt;margin-top:51.85pt;width:30.95pt;height:1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">
                      <v:textbox inset="0,0,0,0">
                        <w:txbxContent>
                          <w:p w:rsidR="006875C3" w:rsidRPr="00614982" w:rsidRDefault="006875C3" w:rsidP="003172B3">
                            <w:pPr>
                              <w:jc w:val="center"/>
                              <w:rPr>
                                <w:sz w:val="16"/>
                                <w:szCs w:val="16"/>
                              </w:rPr>
                            </w:pPr>
                            <w:r w:rsidRPr="00614982">
                              <w:rPr>
                                <w:sz w:val="16"/>
                                <w:szCs w:val="16"/>
                              </w:rPr>
                              <w:t>нет</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2512" behindDoc="0" locked="0" layoutInCell="1" allowOverlap="1">
                      <wp:simplePos x="0" y="0"/>
                      <wp:positionH relativeFrom="column">
                        <wp:posOffset>3571875</wp:posOffset>
                      </wp:positionH>
                      <wp:positionV relativeFrom="paragraph">
                        <wp:posOffset>220980</wp:posOffset>
                      </wp:positionV>
                      <wp:extent cx="254635" cy="190500"/>
                      <wp:effectExtent l="0" t="0" r="12065" b="19050"/>
                      <wp:wrapNone/>
                      <wp:docPr id="9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19050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9" style="position:absolute;left:0;text-align:left;margin-left:281.25pt;margin-top:17.4pt;width:20.05pt;height: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">
                      <v:textbox inset="0,0,0,0">
                        <w:txbxContent>
                          <w:p w:rsidR="006875C3" w:rsidRPr="00614982" w:rsidRDefault="006875C3" w:rsidP="003172B3">
                            <w:pPr>
                              <w:jc w:val="center"/>
                              <w:rPr>
                                <w:sz w:val="16"/>
                                <w:szCs w:val="16"/>
                              </w:rPr>
                            </w:pPr>
                            <w:r w:rsidRPr="00614982">
                              <w:rPr>
                                <w:sz w:val="16"/>
                                <w:szCs w:val="16"/>
                              </w:rPr>
                              <w:t>да</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0768" behindDoc="0" locked="0" layoutInCell="1" allowOverlap="1">
                      <wp:simplePos x="0" y="0"/>
                      <wp:positionH relativeFrom="column">
                        <wp:posOffset>2151380</wp:posOffset>
                      </wp:positionH>
                      <wp:positionV relativeFrom="paragraph">
                        <wp:posOffset>751205</wp:posOffset>
                      </wp:positionV>
                      <wp:extent cx="389255" cy="635"/>
                      <wp:effectExtent l="99060" t="0" r="109855" b="52705"/>
                      <wp:wrapNone/>
                      <wp:docPr id="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89255" cy="635"/>
                              </a:xfrm>
                              <a:prstGeom prst="bentConnector3">
                                <a:avLst>
                                  <a:gd name="adj1" fmla="val 49917"/>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22902F" id="AutoShape 27" o:spid="_x0000_s1026" type="#_x0000_t34" style="position:absolute;margin-left:169.4pt;margin-top:59.15pt;width:30.65pt;height:.0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" adj="10782">
                      <v:stroke endarrow="open"/>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3840" behindDoc="0" locked="0" layoutInCell="1" allowOverlap="1">
                      <wp:simplePos x="0" y="0"/>
                      <wp:positionH relativeFrom="column">
                        <wp:posOffset>3337560</wp:posOffset>
                      </wp:positionH>
                      <wp:positionV relativeFrom="paragraph">
                        <wp:posOffset>326390</wp:posOffset>
                      </wp:positionV>
                      <wp:extent cx="1590675" cy="3175"/>
                      <wp:effectExtent l="0" t="76200" r="28575" b="92075"/>
                      <wp:wrapNone/>
                      <wp:docPr id="9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0675" cy="3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4CB553" id="_x0000_t32" coordsize="21600,21600" o:spt="32" o:oned="t" path="m,l21600,21600e" filled="f">
                      <v:path arrowok="t" fillok="f" o:connecttype="none"/>
                      <o:lock v:ext="edit" shapetype="t"/>
                    </v:shapetype>
                    <v:shape id="AutoShape 30" o:spid="_x0000_s1026" type="#_x0000_t32" style="position:absolute;margin-left:262.8pt;margin-top:25.7pt;width:125.25pt;height:.2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78720" behindDoc="0" locked="0" layoutInCell="1" allowOverlap="1">
                      <wp:simplePos x="0" y="0"/>
                      <wp:positionH relativeFrom="column">
                        <wp:posOffset>22860</wp:posOffset>
                      </wp:positionH>
                      <wp:positionV relativeFrom="paragraph">
                        <wp:posOffset>40005</wp:posOffset>
                      </wp:positionV>
                      <wp:extent cx="1172845" cy="836930"/>
                      <wp:effectExtent l="0" t="0" r="27305" b="20320"/>
                      <wp:wrapNone/>
                      <wp:docPr id="9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845" cy="836930"/>
                              </a:xfrm>
                              <a:prstGeom prst="rect">
                                <a:avLst/>
                              </a:prstGeom>
                              <a:solidFill>
                                <a:srgbClr val="EEECE1"/>
                              </a:solidFill>
                              <a:ln w="3175">
                                <a:solidFill>
                                  <a:srgbClr val="000000"/>
                                </a:solidFill>
                                <a:miter lim="800000"/>
                                <a:headEnd/>
                                <a:tailEnd/>
                              </a:ln>
                            </wps:spPr>
                            <wps:txbx>
                              <w:txbxContent>
                                <w:p w:rsidR="006875C3" w:rsidRDefault="006875C3" w:rsidP="003172B3">
                                  <w:pPr>
                                    <w:jc w:val="center"/>
                                    <w:rPr>
                                      <w:sz w:val="20"/>
                                      <w:szCs w:val="20"/>
                                    </w:rPr>
                                  </w:pPr>
                                  <w:r>
                                    <w:rPr>
                                      <w:sz w:val="18"/>
                                      <w:szCs w:val="18"/>
                                    </w:rPr>
                                    <w:t>Обработка и предварительное рассмотрение документов (проверка дублей)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0" style="position:absolute;left:0;text-align:left;margin-left:1.8pt;margin-top:3.15pt;width:92.35pt;height:6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" fillcolor="#eeece1" strokeweight=".25pt">
                      <v:textbox>
                        <w:txbxContent>
                          <w:p w:rsidR="006875C3" w:rsidRDefault="006875C3" w:rsidP="003172B3">
                            <w:pPr>
                              <w:jc w:val="center"/>
                              <w:rPr>
                                <w:sz w:val="20"/>
                                <w:szCs w:val="20"/>
                              </w:rPr>
                            </w:pPr>
                            <w:r>
                              <w:rPr>
                                <w:sz w:val="18"/>
                                <w:szCs w:val="18"/>
                              </w:rPr>
                              <w:t>Обработка и предварительное рассмотрение документов (проверка дублей)</w:t>
                            </w:r>
                          </w:p>
                        </w:txbxContent>
                      </v:textbox>
                    </v:rect>
                  </w:pict>
                </mc:Fallback>
              </mc:AlternateContent>
            </w:r>
            <w:r>
              <w:rPr>
                <w:rFonts w:ascii="Calibri" w:eastAsia="Calibri" w:hAnsi="Calibri"/>
                <w:noProof/>
                <w:color w:val="00000A"/>
                <w:sz w:val="22"/>
                <w:lang w:eastAsia="ru-RU"/>
              </w:rPr>
              <mc:AlternateContent>
                <mc:Choice Requires="wps">
                  <w:drawing>
                    <wp:anchor distT="4294967294" distB="4294967294" distL="114300" distR="114300" simplePos="0" relativeHeight="251682816" behindDoc="0" locked="0" layoutInCell="1" allowOverlap="1">
                      <wp:simplePos x="0" y="0"/>
                      <wp:positionH relativeFrom="column">
                        <wp:posOffset>1197610</wp:posOffset>
                      </wp:positionH>
                      <wp:positionV relativeFrom="paragraph">
                        <wp:posOffset>326389</wp:posOffset>
                      </wp:positionV>
                      <wp:extent cx="159385" cy="0"/>
                      <wp:effectExtent l="0" t="76200" r="12065" b="95250"/>
                      <wp:wrapNone/>
                      <wp:docPr id="8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0E753" id="AutoShape 29" o:spid="_x0000_s1026" type="#_x0000_t32" style="position:absolute;margin-left:94.3pt;margin-top:25.7pt;width:12.55pt;height:0;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1792" behindDoc="0" locked="0" layoutInCell="1" allowOverlap="1">
                      <wp:simplePos x="0" y="0"/>
                      <wp:positionH relativeFrom="column">
                        <wp:posOffset>1356995</wp:posOffset>
                      </wp:positionH>
                      <wp:positionV relativeFrom="paragraph">
                        <wp:posOffset>106045</wp:posOffset>
                      </wp:positionV>
                      <wp:extent cx="1979930" cy="450850"/>
                      <wp:effectExtent l="38100" t="19050" r="20320" b="44450"/>
                      <wp:wrapNone/>
                      <wp:docPr id="8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9930" cy="45085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Наличие дублей?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28" o:spid="_x0000_s1031" type="#_x0000_t4" style="position:absolute;left:0;text-align:left;margin-left:106.85pt;margin-top:8.35pt;width:155.9pt;height:3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">
                      <v:textbox>
                        <w:txbxContent>
                          <w:p w:rsidR="006875C3" w:rsidRDefault="006875C3" w:rsidP="003172B3">
                            <w:pPr>
                              <w:jc w:val="center"/>
                              <w:rPr>
                                <w:sz w:val="16"/>
                                <w:szCs w:val="16"/>
                              </w:rPr>
                            </w:pPr>
                            <w:r>
                              <w:rPr>
                                <w:sz w:val="16"/>
                                <w:szCs w:val="16"/>
                              </w:rPr>
                              <w:t>Наличие дублей?</w:t>
                            </w:r>
                          </w:p>
                        </w:txbxContent>
                      </v:textbox>
                    </v:shape>
                  </w:pict>
                </mc:Fallback>
              </mc:AlternateContent>
            </w:r>
          </w:p>
        </w:tc>
      </w:tr>
      <w:tr w:rsidR="003172B3" w:rsidRPr="003172B3" w:rsidTr="003172B3">
        <w:trPr>
          <w:trHeight w:val="2635"/>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single" w:sz="4" w:space="0" w:color="auto"/>
              <w:left w:val="single" w:sz="4" w:space="0" w:color="auto"/>
              <w:bottom w:val="nil"/>
              <w:right w:val="single" w:sz="4" w:space="0" w:color="auto"/>
            </w:tcBorders>
            <w:shd w:val="clear" w:color="auto" w:fill="EAF1DD"/>
            <w:vAlign w:val="center"/>
            <w:hideMark/>
          </w:tcPr>
          <w:p w:rsidR="003172B3" w:rsidRPr="003172B3" w:rsidRDefault="003172B3" w:rsidP="003172B3">
            <w:pPr>
              <w:suppressAutoHyphens w:val="0"/>
              <w:jc w:val="center"/>
              <w:rPr>
                <w:sz w:val="20"/>
                <w:szCs w:val="20"/>
                <w:lang w:eastAsia="ru-RU"/>
              </w:rPr>
            </w:pPr>
            <w:r w:rsidRPr="003172B3">
              <w:rPr>
                <w:sz w:val="20"/>
                <w:szCs w:val="20"/>
                <w:lang w:eastAsia="ru-RU"/>
              </w:rPr>
              <w:t>Подразделение/ РГИС «УСО НО»</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r w:rsidRPr="003172B3">
              <w:rPr>
                <w:sz w:val="20"/>
                <w:szCs w:val="20"/>
                <w:lang w:eastAsia="ru-RU"/>
              </w:rPr>
              <w:t>Личный кабинет Заявителя на ЕПГУ / РПГУ</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both"/>
              <w:rPr>
                <w:sz w:val="20"/>
                <w:szCs w:val="20"/>
                <w:lang w:eastAsia="en-US"/>
              </w:rPr>
            </w:pPr>
            <w:r w:rsidRPr="003172B3">
              <w:rPr>
                <w:b/>
                <w:sz w:val="20"/>
                <w:szCs w:val="20"/>
                <w:lang w:eastAsia="ru-RU"/>
              </w:rPr>
              <w:t>В день подачи запроса</w:t>
            </w:r>
          </w:p>
        </w:tc>
        <w:tc>
          <w:tcPr>
            <w:tcW w:w="7825" w:type="dxa"/>
            <w:tcBorders>
              <w:top w:val="nil"/>
              <w:left w:val="single" w:sz="4" w:space="0" w:color="auto"/>
              <w:bottom w:val="nil"/>
              <w:right w:val="single" w:sz="4" w:space="0" w:color="auto"/>
            </w:tcBorders>
            <w:shd w:val="clear" w:color="auto" w:fill="EAF1DD"/>
            <w:hideMark/>
          </w:tcPr>
          <w:p w:rsidR="003172B3" w:rsidRPr="003172B3" w:rsidRDefault="00233C3B" w:rsidP="003172B3">
            <w:pPr>
              <w:suppressAutoHyphens w:val="0"/>
              <w:jc w:val="right"/>
              <w:rPr>
                <w:b/>
                <w:noProof/>
                <w:color w:val="00000A"/>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39136" behindDoc="0" locked="0" layoutInCell="1" allowOverlap="1">
                      <wp:simplePos x="0" y="0"/>
                      <wp:positionH relativeFrom="column">
                        <wp:posOffset>881380</wp:posOffset>
                      </wp:positionH>
                      <wp:positionV relativeFrom="paragraph">
                        <wp:posOffset>1470025</wp:posOffset>
                      </wp:positionV>
                      <wp:extent cx="635" cy="598805"/>
                      <wp:effectExtent l="76200" t="0" r="75565" b="48895"/>
                      <wp:wrapNone/>
                      <wp:docPr id="87" name="Auto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98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42258" id="AutoShape 243" o:spid="_x0000_s1026" type="#_x0000_t32" style="position:absolute;margin-left:69.4pt;margin-top:115.75pt;width:.05pt;height:47.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">
                      <v:stroke endarrow="block"/>
                    </v:shape>
                  </w:pict>
                </mc:Fallback>
              </mc:AlternateContent>
            </w:r>
            <w:r>
              <w:rPr>
                <w:rFonts w:eastAsia="Calibri"/>
                <w:b/>
                <w:noProof/>
                <w:color w:val="00000A"/>
                <w:sz w:val="28"/>
                <w:szCs w:val="28"/>
                <w:lang w:eastAsia="ru-RU"/>
              </w:rPr>
              <mc:AlternateContent>
                <mc:Choice Requires="wps">
                  <w:drawing>
                    <wp:anchor distT="0" distB="0" distL="114300" distR="114300" simplePos="0" relativeHeight="251740160" behindDoc="0" locked="0" layoutInCell="1" allowOverlap="1">
                      <wp:simplePos x="0" y="0"/>
                      <wp:positionH relativeFrom="column">
                        <wp:posOffset>784860</wp:posOffset>
                      </wp:positionH>
                      <wp:positionV relativeFrom="paragraph">
                        <wp:posOffset>1661160</wp:posOffset>
                      </wp:positionV>
                      <wp:extent cx="254635" cy="190500"/>
                      <wp:effectExtent l="0" t="0" r="12065" b="19050"/>
                      <wp:wrapNone/>
                      <wp:docPr id="86"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19050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4" o:spid="_x0000_s1032" style="position:absolute;left:0;text-align:left;margin-left:61.8pt;margin-top:130.8pt;width:20.05pt;height: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">
                      <v:textbox inset="0,0,0,0">
                        <w:txbxContent>
                          <w:p w:rsidR="006875C3" w:rsidRPr="00614982" w:rsidRDefault="006875C3" w:rsidP="003172B3">
                            <w:pPr>
                              <w:jc w:val="center"/>
                              <w:rPr>
                                <w:sz w:val="16"/>
                                <w:szCs w:val="16"/>
                              </w:rPr>
                            </w:pPr>
                            <w:r w:rsidRPr="00614982">
                              <w:rPr>
                                <w:sz w:val="16"/>
                                <w:szCs w:val="16"/>
                              </w:rPr>
                              <w:t>да</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8960" behindDoc="0" locked="0" layoutInCell="1" allowOverlap="1">
                      <wp:simplePos x="0" y="0"/>
                      <wp:positionH relativeFrom="column">
                        <wp:posOffset>4745355</wp:posOffset>
                      </wp:positionH>
                      <wp:positionV relativeFrom="paragraph">
                        <wp:posOffset>1470025</wp:posOffset>
                      </wp:positionV>
                      <wp:extent cx="635" cy="2590165"/>
                      <wp:effectExtent l="0" t="0" r="37465" b="19685"/>
                      <wp:wrapNone/>
                      <wp:docPr id="8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0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1C0CF" id="AutoShape 64" o:spid="_x0000_s1026" type="#_x0000_t32" style="position:absolute;margin-left:373.65pt;margin-top:115.75pt;width:.05pt;height:203.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rIgIAAD8EAAAOAAAAZHJzL2Uyb0RvYy54bWysU8GO2yAQvVfqPyDuie2snS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"/>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4560" behindDoc="0" locked="0" layoutInCell="1" allowOverlap="1">
                      <wp:simplePos x="0" y="0"/>
                      <wp:positionH relativeFrom="column">
                        <wp:posOffset>4064635</wp:posOffset>
                      </wp:positionH>
                      <wp:positionV relativeFrom="paragraph">
                        <wp:posOffset>1273175</wp:posOffset>
                      </wp:positionV>
                      <wp:extent cx="393065" cy="176530"/>
                      <wp:effectExtent l="0" t="0" r="26035" b="13970"/>
                      <wp:wrapNone/>
                      <wp:docPr id="84"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653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33" style="position:absolute;left:0;text-align:left;margin-left:320.05pt;margin-top:100.25pt;width:30.95pt;height:13.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">
                      <v:textbox inset="0,0,0,0">
                        <w:txbxContent>
                          <w:p w:rsidR="006875C3" w:rsidRPr="00614982" w:rsidRDefault="006875C3" w:rsidP="003172B3">
                            <w:pPr>
                              <w:jc w:val="center"/>
                              <w:rPr>
                                <w:sz w:val="16"/>
                                <w:szCs w:val="16"/>
                              </w:rPr>
                            </w:pPr>
                            <w:r w:rsidRPr="00614982">
                              <w:rPr>
                                <w:sz w:val="16"/>
                                <w:szCs w:val="16"/>
                              </w:rPr>
                              <w:t>нет</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9200" behindDoc="0" locked="0" layoutInCell="1" allowOverlap="1">
                      <wp:simplePos x="0" y="0"/>
                      <wp:positionH relativeFrom="column">
                        <wp:posOffset>3632835</wp:posOffset>
                      </wp:positionH>
                      <wp:positionV relativeFrom="paragraph">
                        <wp:posOffset>1469390</wp:posOffset>
                      </wp:positionV>
                      <wp:extent cx="1112520" cy="635"/>
                      <wp:effectExtent l="0" t="76200" r="30480" b="94615"/>
                      <wp:wrapNone/>
                      <wp:docPr id="83"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C93816" id="AutoShape 79" o:spid="_x0000_s1026" type="#_x0000_t32" style="position:absolute;margin-left:286.05pt;margin-top:115.7pt;width:87.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5104" behindDoc="0" locked="0" layoutInCell="1" allowOverlap="1">
                      <wp:simplePos x="0" y="0"/>
                      <wp:positionH relativeFrom="column">
                        <wp:posOffset>881380</wp:posOffset>
                      </wp:positionH>
                      <wp:positionV relativeFrom="paragraph">
                        <wp:posOffset>836930</wp:posOffset>
                      </wp:positionV>
                      <wp:extent cx="2751455" cy="1258570"/>
                      <wp:effectExtent l="19050" t="19050" r="29845" b="36830"/>
                      <wp:wrapNone/>
                      <wp:docPr id="82"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125857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Есть необходимость подтверждения данных?</w:t>
                                  </w:r>
                                </w:p>
                                <w:p w:rsidR="006875C3" w:rsidRDefault="006875C3" w:rsidP="003172B3">
                                  <w:pPr>
                                    <w:jc w:val="center"/>
                                    <w:rPr>
                                      <w:sz w:val="16"/>
                                      <w:szCs w:val="16"/>
                                    </w:rPr>
                                  </w:pPr>
                                  <w:r>
                                    <w:rPr>
                                      <w:sz w:val="16"/>
                                      <w:szCs w:val="16"/>
                                    </w:rPr>
                                    <w:t>Статус информирования «</w:t>
                                  </w:r>
                                  <w:r>
                                    <w:rPr>
                                      <w:b/>
                                      <w:sz w:val="16"/>
                                      <w:szCs w:val="16"/>
                                    </w:rPr>
                                    <w:t>Требуется подтверждение данных заявления</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 o:spid="_x0000_s1034" type="#_x0000_t4" style="position:absolute;left:0;text-align:left;margin-left:69.4pt;margin-top:65.9pt;width:216.65pt;height:99.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">
                      <v:textbox>
                        <w:txbxContent>
                          <w:p w:rsidR="006875C3" w:rsidRDefault="006875C3" w:rsidP="003172B3">
                            <w:pPr>
                              <w:jc w:val="center"/>
                              <w:rPr>
                                <w:sz w:val="16"/>
                                <w:szCs w:val="16"/>
                              </w:rPr>
                            </w:pPr>
                            <w:r>
                              <w:rPr>
                                <w:sz w:val="16"/>
                                <w:szCs w:val="16"/>
                              </w:rPr>
                              <w:t>Есть необходимость подтверждения данных?</w:t>
                            </w:r>
                          </w:p>
                          <w:p w:rsidR="006875C3" w:rsidRDefault="006875C3" w:rsidP="003172B3">
                            <w:pPr>
                              <w:jc w:val="center"/>
                              <w:rPr>
                                <w:sz w:val="16"/>
                                <w:szCs w:val="16"/>
                              </w:rPr>
                            </w:pPr>
                            <w:r>
                              <w:rPr>
                                <w:sz w:val="16"/>
                                <w:szCs w:val="16"/>
                              </w:rPr>
                              <w:t>Статус информирования «</w:t>
                            </w:r>
                            <w:r>
                              <w:rPr>
                                <w:b/>
                                <w:sz w:val="16"/>
                                <w:szCs w:val="16"/>
                              </w:rPr>
                              <w:t>Требуется подтверждение данных заявления</w:t>
                            </w:r>
                            <w:r>
                              <w:rPr>
                                <w:sz w:val="16"/>
                                <w:szCs w:val="16"/>
                              </w:rPr>
                              <w:t>»</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9984" behindDoc="0" locked="0" layoutInCell="1" allowOverlap="1">
                      <wp:simplePos x="0" y="0"/>
                      <wp:positionH relativeFrom="column">
                        <wp:posOffset>325120</wp:posOffset>
                      </wp:positionH>
                      <wp:positionV relativeFrom="paragraph">
                        <wp:posOffset>768350</wp:posOffset>
                      </wp:positionV>
                      <wp:extent cx="635" cy="196215"/>
                      <wp:effectExtent l="76200" t="0" r="75565" b="51435"/>
                      <wp:wrapNone/>
                      <wp:docPr id="8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6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6FDD4" id="AutoShape 65" o:spid="_x0000_s1026" type="#_x0000_t32" style="position:absolute;margin-left:25.6pt;margin-top:60.5pt;width:.05pt;height:1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7152" behindDoc="0" locked="0" layoutInCell="1" allowOverlap="1">
                      <wp:simplePos x="0" y="0"/>
                      <wp:positionH relativeFrom="column">
                        <wp:posOffset>-51435</wp:posOffset>
                      </wp:positionH>
                      <wp:positionV relativeFrom="paragraph">
                        <wp:posOffset>964565</wp:posOffset>
                      </wp:positionV>
                      <wp:extent cx="858520" cy="374015"/>
                      <wp:effectExtent l="0" t="0" r="17780" b="26035"/>
                      <wp:wrapNone/>
                      <wp:docPr id="8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374015"/>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Межведомственные запросы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035" type="#_x0000_t202" style="position:absolute;left:0;text-align:left;margin-left:-4.05pt;margin-top:75.95pt;width:67.6pt;height:29.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" fillcolor="#eeece1">
                      <v:textbox>
                        <w:txbxContent>
                          <w:p w:rsidR="006875C3" w:rsidRDefault="006875C3" w:rsidP="003172B3">
                            <w:pPr>
                              <w:jc w:val="center"/>
                              <w:rPr>
                                <w:sz w:val="16"/>
                                <w:szCs w:val="16"/>
                              </w:rPr>
                            </w:pPr>
                            <w:r>
                              <w:rPr>
                                <w:sz w:val="16"/>
                                <w:szCs w:val="16"/>
                              </w:rPr>
                              <w:t>Межведомственные запросы</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8176" behindDoc="0" locked="0" layoutInCell="1" allowOverlap="1">
                      <wp:simplePos x="0" y="0"/>
                      <wp:positionH relativeFrom="column">
                        <wp:posOffset>325755</wp:posOffset>
                      </wp:positionH>
                      <wp:positionV relativeFrom="paragraph">
                        <wp:posOffset>1338580</wp:posOffset>
                      </wp:positionV>
                      <wp:extent cx="635" cy="1541780"/>
                      <wp:effectExtent l="76200" t="0" r="75565" b="58420"/>
                      <wp:wrapNone/>
                      <wp:docPr id="7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41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F68906" id="AutoShape 78" o:spid="_x0000_s1026" type="#_x0000_t32" style="position:absolute;margin-left:25.65pt;margin-top:105.4pt;width:.05pt;height:121.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">
                      <v:stroke endarrow="block"/>
                    </v:shape>
                  </w:pict>
                </mc:Fallback>
              </mc:AlternateContent>
            </w:r>
          </w:p>
        </w:tc>
      </w:tr>
      <w:tr w:rsidR="003172B3" w:rsidRPr="003172B3" w:rsidTr="003172B3">
        <w:trPr>
          <w:trHeight w:val="1260"/>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nil"/>
              <w:left w:val="single" w:sz="4" w:space="0" w:color="auto"/>
              <w:bottom w:val="single" w:sz="4" w:space="0" w:color="auto"/>
              <w:right w:val="single" w:sz="4" w:space="0" w:color="auto"/>
            </w:tcBorders>
            <w:shd w:val="clear" w:color="auto" w:fill="EAF1DD"/>
            <w:vAlign w:val="center"/>
            <w:hideMark/>
          </w:tcPr>
          <w:p w:rsidR="003172B3" w:rsidRPr="003172B3" w:rsidRDefault="003172B3" w:rsidP="003172B3">
            <w:pPr>
              <w:suppressAutoHyphens w:val="0"/>
              <w:jc w:val="both"/>
              <w:rPr>
                <w:sz w:val="20"/>
                <w:szCs w:val="20"/>
                <w:lang w:eastAsia="en-US"/>
              </w:rPr>
            </w:pPr>
          </w:p>
        </w:tc>
        <w:tc>
          <w:tcPr>
            <w:tcW w:w="7825" w:type="dxa"/>
            <w:tcBorders>
              <w:top w:val="nil"/>
              <w:left w:val="single" w:sz="4" w:space="0" w:color="auto"/>
              <w:bottom w:val="single" w:sz="4" w:space="0" w:color="auto"/>
              <w:right w:val="single" w:sz="4" w:space="0" w:color="auto"/>
            </w:tcBorders>
            <w:shd w:val="clear" w:color="auto" w:fill="EAF1DD"/>
          </w:tcPr>
          <w:p w:rsidR="003172B3" w:rsidRPr="003172B3" w:rsidRDefault="00233C3B" w:rsidP="003172B3">
            <w:pPr>
              <w:suppressAutoHyphens w:val="0"/>
              <w:jc w:val="right"/>
              <w:rPr>
                <w:rFonts w:eastAsia="Calibri"/>
                <w:b/>
                <w:noProof/>
                <w:color w:val="00000A"/>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01248" behindDoc="0" locked="0" layoutInCell="1" allowOverlap="1">
                      <wp:simplePos x="0" y="0"/>
                      <wp:positionH relativeFrom="column">
                        <wp:posOffset>2418715</wp:posOffset>
                      </wp:positionH>
                      <wp:positionV relativeFrom="paragraph">
                        <wp:posOffset>172085</wp:posOffset>
                      </wp:positionV>
                      <wp:extent cx="1900555" cy="774700"/>
                      <wp:effectExtent l="19050" t="19050" r="23495" b="44450"/>
                      <wp:wrapNone/>
                      <wp:docPr id="78"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555" cy="77470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Заявитель подтвердил данные?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2" o:spid="_x0000_s1036" type="#_x0000_t4" style="position:absolute;left:0;text-align:left;margin-left:190.45pt;margin-top:13.55pt;width:149.65pt;height:6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">
                      <v:textbox inset="0,0,0,0">
                        <w:txbxContent>
                          <w:p w:rsidR="006875C3" w:rsidRDefault="006875C3" w:rsidP="003172B3">
                            <w:pPr>
                              <w:jc w:val="center"/>
                              <w:rPr>
                                <w:sz w:val="16"/>
                                <w:szCs w:val="16"/>
                              </w:rPr>
                            </w:pPr>
                            <w:r>
                              <w:rPr>
                                <w:sz w:val="16"/>
                                <w:szCs w:val="16"/>
                              </w:rPr>
                              <w:t>Заявитель подтвердил данные?</w:t>
                            </w:r>
                          </w:p>
                        </w:txbxContent>
                      </v:textbox>
                    </v:shape>
                  </w:pict>
                </mc:Fallback>
              </mc:AlternateContent>
            </w:r>
          </w:p>
          <w:p w:rsidR="003172B3" w:rsidRPr="003172B3" w:rsidRDefault="00233C3B" w:rsidP="003172B3">
            <w:pPr>
              <w:suppressAutoHyphens w:val="0"/>
              <w:jc w:val="right"/>
              <w:rPr>
                <w:b/>
                <w:noProof/>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696128" behindDoc="0" locked="0" layoutInCell="1" allowOverlap="1">
                      <wp:simplePos x="0" y="0"/>
                      <wp:positionH relativeFrom="column">
                        <wp:posOffset>379730</wp:posOffset>
                      </wp:positionH>
                      <wp:positionV relativeFrom="paragraph">
                        <wp:posOffset>184785</wp:posOffset>
                      </wp:positionV>
                      <wp:extent cx="1725295" cy="319405"/>
                      <wp:effectExtent l="0" t="0" r="27305" b="23495"/>
                      <wp:wrapNone/>
                      <wp:docPr id="7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9405"/>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Подтверждение данных Заявителем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37" type="#_x0000_t202" style="position:absolute;left:0;text-align:left;margin-left:29.9pt;margin-top:14.55pt;width:135.85pt;height:25.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" fillcolor="#eeece1">
                      <v:textbox>
                        <w:txbxContent>
                          <w:p w:rsidR="006875C3" w:rsidRDefault="006875C3" w:rsidP="003172B3">
                            <w:pPr>
                              <w:jc w:val="center"/>
                              <w:rPr>
                                <w:sz w:val="16"/>
                                <w:szCs w:val="16"/>
                              </w:rPr>
                            </w:pPr>
                            <w:r>
                              <w:rPr>
                                <w:sz w:val="16"/>
                                <w:szCs w:val="16"/>
                              </w:rPr>
                              <w:t>Подтверждение данных Заявителем</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5584" behindDoc="0" locked="0" layoutInCell="1" allowOverlap="1">
                      <wp:simplePos x="0" y="0"/>
                      <wp:positionH relativeFrom="column">
                        <wp:posOffset>4319270</wp:posOffset>
                      </wp:positionH>
                      <wp:positionV relativeFrom="paragraph">
                        <wp:posOffset>100965</wp:posOffset>
                      </wp:positionV>
                      <wp:extent cx="393065" cy="176530"/>
                      <wp:effectExtent l="0" t="0" r="26035" b="13970"/>
                      <wp:wrapNone/>
                      <wp:docPr id="76"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653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38" style="position:absolute;left:0;text-align:left;margin-left:340.1pt;margin-top:7.95pt;width:30.95pt;height:13.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">
                      <v:textbox inset="0,0,0,0">
                        <w:txbxContent>
                          <w:p w:rsidR="006875C3" w:rsidRPr="00614982" w:rsidRDefault="006875C3" w:rsidP="003172B3">
                            <w:pPr>
                              <w:jc w:val="center"/>
                              <w:rPr>
                                <w:sz w:val="16"/>
                                <w:szCs w:val="16"/>
                              </w:rPr>
                            </w:pPr>
                            <w:r w:rsidRPr="00614982">
                              <w:rPr>
                                <w:sz w:val="16"/>
                                <w:szCs w:val="16"/>
                              </w:rPr>
                              <w:t>нет</w:t>
                            </w:r>
                          </w:p>
                        </w:txbxContent>
                      </v:textbox>
                    </v:rect>
                  </w:pict>
                </mc:Fallback>
              </mc:AlternateContent>
            </w:r>
          </w:p>
          <w:p w:rsidR="003172B3" w:rsidRPr="003172B3" w:rsidRDefault="00233C3B" w:rsidP="003172B3">
            <w:pPr>
              <w:suppressAutoHyphens w:val="0"/>
              <w:jc w:val="right"/>
              <w:rPr>
                <w:b/>
                <w:noProof/>
                <w:sz w:val="28"/>
                <w:szCs w:val="28"/>
                <w:lang w:eastAsia="ru-RU"/>
              </w:rPr>
            </w:pPr>
            <w:r>
              <w:rPr>
                <w:rFonts w:ascii="Calibri" w:eastAsia="Calibri" w:hAnsi="Calibri"/>
                <w:noProof/>
                <w:color w:val="00000A"/>
                <w:sz w:val="22"/>
                <w:lang w:eastAsia="ru-RU"/>
              </w:rPr>
              <mc:AlternateContent>
                <mc:Choice Requires="wps">
                  <w:drawing>
                    <wp:anchor distT="4294967294" distB="4294967294" distL="114300" distR="114300" simplePos="0" relativeHeight="251702272" behindDoc="0" locked="0" layoutInCell="1" allowOverlap="1">
                      <wp:simplePos x="0" y="0"/>
                      <wp:positionH relativeFrom="column">
                        <wp:posOffset>4269740</wp:posOffset>
                      </wp:positionH>
                      <wp:positionV relativeFrom="paragraph">
                        <wp:posOffset>140969</wp:posOffset>
                      </wp:positionV>
                      <wp:extent cx="631825" cy="0"/>
                      <wp:effectExtent l="0" t="76200" r="15875" b="95250"/>
                      <wp:wrapNone/>
                      <wp:docPr id="7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B5FB26" id="AutoShape 83" o:spid="_x0000_s1026" type="#_x0000_t32" style="position:absolute;margin-left:336.2pt;margin-top:11.1pt;width:49.75pt;height:0;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1008" behindDoc="0" locked="0" layoutInCell="1" allowOverlap="1">
                      <wp:simplePos x="0" y="0"/>
                      <wp:positionH relativeFrom="column">
                        <wp:posOffset>2261870</wp:posOffset>
                      </wp:positionH>
                      <wp:positionV relativeFrom="paragraph">
                        <wp:posOffset>6985</wp:posOffset>
                      </wp:positionV>
                      <wp:extent cx="635" cy="1306830"/>
                      <wp:effectExtent l="76200" t="38100" r="75565" b="26670"/>
                      <wp:wrapNone/>
                      <wp:docPr id="75"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06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EEF89E" id="AutoShape 68" o:spid="_x0000_s1026" type="#_x0000_t32" style="position:absolute;margin-left:178.1pt;margin-top:.55pt;width:.05pt;height:102.9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0224" behindDoc="0" locked="0" layoutInCell="1" allowOverlap="1">
                      <wp:simplePos x="0" y="0"/>
                      <wp:positionH relativeFrom="column">
                        <wp:posOffset>2121535</wp:posOffset>
                      </wp:positionH>
                      <wp:positionV relativeFrom="paragraph">
                        <wp:posOffset>143510</wp:posOffset>
                      </wp:positionV>
                      <wp:extent cx="325755" cy="3810"/>
                      <wp:effectExtent l="0" t="76200" r="17145" b="91440"/>
                      <wp:wrapNone/>
                      <wp:docPr id="7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5755" cy="3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038D9" id="AutoShape 81" o:spid="_x0000_s1026" type="#_x0000_t32" style="position:absolute;margin-left:167.05pt;margin-top:11.3pt;width:25.65pt;height:.3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">
                      <v:stroke endarrow="block"/>
                    </v:shape>
                  </w:pict>
                </mc:Fallback>
              </mc:AlternateContent>
            </w:r>
          </w:p>
          <w:p w:rsidR="003172B3" w:rsidRPr="003172B3" w:rsidRDefault="00233C3B" w:rsidP="003172B3">
            <w:pPr>
              <w:suppressAutoHyphens w:val="0"/>
              <w:jc w:val="right"/>
              <w:rPr>
                <w:b/>
                <w:noProof/>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679744" behindDoc="0" locked="0" layoutInCell="1" allowOverlap="1">
                      <wp:simplePos x="0" y="0"/>
                      <wp:positionH relativeFrom="column">
                        <wp:posOffset>1950085</wp:posOffset>
                      </wp:positionH>
                      <wp:positionV relativeFrom="paragraph">
                        <wp:posOffset>39370</wp:posOffset>
                      </wp:positionV>
                      <wp:extent cx="5823585" cy="635"/>
                      <wp:effectExtent l="53975" t="3175" r="78740" b="59690"/>
                      <wp:wrapNone/>
                      <wp:docPr id="97"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823585" cy="635"/>
                              </a:xfrm>
                              <a:prstGeom prst="bentConnector3">
                                <a:avLst>
                                  <a:gd name="adj1" fmla="val 49995"/>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57F2FD" id="Прямая со стрелкой 36" o:spid="_x0000_s1026" type="#_x0000_t34" style="position:absolute;margin-left:153.55pt;margin-top:3.1pt;width:458.55pt;height:.0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" adj="10799">
                      <v:stroke endarrow="open"/>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6608" behindDoc="0" locked="0" layoutInCell="1" allowOverlap="1">
                      <wp:simplePos x="0" y="0"/>
                      <wp:positionH relativeFrom="column">
                        <wp:posOffset>4064635</wp:posOffset>
                      </wp:positionH>
                      <wp:positionV relativeFrom="paragraph">
                        <wp:posOffset>172085</wp:posOffset>
                      </wp:positionV>
                      <wp:extent cx="254635" cy="190500"/>
                      <wp:effectExtent l="0" t="0" r="12065" b="19050"/>
                      <wp:wrapNone/>
                      <wp:docPr id="7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19050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39" style="position:absolute;left:0;text-align:left;margin-left:320.05pt;margin-top:13.55pt;width:20.05pt;height: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">
                      <v:textbox inset="0,0,0,0">
                        <w:txbxContent>
                          <w:p w:rsidR="006875C3" w:rsidRPr="00614982" w:rsidRDefault="006875C3" w:rsidP="003172B3">
                            <w:pPr>
                              <w:jc w:val="center"/>
                              <w:rPr>
                                <w:sz w:val="16"/>
                                <w:szCs w:val="16"/>
                              </w:rPr>
                            </w:pPr>
                            <w:r w:rsidRPr="00614982">
                              <w:rPr>
                                <w:sz w:val="16"/>
                                <w:szCs w:val="16"/>
                              </w:rPr>
                              <w:t>да</w:t>
                            </w:r>
                          </w:p>
                        </w:txbxContent>
                      </v:textbox>
                    </v:rect>
                  </w:pict>
                </mc:Fallback>
              </mc:AlternateContent>
            </w:r>
          </w:p>
          <w:p w:rsidR="003172B3" w:rsidRPr="003172B3" w:rsidRDefault="00233C3B" w:rsidP="003172B3">
            <w:pPr>
              <w:suppressAutoHyphens w:val="0"/>
              <w:jc w:val="right"/>
              <w:rPr>
                <w:b/>
                <w:noProof/>
                <w:color w:val="00000A"/>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03296" behindDoc="0" locked="0" layoutInCell="1" allowOverlap="1">
                      <wp:simplePos x="0" y="0"/>
                      <wp:positionH relativeFrom="column">
                        <wp:posOffset>3356610</wp:posOffset>
                      </wp:positionH>
                      <wp:positionV relativeFrom="paragraph">
                        <wp:posOffset>129540</wp:posOffset>
                      </wp:positionV>
                      <wp:extent cx="1419860" cy="635"/>
                      <wp:effectExtent l="0" t="76200" r="27940" b="94615"/>
                      <wp:wrapNone/>
                      <wp:docPr id="7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198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E5F2D" id="AutoShape 85" o:spid="_x0000_s1026" type="#_x0000_t32" style="position:absolute;margin-left:264.3pt;margin-top:10.2pt;width:111.8pt;height:.0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9qFPwIAAGs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">
                      <v:stroke endarrow="block"/>
                    </v:shape>
                  </w:pict>
                </mc:Fallback>
              </mc:AlternateContent>
            </w:r>
          </w:p>
        </w:tc>
      </w:tr>
      <w:tr w:rsidR="003172B3" w:rsidRPr="003172B3" w:rsidTr="003172B3">
        <w:trPr>
          <w:trHeight w:val="1439"/>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single" w:sz="4" w:space="0" w:color="auto"/>
              <w:left w:val="single" w:sz="4" w:space="0" w:color="auto"/>
              <w:bottom w:val="single" w:sz="4" w:space="0" w:color="auto"/>
              <w:right w:val="single" w:sz="4" w:space="0" w:color="auto"/>
            </w:tcBorders>
            <w:shd w:val="clear" w:color="auto" w:fill="FBD4B4"/>
            <w:vAlign w:val="center"/>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Подразделение</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НО»/СМЭВ</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b/>
                <w:sz w:val="20"/>
                <w:szCs w:val="20"/>
                <w:lang w:eastAsia="en-US"/>
              </w:rPr>
            </w:pPr>
            <w:r w:rsidRPr="003172B3">
              <w:rPr>
                <w:b/>
                <w:sz w:val="20"/>
                <w:szCs w:val="20"/>
                <w:lang w:eastAsia="ru-RU"/>
              </w:rPr>
              <w:t>До 5 рабочих дней</w:t>
            </w:r>
          </w:p>
        </w:tc>
        <w:tc>
          <w:tcPr>
            <w:tcW w:w="7825" w:type="dxa"/>
            <w:tcBorders>
              <w:top w:val="single" w:sz="4" w:space="0" w:color="auto"/>
              <w:left w:val="single" w:sz="4" w:space="0" w:color="auto"/>
              <w:bottom w:val="single" w:sz="4" w:space="0" w:color="auto"/>
              <w:right w:val="single" w:sz="4" w:space="0" w:color="auto"/>
            </w:tcBorders>
            <w:shd w:val="clear" w:color="auto" w:fill="FBD4B4"/>
          </w:tcPr>
          <w:p w:rsidR="003172B3" w:rsidRPr="003172B3" w:rsidRDefault="00233C3B" w:rsidP="003172B3">
            <w:pPr>
              <w:suppressAutoHyphens w:val="0"/>
              <w:jc w:val="right"/>
              <w:rPr>
                <w:rFonts w:eastAsia="Calibri"/>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94080" behindDoc="0" locked="0" layoutInCell="1" allowOverlap="1">
                      <wp:simplePos x="0" y="0"/>
                      <wp:positionH relativeFrom="column">
                        <wp:posOffset>81915</wp:posOffset>
                      </wp:positionH>
                      <wp:positionV relativeFrom="paragraph">
                        <wp:posOffset>172720</wp:posOffset>
                      </wp:positionV>
                      <wp:extent cx="1913890" cy="397510"/>
                      <wp:effectExtent l="0" t="0" r="10160" b="21590"/>
                      <wp:wrapNone/>
                      <wp:docPr id="70"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397510"/>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Формирование и направление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40" style="position:absolute;left:0;text-align:left;margin-left:6.45pt;margin-top:13.6pt;width:150.7pt;height:31.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" fillcolor="#eeece1">
                      <v:textbox>
                        <w:txbxContent>
                          <w:p w:rsidR="006875C3" w:rsidRDefault="006875C3" w:rsidP="003172B3">
                            <w:pPr>
                              <w:jc w:val="center"/>
                              <w:rPr>
                                <w:sz w:val="20"/>
                                <w:szCs w:val="20"/>
                              </w:rPr>
                            </w:pPr>
                            <w:r>
                              <w:rPr>
                                <w:sz w:val="20"/>
                                <w:szCs w:val="20"/>
                              </w:rPr>
                              <w:t>Формирование и направление межведомственных запросов</w:t>
                            </w:r>
                          </w:p>
                        </w:txbxContent>
                      </v:textbox>
                    </v:rect>
                  </w:pict>
                </mc:Fallback>
              </mc:AlternateContent>
            </w:r>
          </w:p>
          <w:p w:rsidR="003172B3" w:rsidRPr="003172B3" w:rsidRDefault="003172B3" w:rsidP="003172B3">
            <w:pPr>
              <w:suppressAutoHyphens w:val="0"/>
              <w:jc w:val="right"/>
              <w:rPr>
                <w:b/>
                <w:sz w:val="28"/>
                <w:szCs w:val="28"/>
                <w:lang w:eastAsia="ru-RU"/>
              </w:rPr>
            </w:pPr>
          </w:p>
          <w:p w:rsidR="003172B3" w:rsidRPr="003172B3" w:rsidRDefault="00233C3B" w:rsidP="003172B3">
            <w:pPr>
              <w:suppressAutoHyphens w:val="0"/>
              <w:jc w:val="right"/>
              <w:rPr>
                <w:b/>
                <w:sz w:val="28"/>
                <w:szCs w:val="28"/>
                <w:lang w:eastAsia="ru-RU"/>
              </w:rPr>
            </w:pPr>
            <w:r>
              <w:rPr>
                <w:rFonts w:ascii="Calibri" w:eastAsia="Calibri" w:hAnsi="Calibri"/>
                <w:noProof/>
                <w:color w:val="00000A"/>
                <w:sz w:val="22"/>
                <w:lang w:eastAsia="ru-RU"/>
              </w:rPr>
              <mc:AlternateContent>
                <mc:Choice Requires="wps">
                  <w:drawing>
                    <wp:anchor distT="0" distB="0" distL="114298" distR="114298" simplePos="0" relativeHeight="251692032" behindDoc="0" locked="0" layoutInCell="1" allowOverlap="1">
                      <wp:simplePos x="0" y="0"/>
                      <wp:positionH relativeFrom="column">
                        <wp:posOffset>467994</wp:posOffset>
                      </wp:positionH>
                      <wp:positionV relativeFrom="paragraph">
                        <wp:posOffset>161290</wp:posOffset>
                      </wp:positionV>
                      <wp:extent cx="0" cy="124460"/>
                      <wp:effectExtent l="76200" t="0" r="57150" b="66040"/>
                      <wp:wrapNone/>
                      <wp:docPr id="6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77474" id="AutoShape 69" o:spid="_x0000_s1026" type="#_x0000_t32" style="position:absolute;margin-left:36.85pt;margin-top:12.7pt;width:0;height:9.8pt;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1x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">
                      <v:stroke endarrow="block"/>
                    </v:shape>
                  </w:pict>
                </mc:Fallback>
              </mc:AlternateContent>
            </w:r>
          </w:p>
          <w:p w:rsidR="003172B3" w:rsidRPr="003172B3" w:rsidRDefault="00233C3B" w:rsidP="003172B3">
            <w:pPr>
              <w:suppressAutoHyphens w:val="0"/>
              <w:jc w:val="right"/>
              <w:rPr>
                <w:b/>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693056" behindDoc="0" locked="0" layoutInCell="1" allowOverlap="1">
                      <wp:simplePos x="0" y="0"/>
                      <wp:positionH relativeFrom="column">
                        <wp:posOffset>99695</wp:posOffset>
                      </wp:positionH>
                      <wp:positionV relativeFrom="paragraph">
                        <wp:posOffset>96520</wp:posOffset>
                      </wp:positionV>
                      <wp:extent cx="4173220" cy="294005"/>
                      <wp:effectExtent l="0" t="0" r="17780" b="10795"/>
                      <wp:wrapNone/>
                      <wp:docPr id="68"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3220" cy="294005"/>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Проверка поступивших ответов на межведомственные запросы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41" style="position:absolute;left:0;text-align:left;margin-left:7.85pt;margin-top:7.6pt;width:328.6pt;height:23.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" fillcolor="#eeece1">
                      <v:textbox>
                        <w:txbxContent>
                          <w:p w:rsidR="006875C3" w:rsidRDefault="006875C3" w:rsidP="003172B3">
                            <w:pPr>
                              <w:jc w:val="center"/>
                              <w:rPr>
                                <w:sz w:val="20"/>
                                <w:szCs w:val="20"/>
                              </w:rPr>
                            </w:pPr>
                            <w:r>
                              <w:rPr>
                                <w:sz w:val="20"/>
                                <w:szCs w:val="20"/>
                              </w:rPr>
                              <w:t>Проверка поступивших ответов на межведомственные запросы</w:t>
                            </w:r>
                          </w:p>
                        </w:txbxContent>
                      </v:textbox>
                    </v:rect>
                  </w:pict>
                </mc:Fallback>
              </mc:AlternateContent>
            </w:r>
          </w:p>
          <w:p w:rsidR="003172B3" w:rsidRPr="003172B3" w:rsidRDefault="003172B3" w:rsidP="003172B3">
            <w:pPr>
              <w:suppressAutoHyphens w:val="0"/>
              <w:jc w:val="right"/>
              <w:rPr>
                <w:b/>
                <w:color w:val="00000A"/>
                <w:sz w:val="28"/>
                <w:szCs w:val="28"/>
                <w:lang w:eastAsia="en-US"/>
              </w:rPr>
            </w:pPr>
          </w:p>
        </w:tc>
      </w:tr>
      <w:tr w:rsidR="003172B3" w:rsidRPr="003172B3" w:rsidTr="003172B3">
        <w:trPr>
          <w:trHeight w:val="1520"/>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single" w:sz="4" w:space="0" w:color="auto"/>
              <w:left w:val="single" w:sz="4" w:space="0" w:color="auto"/>
              <w:bottom w:val="single" w:sz="4" w:space="0" w:color="auto"/>
              <w:right w:val="single" w:sz="4" w:space="0" w:color="auto"/>
            </w:tcBorders>
            <w:shd w:val="clear" w:color="auto" w:fill="auto"/>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Личный кабинет ЕПГУ/РПГУ</w:t>
            </w:r>
          </w:p>
          <w:p w:rsidR="003172B3" w:rsidRPr="003172B3" w:rsidRDefault="003172B3" w:rsidP="003172B3">
            <w:pPr>
              <w:suppressAutoHyphens w:val="0"/>
              <w:jc w:val="center"/>
              <w:rPr>
                <w:sz w:val="20"/>
                <w:szCs w:val="20"/>
                <w:lang w:eastAsia="ru-RU"/>
              </w:rPr>
            </w:pPr>
            <w:r w:rsidRPr="003172B3">
              <w:rPr>
                <w:sz w:val="20"/>
                <w:szCs w:val="20"/>
                <w:lang w:eastAsia="ru-RU"/>
              </w:rPr>
              <w:t>Электронная почта Заявителя (представителя Заявителя)</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b/>
                <w:sz w:val="20"/>
                <w:szCs w:val="20"/>
                <w:lang w:eastAsia="ru-RU"/>
              </w:rPr>
            </w:pPr>
            <w:r w:rsidRPr="003172B3">
              <w:rPr>
                <w:b/>
                <w:sz w:val="20"/>
                <w:szCs w:val="20"/>
                <w:lang w:eastAsia="ru-RU"/>
              </w:rPr>
              <w:t>В день принятия решения</w:t>
            </w:r>
          </w:p>
          <w:p w:rsidR="003172B3" w:rsidRPr="003172B3" w:rsidRDefault="003172B3" w:rsidP="003172B3">
            <w:pPr>
              <w:suppressAutoHyphens w:val="0"/>
              <w:jc w:val="center"/>
              <w:rPr>
                <w:b/>
                <w:sz w:val="20"/>
                <w:szCs w:val="20"/>
                <w:lang w:eastAsia="ru-RU"/>
              </w:rPr>
            </w:pPr>
          </w:p>
          <w:p w:rsidR="003172B3" w:rsidRPr="003172B3" w:rsidRDefault="003172B3" w:rsidP="003172B3">
            <w:pPr>
              <w:suppressAutoHyphens w:val="0"/>
              <w:jc w:val="center"/>
              <w:rPr>
                <w:b/>
                <w:sz w:val="20"/>
                <w:szCs w:val="20"/>
                <w:lang w:eastAsia="ru-RU"/>
              </w:rPr>
            </w:pPr>
          </w:p>
          <w:p w:rsidR="003172B3" w:rsidRPr="003172B3" w:rsidRDefault="003172B3" w:rsidP="003172B3">
            <w:pPr>
              <w:suppressAutoHyphens w:val="0"/>
              <w:jc w:val="center"/>
              <w:rPr>
                <w:b/>
                <w:sz w:val="20"/>
                <w:szCs w:val="20"/>
                <w:lang w:eastAsia="en-US"/>
              </w:rPr>
            </w:pPr>
          </w:p>
        </w:tc>
        <w:tc>
          <w:tcPr>
            <w:tcW w:w="7825" w:type="dxa"/>
            <w:tcBorders>
              <w:top w:val="single" w:sz="4" w:space="0" w:color="auto"/>
              <w:left w:val="single" w:sz="4" w:space="0" w:color="auto"/>
              <w:bottom w:val="single" w:sz="4" w:space="0" w:color="auto"/>
              <w:right w:val="single" w:sz="4" w:space="0" w:color="auto"/>
            </w:tcBorders>
            <w:shd w:val="clear" w:color="auto" w:fill="auto"/>
          </w:tcPr>
          <w:p w:rsidR="003172B3" w:rsidRPr="003172B3" w:rsidRDefault="00233C3B" w:rsidP="003172B3">
            <w:pPr>
              <w:suppressAutoHyphens w:val="0"/>
              <w:jc w:val="right"/>
              <w:rPr>
                <w:rFonts w:eastAsia="Calibri"/>
                <w:color w:val="00000A"/>
                <w:sz w:val="22"/>
                <w:lang w:eastAsia="en-US"/>
              </w:rPr>
            </w:pPr>
            <w:r>
              <w:rPr>
                <w:rFonts w:ascii="Calibri" w:eastAsia="Calibri" w:hAnsi="Calibri"/>
                <w:noProof/>
                <w:color w:val="00000A"/>
                <w:sz w:val="22"/>
                <w:lang w:eastAsia="ru-RU"/>
              </w:rPr>
              <w:lastRenderedPageBreak/>
              <mc:AlternateContent>
                <mc:Choice Requires="wps">
                  <w:drawing>
                    <wp:anchor distT="0" distB="0" distL="114300" distR="114300" simplePos="0" relativeHeight="251686912" behindDoc="0" locked="0" layoutInCell="1" allowOverlap="1">
                      <wp:simplePos x="0" y="0"/>
                      <wp:positionH relativeFrom="column">
                        <wp:posOffset>124460</wp:posOffset>
                      </wp:positionH>
                      <wp:positionV relativeFrom="paragraph">
                        <wp:posOffset>117475</wp:posOffset>
                      </wp:positionV>
                      <wp:extent cx="4213860" cy="421640"/>
                      <wp:effectExtent l="0" t="0" r="15240" b="16510"/>
                      <wp:wrapNone/>
                      <wp:docPr id="6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3860" cy="421640"/>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Выдача результата Услуги</w:t>
                                  </w:r>
                                </w:p>
                                <w:p w:rsidR="006875C3" w:rsidRDefault="006875C3" w:rsidP="003172B3">
                                  <w:pPr>
                                    <w:jc w:val="center"/>
                                    <w:rPr>
                                      <w:sz w:val="20"/>
                                      <w:szCs w:val="20"/>
                                    </w:rPr>
                                  </w:pPr>
                                  <w:r>
                                    <w:rPr>
                                      <w:sz w:val="20"/>
                                      <w:szCs w:val="20"/>
                                    </w:rPr>
                                    <w:t>Статус информирования «</w:t>
                                  </w:r>
                                  <w:r>
                                    <w:rPr>
                                      <w:b/>
                                      <w:sz w:val="20"/>
                                      <w:szCs w:val="20"/>
                                    </w:rPr>
                                    <w:t>Заявление рассмотрено</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42" style="position:absolute;left:0;text-align:left;margin-left:9.8pt;margin-top:9.25pt;width:331.8pt;height:3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" fillcolor="#eeece1">
                      <v:textbox>
                        <w:txbxContent>
                          <w:p w:rsidR="006875C3" w:rsidRDefault="006875C3" w:rsidP="003172B3">
                            <w:pPr>
                              <w:jc w:val="center"/>
                              <w:rPr>
                                <w:sz w:val="20"/>
                                <w:szCs w:val="20"/>
                              </w:rPr>
                            </w:pPr>
                            <w:r>
                              <w:rPr>
                                <w:sz w:val="20"/>
                                <w:szCs w:val="20"/>
                              </w:rPr>
                              <w:t>Выдача результата Услуги</w:t>
                            </w:r>
                          </w:p>
                          <w:p w:rsidR="006875C3" w:rsidRDefault="006875C3" w:rsidP="003172B3">
                            <w:pPr>
                              <w:jc w:val="center"/>
                              <w:rPr>
                                <w:sz w:val="20"/>
                                <w:szCs w:val="20"/>
                              </w:rPr>
                            </w:pPr>
                            <w:r>
                              <w:rPr>
                                <w:sz w:val="20"/>
                                <w:szCs w:val="20"/>
                              </w:rPr>
                              <w:t>Статус информирования «</w:t>
                            </w:r>
                            <w:r>
                              <w:rPr>
                                <w:b/>
                                <w:sz w:val="20"/>
                                <w:szCs w:val="20"/>
                              </w:rPr>
                              <w:t>Заявление рассмотрено</w:t>
                            </w:r>
                            <w:r>
                              <w:rPr>
                                <w:sz w:val="20"/>
                                <w:szCs w:val="20"/>
                              </w:rPr>
                              <w:t>»</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7936" behindDoc="0" locked="0" layoutInCell="1" allowOverlap="1">
                      <wp:simplePos x="0" y="0"/>
                      <wp:positionH relativeFrom="column">
                        <wp:posOffset>4337685</wp:posOffset>
                      </wp:positionH>
                      <wp:positionV relativeFrom="paragraph">
                        <wp:posOffset>326390</wp:posOffset>
                      </wp:positionV>
                      <wp:extent cx="407670" cy="635"/>
                      <wp:effectExtent l="38100" t="76200" r="0" b="94615"/>
                      <wp:wrapNone/>
                      <wp:docPr id="6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76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803C15" id="AutoShape 35" o:spid="_x0000_s1026" type="#_x0000_t32" style="position:absolute;margin-left:341.55pt;margin-top:25.7pt;width:32.1pt;height:.0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6368" behindDoc="0" locked="0" layoutInCell="1" allowOverlap="1">
                      <wp:simplePos x="0" y="0"/>
                      <wp:positionH relativeFrom="column">
                        <wp:posOffset>2799715</wp:posOffset>
                      </wp:positionH>
                      <wp:positionV relativeFrom="paragraph">
                        <wp:posOffset>619125</wp:posOffset>
                      </wp:positionV>
                      <wp:extent cx="99060" cy="539750"/>
                      <wp:effectExtent l="0" t="0" r="15240" b="12700"/>
                      <wp:wrapNone/>
                      <wp:docPr id="65"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539750"/>
                              </a:xfrm>
                              <a:prstGeom prst="leftBracket">
                                <a:avLst>
                                  <a:gd name="adj" fmla="val 4540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8727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91" o:spid="_x0000_s1026" type="#_x0000_t85" style="position:absolute;margin-left:220.45pt;margin-top:48.75pt;width:7.8pt;height:4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"/>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7392" behindDoc="0" locked="0" layoutInCell="1" allowOverlap="1">
                      <wp:simplePos x="0" y="0"/>
                      <wp:positionH relativeFrom="column">
                        <wp:posOffset>2898140</wp:posOffset>
                      </wp:positionH>
                      <wp:positionV relativeFrom="paragraph">
                        <wp:posOffset>576580</wp:posOffset>
                      </wp:positionV>
                      <wp:extent cx="1565275" cy="262255"/>
                      <wp:effectExtent l="0" t="0" r="15875" b="23495"/>
                      <wp:wrapNone/>
                      <wp:docPr id="6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275" cy="262255"/>
                              </a:xfrm>
                              <a:prstGeom prst="rect">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Статус информирования</w:t>
                                  </w:r>
                                </w:p>
                                <w:p w:rsidR="006875C3" w:rsidRDefault="006875C3" w:rsidP="003172B3">
                                  <w:pPr>
                                    <w:jc w:val="center"/>
                                    <w:rPr>
                                      <w:sz w:val="16"/>
                                      <w:szCs w:val="16"/>
                                    </w:rPr>
                                  </w:pPr>
                                  <w:r>
                                    <w:rPr>
                                      <w:sz w:val="16"/>
                                      <w:szCs w:val="16"/>
                                    </w:rPr>
                                    <w:t xml:space="preserve"> «Изменение заявления»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3" type="#_x0000_t202" style="position:absolute;left:0;text-align:left;margin-left:228.2pt;margin-top:45.4pt;width:123.25pt;height:20.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">
                      <v:textbox inset="0,0,0,0">
                        <w:txbxContent>
                          <w:p w:rsidR="006875C3" w:rsidRDefault="006875C3" w:rsidP="003172B3">
                            <w:pPr>
                              <w:jc w:val="center"/>
                              <w:rPr>
                                <w:sz w:val="16"/>
                                <w:szCs w:val="16"/>
                              </w:rPr>
                            </w:pPr>
                            <w:r>
                              <w:rPr>
                                <w:sz w:val="16"/>
                                <w:szCs w:val="16"/>
                              </w:rPr>
                              <w:t>Статус информирования</w:t>
                            </w:r>
                          </w:p>
                          <w:p w:rsidR="006875C3" w:rsidRDefault="006875C3" w:rsidP="003172B3">
                            <w:pPr>
                              <w:jc w:val="center"/>
                              <w:rPr>
                                <w:sz w:val="16"/>
                                <w:szCs w:val="16"/>
                              </w:rPr>
                            </w:pPr>
                            <w:r>
                              <w:rPr>
                                <w:sz w:val="16"/>
                                <w:szCs w:val="16"/>
                              </w:rPr>
                              <w:t xml:space="preserve"> «Изменение заявления»</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8416" behindDoc="0" locked="0" layoutInCell="1" allowOverlap="1">
                      <wp:simplePos x="0" y="0"/>
                      <wp:positionH relativeFrom="column">
                        <wp:posOffset>2898140</wp:posOffset>
                      </wp:positionH>
                      <wp:positionV relativeFrom="paragraph">
                        <wp:posOffset>899160</wp:posOffset>
                      </wp:positionV>
                      <wp:extent cx="1565275" cy="276225"/>
                      <wp:effectExtent l="0" t="0" r="15875" b="28575"/>
                      <wp:wrapNone/>
                      <wp:docPr id="6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275" cy="276225"/>
                              </a:xfrm>
                              <a:prstGeom prst="rect">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Статус информирования «Отказано в изменение в заявления»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44" type="#_x0000_t202" style="position:absolute;left:0;text-align:left;margin-left:228.2pt;margin-top:70.8pt;width:123.25pt;height:2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">
                      <v:textbox inset="0,0,0,0">
                        <w:txbxContent>
                          <w:p w:rsidR="006875C3" w:rsidRDefault="006875C3" w:rsidP="003172B3">
                            <w:pPr>
                              <w:jc w:val="center"/>
                              <w:rPr>
                                <w:sz w:val="16"/>
                                <w:szCs w:val="16"/>
                              </w:rPr>
                            </w:pPr>
                            <w:r>
                              <w:rPr>
                                <w:sz w:val="16"/>
                                <w:szCs w:val="16"/>
                              </w:rPr>
                              <w:t>Статус информирования «Отказано в изменение в заявления»</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9440" behindDoc="0" locked="0" layoutInCell="1" allowOverlap="1">
                      <wp:simplePos x="0" y="0"/>
                      <wp:positionH relativeFrom="column">
                        <wp:posOffset>4471035</wp:posOffset>
                      </wp:positionH>
                      <wp:positionV relativeFrom="paragraph">
                        <wp:posOffset>610870</wp:posOffset>
                      </wp:positionV>
                      <wp:extent cx="90805" cy="523240"/>
                      <wp:effectExtent l="0" t="0" r="23495" b="10160"/>
                      <wp:wrapNone/>
                      <wp:docPr id="6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23240"/>
                              </a:xfrm>
                              <a:prstGeom prst="rightBracket">
                                <a:avLst>
                                  <a:gd name="adj" fmla="val 4801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2A9E8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94" o:spid="_x0000_s1026" type="#_x0000_t86" style="position:absolute;margin-left:352.05pt;margin-top:48.1pt;width:7.15pt;height:4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"/>
                  </w:pict>
                </mc:Fallback>
              </mc:AlternateContent>
            </w:r>
          </w:p>
          <w:p w:rsidR="003172B3" w:rsidRPr="003172B3" w:rsidRDefault="003172B3" w:rsidP="003172B3">
            <w:pPr>
              <w:suppressAutoHyphens w:val="0"/>
              <w:jc w:val="right"/>
              <w:rPr>
                <w:sz w:val="22"/>
                <w:lang w:eastAsia="ru-RU"/>
              </w:rPr>
            </w:pPr>
          </w:p>
          <w:p w:rsidR="003172B3" w:rsidRPr="003172B3" w:rsidRDefault="00233C3B" w:rsidP="003172B3">
            <w:pPr>
              <w:suppressAutoHyphens w:val="0"/>
              <w:jc w:val="right"/>
              <w:rPr>
                <w:sz w:val="22"/>
                <w:lang w:eastAsia="ru-RU"/>
              </w:rPr>
            </w:pPr>
            <w:r>
              <w:rPr>
                <w:rFonts w:ascii="Calibri" w:eastAsia="Calibri" w:hAnsi="Calibri"/>
                <w:noProof/>
                <w:color w:val="00000A"/>
                <w:sz w:val="22"/>
                <w:lang w:eastAsia="ru-RU"/>
              </w:rPr>
              <mc:AlternateContent>
                <mc:Choice Requires="wps">
                  <w:drawing>
                    <wp:anchor distT="0" distB="0" distL="114298" distR="114298" simplePos="0" relativeHeight="251711488" behindDoc="0" locked="0" layoutInCell="1" allowOverlap="1">
                      <wp:simplePos x="0" y="0"/>
                      <wp:positionH relativeFrom="column">
                        <wp:posOffset>4679314</wp:posOffset>
                      </wp:positionH>
                      <wp:positionV relativeFrom="paragraph">
                        <wp:posOffset>-10160</wp:posOffset>
                      </wp:positionV>
                      <wp:extent cx="0" cy="571500"/>
                      <wp:effectExtent l="76200" t="38100" r="57150" b="19050"/>
                      <wp:wrapNone/>
                      <wp:docPr id="61"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369B51" id="AutoShape 96" o:spid="_x0000_s1026" type="#_x0000_t32" style="position:absolute;margin-left:368.45pt;margin-top:-.8pt;width:0;height:45pt;flip:y;z-index:251711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">
                      <v:stroke endarrow="block"/>
                    </v:shape>
                  </w:pict>
                </mc:Fallback>
              </mc:AlternateContent>
            </w:r>
          </w:p>
          <w:p w:rsidR="003172B3" w:rsidRPr="003172B3" w:rsidRDefault="00233C3B" w:rsidP="003172B3">
            <w:pPr>
              <w:suppressAutoHyphens w:val="0"/>
              <w:jc w:val="right"/>
              <w:rPr>
                <w:sz w:val="22"/>
                <w:lang w:eastAsia="ru-RU"/>
              </w:rPr>
            </w:pPr>
            <w:r>
              <w:rPr>
                <w:rFonts w:ascii="Calibri" w:eastAsia="Calibri" w:hAnsi="Calibri"/>
                <w:noProof/>
                <w:color w:val="00000A"/>
                <w:sz w:val="22"/>
                <w:lang w:eastAsia="ru-RU"/>
              </w:rPr>
              <mc:AlternateContent>
                <mc:Choice Requires="wps">
                  <w:drawing>
                    <wp:anchor distT="0" distB="0" distL="114298" distR="114298" simplePos="0" relativeHeight="251665408" behindDoc="0" locked="0" layoutInCell="1" allowOverlap="1">
                      <wp:simplePos x="0" y="0"/>
                      <wp:positionH relativeFrom="column">
                        <wp:posOffset>577849</wp:posOffset>
                      </wp:positionH>
                      <wp:positionV relativeFrom="paragraph">
                        <wp:posOffset>60960</wp:posOffset>
                      </wp:positionV>
                      <wp:extent cx="0" cy="1769110"/>
                      <wp:effectExtent l="95250" t="0" r="57150" b="40640"/>
                      <wp:wrapNone/>
                      <wp:docPr id="60" name="Auto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911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E37E71" id="AutoShape 237" o:spid="_x0000_s1026" type="#_x0000_t32" style="position:absolute;margin-left:45.5pt;margin-top:4.8pt;width:0;height:139.3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" strokeweight="3pt">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04320" behindDoc="0" locked="0" layoutInCell="1" allowOverlap="1">
                      <wp:simplePos x="0" y="0"/>
                      <wp:positionH relativeFrom="column">
                        <wp:posOffset>1417319</wp:posOffset>
                      </wp:positionH>
                      <wp:positionV relativeFrom="paragraph">
                        <wp:posOffset>60960</wp:posOffset>
                      </wp:positionV>
                      <wp:extent cx="0" cy="210820"/>
                      <wp:effectExtent l="76200" t="0" r="57150" b="55880"/>
                      <wp:wrapNone/>
                      <wp:docPr id="59"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FEA7C" id="AutoShape 88" o:spid="_x0000_s1026" type="#_x0000_t32" style="position:absolute;margin-left:111.6pt;margin-top:4.8pt;width:0;height:16.6pt;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">
                      <v:stroke endarrow="block"/>
                    </v:shape>
                  </w:pict>
                </mc:Fallback>
              </mc:AlternateContent>
            </w:r>
          </w:p>
          <w:p w:rsidR="003172B3" w:rsidRPr="003172B3" w:rsidRDefault="00233C3B" w:rsidP="003172B3">
            <w:pPr>
              <w:suppressAutoHyphens w:val="0"/>
              <w:jc w:val="right"/>
              <w:rPr>
                <w:color w:val="00000A"/>
                <w:sz w:val="22"/>
                <w:lang w:eastAsia="en-US"/>
              </w:rPr>
            </w:pPr>
            <w:r>
              <w:rPr>
                <w:rFonts w:ascii="Calibri" w:hAnsi="Calibri"/>
                <w:noProof/>
                <w:sz w:val="22"/>
                <w:lang w:eastAsia="ru-RU"/>
              </w:rPr>
              <mc:AlternateContent>
                <mc:Choice Requires="wps">
                  <w:drawing>
                    <wp:anchor distT="0" distB="0" distL="114300" distR="114300" simplePos="0" relativeHeight="251741184" behindDoc="0" locked="0" layoutInCell="1" allowOverlap="1">
                      <wp:simplePos x="0" y="0"/>
                      <wp:positionH relativeFrom="column">
                        <wp:posOffset>696595</wp:posOffset>
                      </wp:positionH>
                      <wp:positionV relativeFrom="paragraph">
                        <wp:posOffset>86360</wp:posOffset>
                      </wp:positionV>
                      <wp:extent cx="1859280" cy="446405"/>
                      <wp:effectExtent l="0" t="0" r="26670" b="10795"/>
                      <wp:wrapNone/>
                      <wp:docPr id="58"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446405"/>
                              </a:xfrm>
                              <a:prstGeom prst="rect">
                                <a:avLst/>
                              </a:prstGeom>
                              <a:solidFill>
                                <a:srgbClr val="FFFFFF"/>
                              </a:solidFill>
                              <a:ln w="9525">
                                <a:solidFill>
                                  <a:srgbClr val="000000"/>
                                </a:solidFill>
                                <a:miter lim="800000"/>
                                <a:headEnd/>
                                <a:tailEnd/>
                              </a:ln>
                            </wps:spPr>
                            <wps:txbx>
                              <w:txbxContent>
                                <w:p w:rsidR="006875C3" w:rsidRDefault="006875C3" w:rsidP="003172B3">
                                  <w:pPr>
                                    <w:jc w:val="center"/>
                                  </w:pPr>
                                  <w:r w:rsidRPr="002C46E2">
                                    <w:rPr>
                                      <w:sz w:val="18"/>
                                      <w:szCs w:val="18"/>
                                    </w:rPr>
                                    <w:t>Необходимость внесения изменений в заявление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 o:spid="_x0000_s1045" style="position:absolute;left:0;text-align:left;margin-left:54.85pt;margin-top:6.8pt;width:146.4pt;height:35.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">
                      <v:textbox>
                        <w:txbxContent>
                          <w:p w:rsidR="006875C3" w:rsidRDefault="006875C3" w:rsidP="003172B3">
                            <w:pPr>
                              <w:jc w:val="center"/>
                            </w:pPr>
                            <w:r w:rsidRPr="002C46E2">
                              <w:rPr>
                                <w:sz w:val="18"/>
                                <w:szCs w:val="18"/>
                              </w:rPr>
                              <w:t>Необходимость внесения изменений в заявление</w:t>
                            </w:r>
                          </w:p>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684864" behindDoc="0" locked="0" layoutInCell="1" allowOverlap="1">
                      <wp:simplePos x="0" y="0"/>
                      <wp:positionH relativeFrom="column">
                        <wp:posOffset>1596390</wp:posOffset>
                      </wp:positionH>
                      <wp:positionV relativeFrom="paragraph">
                        <wp:posOffset>628650</wp:posOffset>
                      </wp:positionV>
                      <wp:extent cx="2741930" cy="571500"/>
                      <wp:effectExtent l="0" t="0" r="20320" b="19050"/>
                      <wp:wrapNone/>
                      <wp:docPr id="5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1930" cy="571500"/>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Выдача результата Услуги</w:t>
                                  </w:r>
                                </w:p>
                                <w:p w:rsidR="006875C3" w:rsidRDefault="006875C3" w:rsidP="003172B3">
                                  <w:pPr>
                                    <w:jc w:val="center"/>
                                    <w:rPr>
                                      <w:sz w:val="20"/>
                                      <w:szCs w:val="20"/>
                                    </w:rPr>
                                  </w:pPr>
                                  <w:r>
                                    <w:rPr>
                                      <w:sz w:val="20"/>
                                      <w:szCs w:val="20"/>
                                    </w:rPr>
                                    <w:t>Статус информирования «</w:t>
                                  </w:r>
                                  <w:r>
                                    <w:rPr>
                                      <w:b/>
                                      <w:sz w:val="20"/>
                                      <w:szCs w:val="20"/>
                                    </w:rPr>
                                    <w:t>Отказано в предоставлении Услуги</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6" style="position:absolute;left:0;text-align:left;margin-left:125.7pt;margin-top:49.5pt;width:215.9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" fillcolor="#eeece1">
                      <v:textbox>
                        <w:txbxContent>
                          <w:p w:rsidR="006875C3" w:rsidRDefault="006875C3" w:rsidP="003172B3">
                            <w:pPr>
                              <w:jc w:val="center"/>
                              <w:rPr>
                                <w:sz w:val="20"/>
                                <w:szCs w:val="20"/>
                              </w:rPr>
                            </w:pPr>
                            <w:r>
                              <w:rPr>
                                <w:sz w:val="20"/>
                                <w:szCs w:val="20"/>
                              </w:rPr>
                              <w:t>Выдача результата Услуги</w:t>
                            </w:r>
                          </w:p>
                          <w:p w:rsidR="006875C3" w:rsidRDefault="006875C3" w:rsidP="003172B3">
                            <w:pPr>
                              <w:jc w:val="center"/>
                              <w:rPr>
                                <w:sz w:val="20"/>
                                <w:szCs w:val="20"/>
                              </w:rPr>
                            </w:pPr>
                            <w:r>
                              <w:rPr>
                                <w:sz w:val="20"/>
                                <w:szCs w:val="20"/>
                              </w:rPr>
                              <w:t>Статус информирования «</w:t>
                            </w:r>
                            <w:r>
                              <w:rPr>
                                <w:b/>
                                <w:sz w:val="20"/>
                                <w:szCs w:val="20"/>
                              </w:rPr>
                              <w:t>Отказано в предоставлении Услуги</w:t>
                            </w:r>
                            <w:r>
                              <w:rPr>
                                <w:sz w:val="20"/>
                                <w:szCs w:val="20"/>
                              </w:rPr>
                              <w:t>»</w:t>
                            </w:r>
                          </w:p>
                        </w:txbxContent>
                      </v:textbox>
                    </v:rect>
                  </w:pict>
                </mc:Fallback>
              </mc:AlternateContent>
            </w:r>
            <w:r>
              <w:rPr>
                <w:rFonts w:ascii="Calibri" w:hAnsi="Calibri"/>
                <w:noProof/>
                <w:sz w:val="22"/>
                <w:lang w:eastAsia="ru-RU"/>
              </w:rPr>
              <mc:AlternateContent>
                <mc:Choice Requires="wps">
                  <w:drawing>
                    <wp:anchor distT="4294967294" distB="4294967294" distL="114300" distR="114300" simplePos="0" relativeHeight="251710464" behindDoc="0" locked="0" layoutInCell="1" allowOverlap="1">
                      <wp:simplePos x="0" y="0"/>
                      <wp:positionH relativeFrom="column">
                        <wp:posOffset>4572000</wp:posOffset>
                      </wp:positionH>
                      <wp:positionV relativeFrom="paragraph">
                        <wp:posOffset>252729</wp:posOffset>
                      </wp:positionV>
                      <wp:extent cx="140335" cy="0"/>
                      <wp:effectExtent l="0" t="76200" r="12065" b="95250"/>
                      <wp:wrapNone/>
                      <wp:docPr id="56"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71F34" id="AutoShape 95" o:spid="_x0000_s1026" type="#_x0000_t32" style="position:absolute;margin-left:5in;margin-top:19.9pt;width:11.05pt;height:0;z-index:251710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8tcNQ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">
                      <v:stroke endarrow="block"/>
                    </v:shape>
                  </w:pict>
                </mc:Fallback>
              </mc:AlternateContent>
            </w:r>
            <w:r>
              <w:rPr>
                <w:rFonts w:ascii="Calibri" w:hAnsi="Calibri"/>
                <w:noProof/>
                <w:sz w:val="22"/>
                <w:lang w:eastAsia="ru-RU"/>
              </w:rPr>
              <mc:AlternateContent>
                <mc:Choice Requires="wps">
                  <w:drawing>
                    <wp:anchor distT="0" distB="0" distL="114300" distR="114300" simplePos="0" relativeHeight="251705344" behindDoc="0" locked="0" layoutInCell="1" allowOverlap="1">
                      <wp:simplePos x="0" y="0"/>
                      <wp:positionH relativeFrom="column">
                        <wp:posOffset>2555875</wp:posOffset>
                      </wp:positionH>
                      <wp:positionV relativeFrom="paragraph">
                        <wp:posOffset>264160</wp:posOffset>
                      </wp:positionV>
                      <wp:extent cx="243840" cy="5080"/>
                      <wp:effectExtent l="0" t="76200" r="22860" b="90170"/>
                      <wp:wrapNone/>
                      <wp:docPr id="55"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3840" cy="5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60623" id="AutoShape 90" o:spid="_x0000_s1026" type="#_x0000_t32" style="position:absolute;margin-left:201.25pt;margin-top:20.8pt;width:19.2pt;height:.4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">
                      <v:stroke endarrow="block"/>
                    </v:shape>
                  </w:pict>
                </mc:Fallback>
              </mc:AlternateContent>
            </w:r>
            <w:r>
              <w:rPr>
                <w:rFonts w:ascii="Calibri" w:hAnsi="Calibri"/>
                <w:noProof/>
                <w:sz w:val="22"/>
                <w:lang w:eastAsia="ru-RU"/>
              </w:rPr>
              <mc:AlternateContent>
                <mc:Choice Requires="wps">
                  <w:drawing>
                    <wp:anchor distT="0" distB="0" distL="114300" distR="114300" simplePos="0" relativeHeight="251666432" behindDoc="0" locked="0" layoutInCell="1" allowOverlap="1">
                      <wp:simplePos x="0" y="0"/>
                      <wp:positionH relativeFrom="column">
                        <wp:posOffset>-51435</wp:posOffset>
                      </wp:positionH>
                      <wp:positionV relativeFrom="paragraph">
                        <wp:posOffset>42545</wp:posOffset>
                      </wp:positionV>
                      <wp:extent cx="324485" cy="194945"/>
                      <wp:effectExtent l="0" t="0" r="18415" b="14605"/>
                      <wp:wrapNone/>
                      <wp:docPr id="54"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94945"/>
                              </a:xfrm>
                              <a:prstGeom prst="rect">
                                <a:avLst/>
                              </a:prstGeom>
                              <a:solidFill>
                                <a:srgbClr val="FFFFFF"/>
                              </a:solidFill>
                              <a:ln w="3175">
                                <a:solidFill>
                                  <a:srgbClr val="FFFFFF"/>
                                </a:solidFill>
                                <a:miter lim="800000"/>
                                <a:headEnd/>
                                <a:tailEnd/>
                              </a:ln>
                            </wps:spPr>
                            <wps:txbx>
                              <w:txbxContent>
                                <w:p w:rsidR="006875C3" w:rsidRDefault="006875C3" w:rsidP="003172B3">
                                  <w:pPr>
                                    <w:jc w:val="center"/>
                                    <w:rPr>
                                      <w:sz w:val="20"/>
                                      <w:szCs w:val="20"/>
                                    </w:rPr>
                                  </w:pPr>
                                  <w:r>
                                    <w:rPr>
                                      <w:sz w:val="20"/>
                                      <w:szCs w:val="20"/>
                                    </w:rPr>
                                    <w:t>нет</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47" style="position:absolute;left:0;text-align:left;margin-left:-4.05pt;margin-top:3.35pt;width:25.55pt;height:1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" strokecolor="white" strokeweight=".25pt">
                      <v:textbox inset="0,0,0,0">
                        <w:txbxContent>
                          <w:p w:rsidR="006875C3" w:rsidRDefault="006875C3" w:rsidP="003172B3">
                            <w:pPr>
                              <w:jc w:val="center"/>
                              <w:rPr>
                                <w:sz w:val="20"/>
                                <w:szCs w:val="20"/>
                              </w:rPr>
                            </w:pPr>
                            <w:r>
                              <w:rPr>
                                <w:sz w:val="20"/>
                                <w:szCs w:val="20"/>
                              </w:rPr>
                              <w:t>нет</w:t>
                            </w:r>
                          </w:p>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667456" behindDoc="0" locked="0" layoutInCell="1" allowOverlap="1">
                      <wp:simplePos x="0" y="0"/>
                      <wp:positionH relativeFrom="column">
                        <wp:posOffset>2379980</wp:posOffset>
                      </wp:positionH>
                      <wp:positionV relativeFrom="paragraph">
                        <wp:posOffset>29845</wp:posOffset>
                      </wp:positionV>
                      <wp:extent cx="495935" cy="247650"/>
                      <wp:effectExtent l="0" t="0" r="18415" b="19050"/>
                      <wp:wrapNone/>
                      <wp:docPr id="53"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247650"/>
                              </a:xfrm>
                              <a:prstGeom prst="rect">
                                <a:avLst/>
                              </a:prstGeom>
                              <a:solidFill>
                                <a:sysClr val="window" lastClr="FFFFFF"/>
                              </a:solidFill>
                              <a:ln w="3175" cap="flat" cmpd="sng" algn="ctr">
                                <a:solidFill>
                                  <a:sysClr val="window" lastClr="FFFFFF"/>
                                </a:solidFill>
                                <a:prstDash val="solid"/>
                              </a:ln>
                              <a:effectLst/>
                            </wps:spPr>
                            <wps:txbx>
                              <w:txbxContent>
                                <w:p w:rsidR="006875C3" w:rsidRDefault="006875C3" w:rsidP="003172B3">
                                  <w:pPr>
                                    <w:jc w:val="center"/>
                                    <w:rPr>
                                      <w:sz w:val="20"/>
                                      <w:szCs w:val="20"/>
                                    </w:rPr>
                                  </w:pPr>
                                  <w:r>
                                    <w:rPr>
                                      <w:sz w:val="20"/>
                                      <w:szCs w:val="20"/>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48" style="position:absolute;left:0;text-align:left;margin-left:187.4pt;margin-top:2.35pt;width:39.0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" fillcolor="window" strokecolor="window" strokeweight=".25pt">
                      <v:path arrowok="t"/>
                      <v:textbox>
                        <w:txbxContent>
                          <w:p w:rsidR="006875C3" w:rsidRDefault="006875C3" w:rsidP="003172B3">
                            <w:pPr>
                              <w:jc w:val="center"/>
                              <w:rPr>
                                <w:sz w:val="20"/>
                                <w:szCs w:val="20"/>
                              </w:rPr>
                            </w:pPr>
                            <w:r>
                              <w:rPr>
                                <w:sz w:val="20"/>
                                <w:szCs w:val="20"/>
                              </w:rPr>
                              <w:t>да</w:t>
                            </w:r>
                          </w:p>
                        </w:txbxContent>
                      </v:textbox>
                    </v:rect>
                  </w:pict>
                </mc:Fallback>
              </mc:AlternateContent>
            </w:r>
            <w:r>
              <w:rPr>
                <w:rFonts w:ascii="Calibri" w:hAnsi="Calibri"/>
                <w:noProof/>
                <w:sz w:val="22"/>
                <w:lang w:eastAsia="ru-RU"/>
              </w:rPr>
              <mc:AlternateContent>
                <mc:Choice Requires="wps">
                  <w:drawing>
                    <wp:anchor distT="4294967294" distB="4294967294" distL="114300" distR="114300" simplePos="0" relativeHeight="251670528" behindDoc="0" locked="0" layoutInCell="1" allowOverlap="1">
                      <wp:simplePos x="0" y="0"/>
                      <wp:positionH relativeFrom="column">
                        <wp:posOffset>4338320</wp:posOffset>
                      </wp:positionH>
                      <wp:positionV relativeFrom="paragraph">
                        <wp:posOffset>865504</wp:posOffset>
                      </wp:positionV>
                      <wp:extent cx="589915" cy="0"/>
                      <wp:effectExtent l="38100" t="76200" r="0" b="114300"/>
                      <wp:wrapNone/>
                      <wp:docPr id="52"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8991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7AABD7" id="Прямая со стрелкой 43" o:spid="_x0000_s1026" type="#_x0000_t32" style="position:absolute;margin-left:341.6pt;margin-top:68.15pt;width:46.45pt;height:0;rotation:18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">
                      <v:stroke endarrow="open"/>
                    </v:shape>
                  </w:pict>
                </mc:Fallback>
              </mc:AlternateContent>
            </w:r>
          </w:p>
        </w:tc>
      </w:tr>
      <w:tr w:rsidR="003172B3" w:rsidRPr="003172B3" w:rsidTr="003172B3">
        <w:trPr>
          <w:gridBefore w:val="1"/>
          <w:wBefore w:w="142" w:type="dxa"/>
          <w:trHeight w:val="1095"/>
        </w:trPr>
        <w:tc>
          <w:tcPr>
            <w:tcW w:w="553"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172B3" w:rsidRPr="003172B3" w:rsidRDefault="003172B3" w:rsidP="003172B3">
            <w:pPr>
              <w:suppressAutoHyphens w:val="0"/>
              <w:ind w:left="113" w:right="113"/>
              <w:jc w:val="center"/>
              <w:rPr>
                <w:b/>
                <w:color w:val="00000A"/>
                <w:sz w:val="28"/>
                <w:szCs w:val="28"/>
                <w:lang w:eastAsia="en-US"/>
              </w:rPr>
            </w:pPr>
            <w:r w:rsidRPr="003172B3">
              <w:rPr>
                <w:b/>
                <w:sz w:val="28"/>
                <w:szCs w:val="28"/>
                <w:lang w:eastAsia="ru-RU"/>
              </w:rPr>
              <w:lastRenderedPageBreak/>
              <w:t>Направление детей в ДОО</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72B3" w:rsidRPr="003172B3" w:rsidRDefault="003172B3" w:rsidP="003172B3">
            <w:pPr>
              <w:suppressAutoHyphens w:val="0"/>
              <w:jc w:val="center"/>
              <w:rPr>
                <w:rFonts w:eastAsia="Calibri"/>
                <w:color w:val="00000A"/>
                <w:sz w:val="20"/>
                <w:szCs w:val="20"/>
                <w:lang w:eastAsia="en-US"/>
              </w:rPr>
            </w:pPr>
            <w:r w:rsidRPr="003172B3">
              <w:rPr>
                <w:sz w:val="20"/>
                <w:szCs w:val="20"/>
                <w:lang w:eastAsia="ru-RU"/>
              </w:rPr>
              <w:t>Подразделение/</w:t>
            </w:r>
          </w:p>
          <w:p w:rsidR="003172B3" w:rsidRPr="003172B3" w:rsidRDefault="003172B3" w:rsidP="003172B3">
            <w:pPr>
              <w:suppressAutoHyphens w:val="0"/>
              <w:jc w:val="center"/>
              <w:rPr>
                <w:color w:val="00000A"/>
                <w:sz w:val="20"/>
                <w:szCs w:val="20"/>
                <w:lang w:eastAsia="en-US"/>
              </w:rPr>
            </w:pPr>
            <w:r w:rsidRPr="003172B3">
              <w:rPr>
                <w:sz w:val="20"/>
                <w:szCs w:val="20"/>
                <w:lang w:eastAsia="ru-RU"/>
              </w:rPr>
              <w:t>РГИС «УСО НО»</w:t>
            </w:r>
          </w:p>
        </w:tc>
        <w:tc>
          <w:tcPr>
            <w:tcW w:w="7825" w:type="dxa"/>
            <w:tcBorders>
              <w:top w:val="single" w:sz="4" w:space="0" w:color="auto"/>
              <w:left w:val="single" w:sz="4" w:space="0" w:color="auto"/>
              <w:bottom w:val="single" w:sz="4" w:space="0" w:color="auto"/>
              <w:right w:val="single" w:sz="4" w:space="0" w:color="auto"/>
            </w:tcBorders>
            <w:shd w:val="clear" w:color="auto" w:fill="auto"/>
            <w:hideMark/>
          </w:tcPr>
          <w:p w:rsidR="003172B3" w:rsidRPr="003172B3" w:rsidRDefault="00233C3B" w:rsidP="003172B3">
            <w:pPr>
              <w:suppressAutoHyphens w:val="0"/>
              <w:jc w:val="right"/>
              <w:rPr>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298" distR="114298" simplePos="0" relativeHeight="251664384" behindDoc="0" locked="0" layoutInCell="1" allowOverlap="1">
                      <wp:simplePos x="0" y="0"/>
                      <wp:positionH relativeFrom="column">
                        <wp:posOffset>581659</wp:posOffset>
                      </wp:positionH>
                      <wp:positionV relativeFrom="paragraph">
                        <wp:posOffset>-247650</wp:posOffset>
                      </wp:positionV>
                      <wp:extent cx="0" cy="1057910"/>
                      <wp:effectExtent l="57150" t="0" r="76200" b="46990"/>
                      <wp:wrapNone/>
                      <wp:docPr id="51"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791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E6BE6" id="AutoShape 238" o:spid="_x0000_s1026" type="#_x0000_t32" style="position:absolute;margin-left:45.8pt;margin-top:-19.5pt;width:0;height:83.3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" strokeweight="3pt">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674624" behindDoc="0" locked="0" layoutInCell="1" allowOverlap="1">
                      <wp:simplePos x="0" y="0"/>
                      <wp:positionH relativeFrom="column">
                        <wp:posOffset>2720339</wp:posOffset>
                      </wp:positionH>
                      <wp:positionV relativeFrom="paragraph">
                        <wp:posOffset>698500</wp:posOffset>
                      </wp:positionV>
                      <wp:extent cx="224155" cy="0"/>
                      <wp:effectExtent l="54928" t="2222" r="116522" b="59373"/>
                      <wp:wrapNone/>
                      <wp:docPr id="50"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3844976" id="Прямая со стрелкой 95" o:spid="_x0000_s1026" type="#_x0000_t32" style="position:absolute;margin-left:214.2pt;margin-top:55pt;width:17.65pt;height:0;rotation:90;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">
                      <v:stroke endarrow="open"/>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71552" behindDoc="0" locked="0" layoutInCell="1" allowOverlap="1">
                      <wp:simplePos x="0" y="0"/>
                      <wp:positionH relativeFrom="column">
                        <wp:posOffset>785495</wp:posOffset>
                      </wp:positionH>
                      <wp:positionV relativeFrom="paragraph">
                        <wp:posOffset>71755</wp:posOffset>
                      </wp:positionV>
                      <wp:extent cx="3485515" cy="514350"/>
                      <wp:effectExtent l="0" t="0" r="19685" b="1905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5515" cy="514350"/>
                              </a:xfrm>
                              <a:prstGeom prst="rect">
                                <a:avLst/>
                              </a:prstGeom>
                              <a:solidFill>
                                <a:sysClr val="window" lastClr="FFFFFF"/>
                              </a:solidFill>
                              <a:ln w="3175" cap="flat" cmpd="sng" algn="ctr">
                                <a:solidFill>
                                  <a:sysClr val="windowText" lastClr="000000"/>
                                </a:solidFill>
                                <a:prstDash val="solid"/>
                              </a:ln>
                              <a:effectLst/>
                            </wps:spPr>
                            <wps:txbx>
                              <w:txbxContent>
                                <w:p w:rsidR="006875C3" w:rsidRDefault="006875C3" w:rsidP="003172B3">
                                  <w:pPr>
                                    <w:jc w:val="center"/>
                                    <w:rPr>
                                      <w:sz w:val="20"/>
                                      <w:szCs w:val="20"/>
                                    </w:rPr>
                                  </w:pPr>
                                  <w:r>
                                    <w:rPr>
                                      <w:sz w:val="20"/>
                                      <w:szCs w:val="20"/>
                                    </w:rPr>
                                    <w:t>Определение количества свободных мест в ДОО на новый учебный год (до 01.04 текущего 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6" o:spid="_x0000_s1049" style="position:absolute;left:0;text-align:left;margin-left:61.85pt;margin-top:5.65pt;width:274.45pt;height: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" fillcolor="window" strokecolor="windowText" strokeweight=".25pt">
                      <v:path arrowok="t"/>
                      <v:textbox>
                        <w:txbxContent>
                          <w:p w:rsidR="006875C3" w:rsidRDefault="006875C3" w:rsidP="003172B3">
                            <w:pPr>
                              <w:jc w:val="center"/>
                              <w:rPr>
                                <w:sz w:val="20"/>
                                <w:szCs w:val="20"/>
                              </w:rPr>
                            </w:pPr>
                            <w:r>
                              <w:rPr>
                                <w:sz w:val="20"/>
                                <w:szCs w:val="20"/>
                              </w:rPr>
                              <w:t>Определение количества свободных мест в ДОО на новый учебный год (до 01.04 текущего года)</w:t>
                            </w:r>
                          </w:p>
                        </w:txbxContent>
                      </v:textbox>
                    </v:rect>
                  </w:pict>
                </mc:Fallback>
              </mc:AlternateContent>
            </w:r>
          </w:p>
        </w:tc>
      </w:tr>
      <w:tr w:rsidR="003172B3" w:rsidRPr="003172B3" w:rsidTr="003172B3">
        <w:trPr>
          <w:gridBefore w:val="1"/>
          <w:wBefore w:w="142" w:type="dxa"/>
          <w:trHeight w:val="1381"/>
        </w:trPr>
        <w:tc>
          <w:tcPr>
            <w:tcW w:w="553" w:type="dxa"/>
            <w:gridSpan w:val="2"/>
            <w:vMerge/>
            <w:tcBorders>
              <w:top w:val="single" w:sz="4" w:space="0" w:color="auto"/>
              <w:left w:val="single" w:sz="4" w:space="0" w:color="auto"/>
              <w:bottom w:val="single" w:sz="4" w:space="0" w:color="auto"/>
              <w:right w:val="nil"/>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3172B3" w:rsidRPr="003172B3" w:rsidRDefault="003172B3" w:rsidP="003172B3">
            <w:pPr>
              <w:suppressAutoHyphens w:val="0"/>
              <w:jc w:val="center"/>
              <w:rPr>
                <w:rFonts w:eastAsia="Calibri"/>
                <w:color w:val="00000A"/>
                <w:sz w:val="20"/>
                <w:szCs w:val="20"/>
                <w:lang w:eastAsia="en-US"/>
              </w:rPr>
            </w:pPr>
            <w:r w:rsidRPr="003172B3">
              <w:rPr>
                <w:sz w:val="20"/>
                <w:szCs w:val="20"/>
                <w:lang w:eastAsia="ru-RU"/>
              </w:rPr>
              <w:t xml:space="preserve">Подразделение/ </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w:t>
            </w:r>
          </w:p>
          <w:p w:rsidR="003172B3" w:rsidRPr="003172B3" w:rsidRDefault="003172B3" w:rsidP="003172B3">
            <w:pPr>
              <w:suppressAutoHyphens w:val="0"/>
              <w:jc w:val="center"/>
              <w:rPr>
                <w:b/>
                <w:color w:val="00000A"/>
                <w:sz w:val="20"/>
                <w:szCs w:val="20"/>
                <w:lang w:eastAsia="en-US"/>
              </w:rPr>
            </w:pPr>
          </w:p>
        </w:tc>
        <w:tc>
          <w:tcPr>
            <w:tcW w:w="7825" w:type="dxa"/>
            <w:tcBorders>
              <w:top w:val="single" w:sz="4" w:space="0" w:color="auto"/>
              <w:left w:val="single" w:sz="4" w:space="0" w:color="auto"/>
              <w:bottom w:val="single" w:sz="4" w:space="0" w:color="auto"/>
              <w:right w:val="single" w:sz="4" w:space="0" w:color="auto"/>
            </w:tcBorders>
            <w:shd w:val="clear" w:color="auto" w:fill="F2DBDB"/>
            <w:hideMark/>
          </w:tcPr>
          <w:p w:rsidR="003172B3" w:rsidRPr="003172B3" w:rsidRDefault="00233C3B" w:rsidP="003172B3">
            <w:pPr>
              <w:suppressAutoHyphens w:val="0"/>
              <w:jc w:val="right"/>
              <w:rPr>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72576" behindDoc="0" locked="0" layoutInCell="1" allowOverlap="1">
                      <wp:simplePos x="0" y="0"/>
                      <wp:positionH relativeFrom="column">
                        <wp:posOffset>5080</wp:posOffset>
                      </wp:positionH>
                      <wp:positionV relativeFrom="paragraph">
                        <wp:posOffset>112395</wp:posOffset>
                      </wp:positionV>
                      <wp:extent cx="4819650" cy="600075"/>
                      <wp:effectExtent l="0" t="0" r="19050" b="28575"/>
                      <wp:wrapNone/>
                      <wp:docPr id="48"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0" cy="600075"/>
                              </a:xfrm>
                              <a:prstGeom prst="rect">
                                <a:avLst/>
                              </a:prstGeom>
                              <a:solidFill>
                                <a:srgbClr val="EEECE1"/>
                              </a:solidFill>
                              <a:ln w="3175">
                                <a:solidFill>
                                  <a:srgbClr val="000000"/>
                                </a:solidFill>
                                <a:miter lim="800000"/>
                                <a:headEnd/>
                                <a:tailEnd/>
                              </a:ln>
                            </wps:spPr>
                            <wps:txbx>
                              <w:txbxContent>
                                <w:p w:rsidR="006875C3" w:rsidRDefault="006875C3" w:rsidP="003172B3">
                                  <w:pPr>
                                    <w:jc w:val="center"/>
                                    <w:rPr>
                                      <w:sz w:val="20"/>
                                      <w:szCs w:val="20"/>
                                    </w:rPr>
                                  </w:pPr>
                                  <w:r>
                                    <w:rPr>
                                      <w:sz w:val="20"/>
                                      <w:szCs w:val="20"/>
                                    </w:rPr>
                                    <w:t>Комплектование детей</w:t>
                                  </w:r>
                                </w:p>
                                <w:p w:rsidR="006875C3" w:rsidRDefault="006875C3" w:rsidP="003172B3">
                                  <w:pPr>
                                    <w:jc w:val="center"/>
                                    <w:rPr>
                                      <w:sz w:val="20"/>
                                      <w:szCs w:val="20"/>
                                    </w:rPr>
                                  </w:pPr>
                                </w:p>
                                <w:p w:rsidR="006875C3" w:rsidRDefault="006875C3" w:rsidP="003172B3">
                                  <w:pPr>
                                    <w:jc w:val="center"/>
                                    <w:rPr>
                                      <w:sz w:val="20"/>
                                      <w:szCs w:val="20"/>
                                    </w:rPr>
                                  </w:pPr>
                                  <w:r>
                                    <w:rPr>
                                      <w:sz w:val="20"/>
                                      <w:szCs w:val="20"/>
                                    </w:rPr>
                                    <w:t>Публикация Протокола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10" o:spid="_x0000_s1050" style="position:absolute;left:0;text-align:left;margin-left:.4pt;margin-top:8.85pt;width:379.5pt;height:4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" fillcolor="#eeece1" strokeweight=".25pt">
                      <v:textbox>
                        <w:txbxContent>
                          <w:p w:rsidR="006875C3" w:rsidRDefault="006875C3" w:rsidP="003172B3">
                            <w:pPr>
                              <w:jc w:val="center"/>
                              <w:rPr>
                                <w:sz w:val="20"/>
                                <w:szCs w:val="20"/>
                              </w:rPr>
                            </w:pPr>
                            <w:r>
                              <w:rPr>
                                <w:sz w:val="20"/>
                                <w:szCs w:val="20"/>
                              </w:rPr>
                              <w:t>Комплектование детей</w:t>
                            </w:r>
                          </w:p>
                          <w:p w:rsidR="006875C3" w:rsidRDefault="006875C3" w:rsidP="003172B3">
                            <w:pPr>
                              <w:jc w:val="center"/>
                              <w:rPr>
                                <w:sz w:val="20"/>
                                <w:szCs w:val="20"/>
                              </w:rPr>
                            </w:pPr>
                          </w:p>
                          <w:p w:rsidR="006875C3" w:rsidRDefault="006875C3" w:rsidP="003172B3">
                            <w:pPr>
                              <w:jc w:val="center"/>
                              <w:rPr>
                                <w:sz w:val="20"/>
                                <w:szCs w:val="20"/>
                              </w:rPr>
                            </w:pPr>
                            <w:r>
                              <w:rPr>
                                <w:sz w:val="20"/>
                                <w:szCs w:val="20"/>
                              </w:rPr>
                              <w:t>Публикация Протокола</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73600" behindDoc="0" locked="0" layoutInCell="1" allowOverlap="1">
                      <wp:simplePos x="0" y="0"/>
                      <wp:positionH relativeFrom="column">
                        <wp:posOffset>2291715</wp:posOffset>
                      </wp:positionH>
                      <wp:positionV relativeFrom="paragraph">
                        <wp:posOffset>819785</wp:posOffset>
                      </wp:positionV>
                      <wp:extent cx="254635" cy="635"/>
                      <wp:effectExtent l="31750" t="6350" r="120015" b="43815"/>
                      <wp:wrapNone/>
                      <wp:docPr id="49"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54635" cy="635"/>
                              </a:xfrm>
                              <a:prstGeom prst="bentConnector3">
                                <a:avLst>
                                  <a:gd name="adj1" fmla="val 49875"/>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D18606" id="Прямая со стрелкой 108" o:spid="_x0000_s1026" type="#_x0000_t34" style="position:absolute;margin-left:180.45pt;margin-top:64.55pt;width:20.05pt;height:.05pt;rotation:9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" adj="10773">
                      <v:stroke endarrow="open"/>
                    </v:shape>
                  </w:pict>
                </mc:Fallback>
              </mc:AlternateContent>
            </w:r>
            <w:r w:rsidR="003172B3" w:rsidRPr="003172B3">
              <w:rPr>
                <w:noProof/>
                <w:sz w:val="22"/>
                <w:lang w:eastAsia="ru-RU"/>
              </w:rPr>
              <w:t xml:space="preserve"> </w:t>
            </w:r>
          </w:p>
        </w:tc>
      </w:tr>
      <w:tr w:rsidR="003172B3" w:rsidRPr="003172B3" w:rsidTr="003172B3">
        <w:trPr>
          <w:gridBefore w:val="1"/>
          <w:wBefore w:w="142" w:type="dxa"/>
          <w:trHeight w:val="1381"/>
        </w:trPr>
        <w:tc>
          <w:tcPr>
            <w:tcW w:w="553" w:type="dxa"/>
            <w:gridSpan w:val="2"/>
            <w:vMerge/>
            <w:tcBorders>
              <w:top w:val="single" w:sz="4" w:space="0" w:color="auto"/>
              <w:left w:val="single" w:sz="4" w:space="0" w:color="auto"/>
              <w:bottom w:val="single" w:sz="4" w:space="0" w:color="auto"/>
              <w:right w:val="nil"/>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Личный кабинет ЕПГУ/РПГУ</w:t>
            </w:r>
          </w:p>
          <w:p w:rsidR="003172B3" w:rsidRPr="003172B3" w:rsidRDefault="003172B3" w:rsidP="003172B3">
            <w:pPr>
              <w:suppressAutoHyphens w:val="0"/>
              <w:jc w:val="center"/>
              <w:rPr>
                <w:sz w:val="20"/>
                <w:szCs w:val="20"/>
                <w:lang w:eastAsia="ru-RU"/>
              </w:rPr>
            </w:pPr>
            <w:r w:rsidRPr="003172B3">
              <w:rPr>
                <w:sz w:val="20"/>
                <w:szCs w:val="20"/>
                <w:lang w:eastAsia="ru-RU"/>
              </w:rPr>
              <w:t>Электронная почта Заявителя (представителя Заявителя)</w:t>
            </w:r>
          </w:p>
          <w:p w:rsidR="003172B3" w:rsidRPr="003172B3" w:rsidRDefault="003172B3" w:rsidP="003172B3">
            <w:pPr>
              <w:suppressAutoHyphens w:val="0"/>
              <w:jc w:val="center"/>
              <w:rPr>
                <w:b/>
                <w:sz w:val="20"/>
                <w:szCs w:val="20"/>
                <w:lang w:eastAsia="ru-RU"/>
              </w:rPr>
            </w:pPr>
            <w:r w:rsidRPr="003172B3">
              <w:rPr>
                <w:b/>
                <w:sz w:val="20"/>
                <w:szCs w:val="20"/>
                <w:lang w:eastAsia="ru-RU"/>
              </w:rPr>
              <w:t>В день публикации Протокола</w:t>
            </w:r>
          </w:p>
          <w:p w:rsidR="003172B3" w:rsidRPr="003172B3" w:rsidRDefault="003172B3" w:rsidP="003172B3">
            <w:pPr>
              <w:suppressAutoHyphens w:val="0"/>
              <w:jc w:val="center"/>
              <w:rPr>
                <w:b/>
                <w:sz w:val="20"/>
                <w:szCs w:val="20"/>
                <w:lang w:eastAsia="ru-RU"/>
              </w:rPr>
            </w:pPr>
          </w:p>
          <w:p w:rsidR="003172B3" w:rsidRPr="003172B3" w:rsidRDefault="003172B3" w:rsidP="003172B3">
            <w:pPr>
              <w:suppressAutoHyphens w:val="0"/>
              <w:jc w:val="center"/>
              <w:rPr>
                <w:b/>
                <w:sz w:val="20"/>
                <w:szCs w:val="20"/>
                <w:lang w:eastAsia="ru-RU"/>
              </w:rPr>
            </w:pPr>
          </w:p>
          <w:p w:rsidR="003172B3" w:rsidRPr="003172B3" w:rsidRDefault="003172B3" w:rsidP="003172B3">
            <w:pPr>
              <w:suppressAutoHyphens w:val="0"/>
              <w:jc w:val="center"/>
              <w:rPr>
                <w:b/>
                <w:sz w:val="20"/>
                <w:szCs w:val="20"/>
                <w:lang w:eastAsia="en-US"/>
              </w:rPr>
            </w:pPr>
          </w:p>
        </w:tc>
        <w:tc>
          <w:tcPr>
            <w:tcW w:w="7825" w:type="dxa"/>
            <w:tcBorders>
              <w:top w:val="single" w:sz="4" w:space="0" w:color="auto"/>
              <w:left w:val="single" w:sz="4" w:space="0" w:color="auto"/>
              <w:bottom w:val="single" w:sz="4" w:space="0" w:color="auto"/>
              <w:right w:val="single" w:sz="4" w:space="0" w:color="auto"/>
            </w:tcBorders>
            <w:shd w:val="clear" w:color="auto" w:fill="F2DBDB"/>
            <w:hideMark/>
          </w:tcPr>
          <w:p w:rsidR="003172B3" w:rsidRPr="003172B3" w:rsidRDefault="00233C3B" w:rsidP="003172B3">
            <w:pPr>
              <w:suppressAutoHyphens w:val="0"/>
              <w:jc w:val="right"/>
              <w:rPr>
                <w:noProof/>
                <w:color w:val="00000A"/>
                <w:sz w:val="22"/>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75648" behindDoc="0" locked="0" layoutInCell="1" allowOverlap="1">
                      <wp:simplePos x="0" y="0"/>
                      <wp:positionH relativeFrom="column">
                        <wp:posOffset>5080</wp:posOffset>
                      </wp:positionH>
                      <wp:positionV relativeFrom="paragraph">
                        <wp:posOffset>57785</wp:posOffset>
                      </wp:positionV>
                      <wp:extent cx="4848225" cy="304800"/>
                      <wp:effectExtent l="0" t="0" r="28575" b="19050"/>
                      <wp:wrapNone/>
                      <wp:docPr id="36"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8225" cy="304800"/>
                              </a:xfrm>
                              <a:prstGeom prst="rect">
                                <a:avLst/>
                              </a:prstGeom>
                              <a:solidFill>
                                <a:srgbClr val="EEECE1"/>
                              </a:solidFill>
                              <a:ln w="3175">
                                <a:solidFill>
                                  <a:srgbClr val="000000"/>
                                </a:solidFill>
                                <a:miter lim="800000"/>
                                <a:headEnd/>
                                <a:tailEnd/>
                              </a:ln>
                            </wps:spPr>
                            <wps:txbx>
                              <w:txbxContent>
                                <w:p w:rsidR="006875C3" w:rsidRDefault="006875C3" w:rsidP="003172B3">
                                  <w:pPr>
                                    <w:jc w:val="center"/>
                                    <w:rPr>
                                      <w:sz w:val="20"/>
                                      <w:szCs w:val="20"/>
                                    </w:rPr>
                                  </w:pPr>
                                  <w:r>
                                    <w:rPr>
                                      <w:sz w:val="20"/>
                                      <w:szCs w:val="20"/>
                                    </w:rPr>
                                    <w:t>Направление уведомления Заявителю</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2" o:spid="_x0000_s1051" style="position:absolute;left:0;text-align:left;margin-left:.4pt;margin-top:4.55pt;width:381.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" fillcolor="#eeece1" strokeweight=".25pt">
                      <v:textbox>
                        <w:txbxContent>
                          <w:p w:rsidR="006875C3" w:rsidRDefault="006875C3" w:rsidP="003172B3">
                            <w:pPr>
                              <w:jc w:val="center"/>
                              <w:rPr>
                                <w:sz w:val="20"/>
                                <w:szCs w:val="20"/>
                              </w:rPr>
                            </w:pPr>
                            <w:r>
                              <w:rPr>
                                <w:sz w:val="20"/>
                                <w:szCs w:val="20"/>
                              </w:rPr>
                              <w:t>Направление уведомления Заявителю</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8656" behindDoc="0" locked="0" layoutInCell="1" allowOverlap="1">
                      <wp:simplePos x="0" y="0"/>
                      <wp:positionH relativeFrom="column">
                        <wp:posOffset>3043555</wp:posOffset>
                      </wp:positionH>
                      <wp:positionV relativeFrom="paragraph">
                        <wp:posOffset>524510</wp:posOffset>
                      </wp:positionV>
                      <wp:extent cx="1828800" cy="419100"/>
                      <wp:effectExtent l="0" t="0" r="19050" b="19050"/>
                      <wp:wrapNone/>
                      <wp:docPr id="35"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19100"/>
                              </a:xfrm>
                              <a:prstGeom prst="rect">
                                <a:avLst/>
                              </a:prstGeom>
                              <a:solidFill>
                                <a:srgbClr val="FFFFFF"/>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Статус информирования</w:t>
                                  </w:r>
                                  <w:r w:rsidRPr="00187196">
                                    <w:rPr>
                                      <w:sz w:val="20"/>
                                      <w:szCs w:val="20"/>
                                    </w:rPr>
                                    <w:t xml:space="preserve"> </w:t>
                                  </w:r>
                                </w:p>
                                <w:p w:rsidR="006875C3" w:rsidRPr="00187196" w:rsidRDefault="006875C3" w:rsidP="003172B3">
                                  <w:pPr>
                                    <w:jc w:val="center"/>
                                    <w:rPr>
                                      <w:sz w:val="20"/>
                                      <w:szCs w:val="20"/>
                                    </w:rPr>
                                  </w:pPr>
                                  <w:r w:rsidRPr="00187196">
                                    <w:rPr>
                                      <w:sz w:val="20"/>
                                      <w:szCs w:val="20"/>
                                    </w:rPr>
                                    <w:t>«</w:t>
                                  </w:r>
                                  <w:r>
                                    <w:rPr>
                                      <w:sz w:val="20"/>
                                      <w:szCs w:val="20"/>
                                    </w:rPr>
                                    <w:t>Направлен в ДОО</w:t>
                                  </w:r>
                                  <w:r w:rsidRPr="00187196">
                                    <w:rPr>
                                      <w:sz w:val="20"/>
                                      <w:szCs w:val="20"/>
                                    </w:rPr>
                                    <w:t>»</w:t>
                                  </w:r>
                                </w:p>
                                <w:p w:rsidR="006875C3"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52" style="position:absolute;left:0;text-align:left;margin-left:239.65pt;margin-top:41.3pt;width:2in;height:3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">
                      <v:textbox>
                        <w:txbxContent>
                          <w:p w:rsidR="006875C3" w:rsidRDefault="006875C3" w:rsidP="003172B3">
                            <w:pPr>
                              <w:jc w:val="center"/>
                              <w:rPr>
                                <w:sz w:val="20"/>
                                <w:szCs w:val="20"/>
                              </w:rPr>
                            </w:pPr>
                            <w:r>
                              <w:rPr>
                                <w:sz w:val="20"/>
                                <w:szCs w:val="20"/>
                              </w:rPr>
                              <w:t>Статус информирования</w:t>
                            </w:r>
                            <w:r w:rsidRPr="00187196">
                              <w:rPr>
                                <w:sz w:val="20"/>
                                <w:szCs w:val="20"/>
                              </w:rPr>
                              <w:t xml:space="preserve"> </w:t>
                            </w:r>
                          </w:p>
                          <w:p w:rsidR="006875C3" w:rsidRPr="00187196" w:rsidRDefault="006875C3" w:rsidP="003172B3">
                            <w:pPr>
                              <w:jc w:val="center"/>
                              <w:rPr>
                                <w:sz w:val="20"/>
                                <w:szCs w:val="20"/>
                              </w:rPr>
                            </w:pPr>
                            <w:r w:rsidRPr="00187196">
                              <w:rPr>
                                <w:sz w:val="20"/>
                                <w:szCs w:val="20"/>
                              </w:rPr>
                              <w:t>«</w:t>
                            </w:r>
                            <w:r>
                              <w:rPr>
                                <w:sz w:val="20"/>
                                <w:szCs w:val="20"/>
                              </w:rPr>
                              <w:t>Направлен в ДОО</w:t>
                            </w:r>
                            <w:r w:rsidRPr="00187196">
                              <w:rPr>
                                <w:sz w:val="20"/>
                                <w:szCs w:val="20"/>
                              </w:rPr>
                              <w:t>»</w:t>
                            </w:r>
                          </w:p>
                          <w:p w:rsidR="006875C3" w:rsidRDefault="006875C3" w:rsidP="003172B3"/>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48352" behindDoc="0" locked="0" layoutInCell="1" allowOverlap="1">
                      <wp:simplePos x="0" y="0"/>
                      <wp:positionH relativeFrom="column">
                        <wp:posOffset>2104390</wp:posOffset>
                      </wp:positionH>
                      <wp:positionV relativeFrom="paragraph">
                        <wp:posOffset>1419860</wp:posOffset>
                      </wp:positionV>
                      <wp:extent cx="2166620" cy="421640"/>
                      <wp:effectExtent l="0" t="0" r="81280" b="73660"/>
                      <wp:wrapNone/>
                      <wp:docPr id="47" name="Auto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6620" cy="421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62640" id="AutoShape 260" o:spid="_x0000_s1026" type="#_x0000_t32" style="position:absolute;margin-left:165.7pt;margin-top:111.8pt;width:170.6pt;height:33.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47328" behindDoc="0" locked="0" layoutInCell="1" allowOverlap="1">
                      <wp:simplePos x="0" y="0"/>
                      <wp:positionH relativeFrom="column">
                        <wp:posOffset>882650</wp:posOffset>
                      </wp:positionH>
                      <wp:positionV relativeFrom="paragraph">
                        <wp:posOffset>1706245</wp:posOffset>
                      </wp:positionV>
                      <wp:extent cx="1397000" cy="135255"/>
                      <wp:effectExtent l="0" t="0" r="69850" b="93345"/>
                      <wp:wrapNone/>
                      <wp:docPr id="46" name="Auto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0" cy="135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04743" id="AutoShape 259" o:spid="_x0000_s1026" type="#_x0000_t32" style="position:absolute;margin-left:69.5pt;margin-top:134.35pt;width:110pt;height:10.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46304" behindDoc="0" locked="0" layoutInCell="1" allowOverlap="1">
                      <wp:simplePos x="0" y="0"/>
                      <wp:positionH relativeFrom="column">
                        <wp:posOffset>283844</wp:posOffset>
                      </wp:positionH>
                      <wp:positionV relativeFrom="paragraph">
                        <wp:posOffset>1706245</wp:posOffset>
                      </wp:positionV>
                      <wp:extent cx="0" cy="135255"/>
                      <wp:effectExtent l="76200" t="0" r="57150" b="55245"/>
                      <wp:wrapNone/>
                      <wp:docPr id="45"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BD7A8" id="AutoShape 258" o:spid="_x0000_s1026" type="#_x0000_t32" style="position:absolute;margin-left:22.35pt;margin-top:134.35pt;width:0;height:10.65pt;z-index:251746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1728" behindDoc="0" locked="0" layoutInCell="1" allowOverlap="1">
                      <wp:simplePos x="0" y="0"/>
                      <wp:positionH relativeFrom="column">
                        <wp:posOffset>-1905</wp:posOffset>
                      </wp:positionH>
                      <wp:positionV relativeFrom="paragraph">
                        <wp:posOffset>1062355</wp:posOffset>
                      </wp:positionV>
                      <wp:extent cx="2106295" cy="643890"/>
                      <wp:effectExtent l="0" t="0" r="27305" b="22860"/>
                      <wp:wrapNone/>
                      <wp:docPr id="44"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643890"/>
                              </a:xfrm>
                              <a:prstGeom prst="rect">
                                <a:avLst/>
                              </a:prstGeom>
                              <a:solidFill>
                                <a:srgbClr val="FFFFFF"/>
                              </a:solidFill>
                              <a:ln w="3175">
                                <a:solidFill>
                                  <a:srgbClr val="000000"/>
                                </a:solidFill>
                                <a:miter lim="800000"/>
                                <a:headEnd/>
                                <a:tailEnd/>
                              </a:ln>
                            </wps:spPr>
                            <wps:txbx>
                              <w:txbxContent>
                                <w:p w:rsidR="006875C3" w:rsidRDefault="006875C3" w:rsidP="003172B3">
                                  <w:pPr>
                                    <w:rPr>
                                      <w:sz w:val="18"/>
                                      <w:szCs w:val="18"/>
                                    </w:rPr>
                                  </w:pPr>
                                  <w:r>
                                    <w:rPr>
                                      <w:sz w:val="18"/>
                                      <w:szCs w:val="18"/>
                                    </w:rPr>
                                    <w:t>Предложение на свободные места в ДОО не по микроучастку проживания ребенка или получение дошкольного образования в других формах</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90" o:spid="_x0000_s1053" style="position:absolute;left:0;text-align:left;margin-left:-.15pt;margin-top:83.65pt;width:165.85pt;height:50.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" strokeweight=".25pt">
                      <v:textbox>
                        <w:txbxContent>
                          <w:p w:rsidR="006875C3" w:rsidRDefault="006875C3" w:rsidP="003172B3">
                            <w:pPr>
                              <w:rPr>
                                <w:sz w:val="18"/>
                                <w:szCs w:val="18"/>
                              </w:rPr>
                            </w:pPr>
                            <w:r>
                              <w:rPr>
                                <w:sz w:val="18"/>
                                <w:szCs w:val="18"/>
                              </w:rPr>
                              <w:t>Предложение на свободные места в ДОО не по микроучастку проживания ребенка или получение дошкольного образования в других формах</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45280" behindDoc="0" locked="0" layoutInCell="1" allowOverlap="1">
                      <wp:simplePos x="0" y="0"/>
                      <wp:positionH relativeFrom="column">
                        <wp:posOffset>1717040</wp:posOffset>
                      </wp:positionH>
                      <wp:positionV relativeFrom="paragraph">
                        <wp:posOffset>931545</wp:posOffset>
                      </wp:positionV>
                      <wp:extent cx="2319655" cy="909955"/>
                      <wp:effectExtent l="38100" t="0" r="23495" b="61595"/>
                      <wp:wrapNone/>
                      <wp:docPr id="43" name="Auto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9655" cy="909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56E38" id="AutoShape 257" o:spid="_x0000_s1026" type="#_x0000_t32" style="position:absolute;margin-left:135.2pt;margin-top:73.35pt;width:182.65pt;height:71.65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43232" behindDoc="0" locked="0" layoutInCell="1" allowOverlap="1">
                      <wp:simplePos x="0" y="0"/>
                      <wp:positionH relativeFrom="column">
                        <wp:posOffset>4792344</wp:posOffset>
                      </wp:positionH>
                      <wp:positionV relativeFrom="paragraph">
                        <wp:posOffset>923925</wp:posOffset>
                      </wp:positionV>
                      <wp:extent cx="0" cy="917575"/>
                      <wp:effectExtent l="76200" t="0" r="57150" b="53975"/>
                      <wp:wrapNone/>
                      <wp:docPr id="42" name="Auto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7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6EE257" id="AutoShape 247" o:spid="_x0000_s1026" type="#_x0000_t32" style="position:absolute;margin-left:377.35pt;margin-top:72.75pt;width:0;height:72.25pt;z-index:251743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44256" behindDoc="0" locked="0" layoutInCell="1" allowOverlap="1">
                      <wp:simplePos x="0" y="0"/>
                      <wp:positionH relativeFrom="column">
                        <wp:posOffset>3265804</wp:posOffset>
                      </wp:positionH>
                      <wp:positionV relativeFrom="paragraph">
                        <wp:posOffset>931545</wp:posOffset>
                      </wp:positionV>
                      <wp:extent cx="0" cy="909955"/>
                      <wp:effectExtent l="76200" t="0" r="57150" b="61595"/>
                      <wp:wrapNone/>
                      <wp:docPr id="41"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9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47DAE" id="AutoShape 251" o:spid="_x0000_s1026" type="#_x0000_t32" style="position:absolute;margin-left:257.15pt;margin-top:73.35pt;width:0;height:71.65pt;z-index:251744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63360" behindDoc="0" locked="0" layoutInCell="1" allowOverlap="1">
                      <wp:simplePos x="0" y="0"/>
                      <wp:positionH relativeFrom="column">
                        <wp:posOffset>1270000</wp:posOffset>
                      </wp:positionH>
                      <wp:positionV relativeFrom="paragraph">
                        <wp:posOffset>865505</wp:posOffset>
                      </wp:positionV>
                      <wp:extent cx="635" cy="196850"/>
                      <wp:effectExtent l="76200" t="0" r="75565" b="50800"/>
                      <wp:wrapNone/>
                      <wp:docPr id="40" name="Auto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6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BA6670" id="AutoShape 250" o:spid="_x0000_s1026" type="#_x0000_t32" style="position:absolute;margin-left:100pt;margin-top:68.15pt;width:.05pt;height: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677696" behindDoc="0" locked="0" layoutInCell="1" allowOverlap="1">
                      <wp:simplePos x="0" y="0"/>
                      <wp:positionH relativeFrom="column">
                        <wp:posOffset>3636009</wp:posOffset>
                      </wp:positionH>
                      <wp:positionV relativeFrom="paragraph">
                        <wp:posOffset>433705</wp:posOffset>
                      </wp:positionV>
                      <wp:extent cx="164465" cy="0"/>
                      <wp:effectExtent l="101283" t="0" r="70167" b="70168"/>
                      <wp:wrapNone/>
                      <wp:docPr id="3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446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469669" id="AutoShape 21" o:spid="_x0000_s1026" type="#_x0000_t32" style="position:absolute;margin-left:286.3pt;margin-top:34.15pt;width:12.95pt;height:0;rotation:90;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">
                      <v:stroke endarrow="open"/>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676672" behindDoc="0" locked="0" layoutInCell="1" allowOverlap="1">
                      <wp:simplePos x="0" y="0"/>
                      <wp:positionH relativeFrom="column">
                        <wp:posOffset>1187449</wp:posOffset>
                      </wp:positionH>
                      <wp:positionV relativeFrom="paragraph">
                        <wp:posOffset>433705</wp:posOffset>
                      </wp:positionV>
                      <wp:extent cx="164465" cy="0"/>
                      <wp:effectExtent l="101283" t="0" r="70167" b="70168"/>
                      <wp:wrapNone/>
                      <wp:docPr id="38"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446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1817F8" id="Прямая со стрелкой 44" o:spid="_x0000_s1026" type="#_x0000_t32" style="position:absolute;margin-left:93.5pt;margin-top:34.15pt;width:12.95pt;height:0;rotation:90;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">
                      <v:stroke endarrow="open"/>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7632" behindDoc="0" locked="0" layoutInCell="1" allowOverlap="1">
                      <wp:simplePos x="0" y="0"/>
                      <wp:positionH relativeFrom="column">
                        <wp:posOffset>6350</wp:posOffset>
                      </wp:positionH>
                      <wp:positionV relativeFrom="paragraph">
                        <wp:posOffset>520700</wp:posOffset>
                      </wp:positionV>
                      <wp:extent cx="2065655" cy="403225"/>
                      <wp:effectExtent l="0" t="0" r="10795" b="15875"/>
                      <wp:wrapNone/>
                      <wp:docPr id="37"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655" cy="403225"/>
                              </a:xfrm>
                              <a:prstGeom prst="rect">
                                <a:avLst/>
                              </a:prstGeom>
                              <a:solidFill>
                                <a:srgbClr val="FFFFFF"/>
                              </a:solidFill>
                              <a:ln w="9525">
                                <a:solidFill>
                                  <a:srgbClr val="000000"/>
                                </a:solidFill>
                                <a:miter lim="800000"/>
                                <a:headEnd/>
                                <a:tailEnd/>
                              </a:ln>
                            </wps:spPr>
                            <wps:txbx>
                              <w:txbxContent>
                                <w:p w:rsidR="006875C3" w:rsidRPr="00187196" w:rsidRDefault="006875C3" w:rsidP="003172B3">
                                  <w:pPr>
                                    <w:jc w:val="center"/>
                                    <w:rPr>
                                      <w:sz w:val="20"/>
                                      <w:szCs w:val="20"/>
                                    </w:rPr>
                                  </w:pPr>
                                  <w:r>
                                    <w:rPr>
                                      <w:sz w:val="20"/>
                                      <w:szCs w:val="20"/>
                                    </w:rPr>
                                    <w:t>Статус информирования</w:t>
                                  </w:r>
                                  <w:r w:rsidRPr="00187196">
                                    <w:rPr>
                                      <w:sz w:val="20"/>
                                      <w:szCs w:val="20"/>
                                    </w:rPr>
                                    <w:t xml:space="preserve"> «</w:t>
                                  </w:r>
                                  <w:r>
                                    <w:rPr>
                                      <w:sz w:val="20"/>
                                      <w:szCs w:val="20"/>
                                    </w:rPr>
                                    <w:t>Ожидание направления</w:t>
                                  </w:r>
                                  <w:r w:rsidRPr="00187196">
                                    <w:rPr>
                                      <w:sz w:val="20"/>
                                      <w:szCs w:val="20"/>
                                    </w:rPr>
                                    <w:t>»</w:t>
                                  </w:r>
                                </w:p>
                                <w:p w:rsidR="006875C3"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54" style="position:absolute;left:0;text-align:left;margin-left:.5pt;margin-top:41pt;width:162.65pt;height:3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">
                      <v:textbox>
                        <w:txbxContent>
                          <w:p w:rsidR="006875C3" w:rsidRPr="00187196" w:rsidRDefault="006875C3" w:rsidP="003172B3">
                            <w:pPr>
                              <w:jc w:val="center"/>
                              <w:rPr>
                                <w:sz w:val="20"/>
                                <w:szCs w:val="20"/>
                              </w:rPr>
                            </w:pPr>
                            <w:r>
                              <w:rPr>
                                <w:sz w:val="20"/>
                                <w:szCs w:val="20"/>
                              </w:rPr>
                              <w:t>Статус информирования</w:t>
                            </w:r>
                            <w:r w:rsidRPr="00187196">
                              <w:rPr>
                                <w:sz w:val="20"/>
                                <w:szCs w:val="20"/>
                              </w:rPr>
                              <w:t xml:space="preserve"> «</w:t>
                            </w:r>
                            <w:r>
                              <w:rPr>
                                <w:sz w:val="20"/>
                                <w:szCs w:val="20"/>
                              </w:rPr>
                              <w:t>Ожидание направления</w:t>
                            </w:r>
                            <w:r w:rsidRPr="00187196">
                              <w:rPr>
                                <w:sz w:val="20"/>
                                <w:szCs w:val="20"/>
                              </w:rPr>
                              <w:t>»</w:t>
                            </w:r>
                          </w:p>
                          <w:p w:rsidR="006875C3" w:rsidRDefault="006875C3" w:rsidP="003172B3"/>
                        </w:txbxContent>
                      </v:textbox>
                    </v:rect>
                  </w:pict>
                </mc:Fallback>
              </mc:AlternateContent>
            </w:r>
          </w:p>
        </w:tc>
      </w:tr>
      <w:tr w:rsidR="003172B3" w:rsidRPr="003172B3" w:rsidTr="003172B3">
        <w:trPr>
          <w:gridBefore w:val="1"/>
          <w:wBefore w:w="142" w:type="dxa"/>
          <w:trHeight w:val="1381"/>
        </w:trPr>
        <w:tc>
          <w:tcPr>
            <w:tcW w:w="553" w:type="dxa"/>
            <w:gridSpan w:val="2"/>
            <w:vMerge w:val="restart"/>
            <w:tcBorders>
              <w:top w:val="single" w:sz="4" w:space="0" w:color="auto"/>
              <w:left w:val="single" w:sz="4" w:space="0" w:color="auto"/>
              <w:right w:val="single" w:sz="4" w:space="0" w:color="auto"/>
            </w:tcBorders>
            <w:shd w:val="clear" w:color="auto" w:fill="DBE5F1"/>
            <w:textDirection w:val="btLr"/>
            <w:vAlign w:val="center"/>
            <w:hideMark/>
          </w:tcPr>
          <w:p w:rsidR="003172B3" w:rsidRPr="003172B3" w:rsidRDefault="003172B3" w:rsidP="003172B3">
            <w:pPr>
              <w:suppressAutoHyphens w:val="0"/>
              <w:ind w:left="113" w:right="113"/>
              <w:jc w:val="center"/>
              <w:rPr>
                <w:b/>
                <w:color w:val="00000A"/>
                <w:sz w:val="28"/>
                <w:szCs w:val="28"/>
                <w:lang w:eastAsia="en-US"/>
              </w:rPr>
            </w:pPr>
            <w:r w:rsidRPr="003172B3">
              <w:rPr>
                <w:b/>
                <w:sz w:val="28"/>
                <w:szCs w:val="28"/>
                <w:lang w:eastAsia="ru-RU"/>
              </w:rPr>
              <w:t xml:space="preserve">Зачисление детей в ДОО </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3172B3" w:rsidRPr="003172B3" w:rsidRDefault="003172B3" w:rsidP="003172B3">
            <w:pPr>
              <w:suppressAutoHyphens w:val="0"/>
              <w:jc w:val="center"/>
              <w:rPr>
                <w:sz w:val="20"/>
                <w:szCs w:val="20"/>
                <w:lang w:eastAsia="ru-RU"/>
              </w:rPr>
            </w:pPr>
            <w:r w:rsidRPr="003172B3">
              <w:rPr>
                <w:sz w:val="20"/>
                <w:szCs w:val="20"/>
                <w:lang w:eastAsia="ru-RU"/>
              </w:rPr>
              <w:t>Личный кабинет</w:t>
            </w:r>
          </w:p>
          <w:p w:rsidR="003172B3" w:rsidRPr="003172B3" w:rsidRDefault="003172B3" w:rsidP="003172B3">
            <w:pPr>
              <w:suppressAutoHyphens w:val="0"/>
              <w:jc w:val="center"/>
              <w:rPr>
                <w:color w:val="00000A"/>
                <w:sz w:val="20"/>
                <w:szCs w:val="20"/>
                <w:lang w:eastAsia="ru-RU"/>
              </w:rPr>
            </w:pPr>
            <w:r w:rsidRPr="003172B3">
              <w:rPr>
                <w:sz w:val="20"/>
                <w:szCs w:val="20"/>
                <w:lang w:eastAsia="ru-RU"/>
              </w:rPr>
              <w:t>ЕПГУ / РПГУ</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r w:rsidRPr="003172B3">
              <w:rPr>
                <w:sz w:val="20"/>
                <w:szCs w:val="20"/>
                <w:lang w:eastAsia="ru-RU"/>
              </w:rPr>
              <w:t>ДОО/</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spacing w:after="200" w:line="276" w:lineRule="auto"/>
              <w:jc w:val="center"/>
              <w:rPr>
                <w:color w:val="00000A"/>
                <w:sz w:val="20"/>
                <w:szCs w:val="20"/>
                <w:lang w:eastAsia="en-US"/>
              </w:rPr>
            </w:pPr>
          </w:p>
        </w:tc>
        <w:tc>
          <w:tcPr>
            <w:tcW w:w="7825" w:type="dxa"/>
            <w:tcBorders>
              <w:top w:val="single" w:sz="4" w:space="0" w:color="auto"/>
              <w:left w:val="single" w:sz="4" w:space="0" w:color="auto"/>
              <w:bottom w:val="nil"/>
              <w:right w:val="single" w:sz="4" w:space="0" w:color="auto"/>
            </w:tcBorders>
            <w:shd w:val="clear" w:color="auto" w:fill="DBE5F1"/>
            <w:hideMark/>
          </w:tcPr>
          <w:p w:rsidR="003172B3" w:rsidRPr="003172B3" w:rsidRDefault="00233C3B" w:rsidP="003172B3">
            <w:pPr>
              <w:suppressAutoHyphens w:val="0"/>
              <w:jc w:val="right"/>
              <w:rPr>
                <w:noProof/>
                <w:color w:val="00000A"/>
                <w:sz w:val="22"/>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20704" behindDoc="0" locked="0" layoutInCell="1" allowOverlap="1">
                      <wp:simplePos x="0" y="0"/>
                      <wp:positionH relativeFrom="column">
                        <wp:posOffset>3824605</wp:posOffset>
                      </wp:positionH>
                      <wp:positionV relativeFrom="paragraph">
                        <wp:posOffset>80010</wp:posOffset>
                      </wp:positionV>
                      <wp:extent cx="1047750" cy="666750"/>
                      <wp:effectExtent l="0" t="0" r="19050" b="19050"/>
                      <wp:wrapNone/>
                      <wp:docPr id="33"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666750"/>
                              </a:xfrm>
                              <a:prstGeom prst="rect">
                                <a:avLst/>
                              </a:prstGeom>
                              <a:solidFill>
                                <a:srgbClr val="FFFFFF"/>
                              </a:solidFill>
                              <a:ln w="3175">
                                <a:solidFill>
                                  <a:srgbClr val="000000"/>
                                </a:solidFill>
                                <a:miter lim="800000"/>
                                <a:headEnd/>
                                <a:tailEnd/>
                              </a:ln>
                            </wps:spPr>
                            <wps:txbx>
                              <w:txbxContent>
                                <w:p w:rsidR="006875C3" w:rsidRPr="00824910" w:rsidRDefault="006875C3" w:rsidP="003172B3">
                                  <w:pPr>
                                    <w:jc w:val="center"/>
                                    <w:rPr>
                                      <w:sz w:val="18"/>
                                      <w:szCs w:val="18"/>
                                    </w:rPr>
                                  </w:pPr>
                                  <w:r w:rsidRPr="00824910">
                                    <w:rPr>
                                      <w:bCs/>
                                      <w:sz w:val="18"/>
                                      <w:szCs w:val="18"/>
                                    </w:rPr>
                                    <w:t>Согласие Заявителя на</w:t>
                                  </w:r>
                                  <w:r w:rsidRPr="00824910">
                                    <w:rPr>
                                      <w:b/>
                                      <w:bCs/>
                                      <w:sz w:val="18"/>
                                      <w:szCs w:val="18"/>
                                    </w:rPr>
                                    <w:t xml:space="preserve"> </w:t>
                                  </w:r>
                                  <w:r w:rsidRPr="00824910">
                                    <w:rPr>
                                      <w:bCs/>
                                      <w:sz w:val="18"/>
                                      <w:szCs w:val="18"/>
                                    </w:rPr>
                                    <w:t>предоставленное место в ДОО</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89" o:spid="_x0000_s1055" style="position:absolute;left:0;text-align:left;margin-left:301.15pt;margin-top:6.3pt;width:82.5pt;height: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" strokeweight=".25pt">
                      <v:textbox>
                        <w:txbxContent>
                          <w:p w:rsidR="006875C3" w:rsidRPr="00824910" w:rsidRDefault="006875C3" w:rsidP="003172B3">
                            <w:pPr>
                              <w:jc w:val="center"/>
                              <w:rPr>
                                <w:sz w:val="18"/>
                                <w:szCs w:val="18"/>
                              </w:rPr>
                            </w:pPr>
                            <w:r w:rsidRPr="00824910">
                              <w:rPr>
                                <w:bCs/>
                                <w:sz w:val="18"/>
                                <w:szCs w:val="18"/>
                              </w:rPr>
                              <w:t>Согласие Заявителя на</w:t>
                            </w:r>
                            <w:r w:rsidRPr="00824910">
                              <w:rPr>
                                <w:b/>
                                <w:bCs/>
                                <w:sz w:val="18"/>
                                <w:szCs w:val="18"/>
                              </w:rPr>
                              <w:t xml:space="preserve"> </w:t>
                            </w:r>
                            <w:r w:rsidRPr="00824910">
                              <w:rPr>
                                <w:bCs/>
                                <w:sz w:val="18"/>
                                <w:szCs w:val="18"/>
                              </w:rPr>
                              <w:t>предоставленное место в ДОО</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49376" behindDoc="0" locked="0" layoutInCell="1" allowOverlap="1">
                      <wp:simplePos x="0" y="0"/>
                      <wp:positionH relativeFrom="column">
                        <wp:posOffset>4355464</wp:posOffset>
                      </wp:positionH>
                      <wp:positionV relativeFrom="paragraph">
                        <wp:posOffset>639445</wp:posOffset>
                      </wp:positionV>
                      <wp:extent cx="0" cy="325755"/>
                      <wp:effectExtent l="76200" t="0" r="76200" b="55245"/>
                      <wp:wrapNone/>
                      <wp:docPr id="34" name="Auto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FBBFC" id="AutoShape 261" o:spid="_x0000_s1026" type="#_x0000_t32" style="position:absolute;margin-left:342.95pt;margin-top:50.35pt;width:0;height:25.65pt;z-index:251749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3776" behindDoc="0" locked="0" layoutInCell="1" allowOverlap="1">
                      <wp:simplePos x="0" y="0"/>
                      <wp:positionH relativeFrom="column">
                        <wp:posOffset>1948180</wp:posOffset>
                      </wp:positionH>
                      <wp:positionV relativeFrom="paragraph">
                        <wp:posOffset>82550</wp:posOffset>
                      </wp:positionV>
                      <wp:extent cx="1826260" cy="812800"/>
                      <wp:effectExtent l="0" t="0" r="21590" b="25400"/>
                      <wp:wrapNone/>
                      <wp:docPr id="32"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260" cy="812800"/>
                              </a:xfrm>
                              <a:prstGeom prst="rect">
                                <a:avLst/>
                              </a:prstGeom>
                              <a:solidFill>
                                <a:srgbClr val="FFFFFF"/>
                              </a:solidFill>
                              <a:ln w="9525">
                                <a:solidFill>
                                  <a:srgbClr val="000000"/>
                                </a:solidFill>
                                <a:miter lim="800000"/>
                                <a:headEnd/>
                                <a:tailEnd/>
                              </a:ln>
                            </wps:spPr>
                            <wps:txbx>
                              <w:txbxContent>
                                <w:p w:rsidR="006875C3" w:rsidRPr="00824910" w:rsidRDefault="006875C3" w:rsidP="003172B3">
                                  <w:pPr>
                                    <w:jc w:val="center"/>
                                    <w:rPr>
                                      <w:sz w:val="18"/>
                                      <w:szCs w:val="18"/>
                                    </w:rPr>
                                  </w:pPr>
                                  <w:r w:rsidRPr="00824910">
                                    <w:rPr>
                                      <w:sz w:val="18"/>
                                      <w:szCs w:val="18"/>
                                    </w:rPr>
                                    <w:t xml:space="preserve">Заявитель </w:t>
                                  </w:r>
                                  <w:r>
                                    <w:rPr>
                                      <w:sz w:val="18"/>
                                      <w:szCs w:val="18"/>
                                    </w:rPr>
                                    <w:t>отказался от</w:t>
                                  </w:r>
                                  <w:r w:rsidRPr="00824910">
                                    <w:rPr>
                                      <w:sz w:val="18"/>
                                      <w:szCs w:val="18"/>
                                    </w:rPr>
                                    <w:t xml:space="preserve"> предоставленн</w:t>
                                  </w:r>
                                  <w:r>
                                    <w:rPr>
                                      <w:sz w:val="18"/>
                                      <w:szCs w:val="18"/>
                                    </w:rPr>
                                    <w:t>ого</w:t>
                                  </w:r>
                                  <w:r w:rsidRPr="00824910">
                                    <w:rPr>
                                      <w:sz w:val="18"/>
                                      <w:szCs w:val="18"/>
                                    </w:rPr>
                                    <w:t xml:space="preserve"> мест</w:t>
                                  </w:r>
                                  <w:r>
                                    <w:rPr>
                                      <w:sz w:val="18"/>
                                      <w:szCs w:val="18"/>
                                    </w:rPr>
                                    <w:t>а</w:t>
                                  </w:r>
                                  <w:r w:rsidRPr="00824910">
                                    <w:rPr>
                                      <w:sz w:val="18"/>
                                      <w:szCs w:val="18"/>
                                    </w:rPr>
                                    <w:t xml:space="preserve"> в ДОО Статус информирования «Заявитель отказался от предоставленного места»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56" style="position:absolute;left:0;text-align:left;margin-left:153.4pt;margin-top:6.5pt;width:143.8pt;height:6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">
                      <v:textbox>
                        <w:txbxContent>
                          <w:p w:rsidR="006875C3" w:rsidRPr="00824910" w:rsidRDefault="006875C3" w:rsidP="003172B3">
                            <w:pPr>
                              <w:jc w:val="center"/>
                              <w:rPr>
                                <w:sz w:val="18"/>
                                <w:szCs w:val="18"/>
                              </w:rPr>
                            </w:pPr>
                            <w:r w:rsidRPr="00824910">
                              <w:rPr>
                                <w:sz w:val="18"/>
                                <w:szCs w:val="18"/>
                              </w:rPr>
                              <w:t xml:space="preserve">Заявитель </w:t>
                            </w:r>
                            <w:r>
                              <w:rPr>
                                <w:sz w:val="18"/>
                                <w:szCs w:val="18"/>
                              </w:rPr>
                              <w:t>отказался от</w:t>
                            </w:r>
                            <w:r w:rsidRPr="00824910">
                              <w:rPr>
                                <w:sz w:val="18"/>
                                <w:szCs w:val="18"/>
                              </w:rPr>
                              <w:t xml:space="preserve"> предоставленн</w:t>
                            </w:r>
                            <w:r>
                              <w:rPr>
                                <w:sz w:val="18"/>
                                <w:szCs w:val="18"/>
                              </w:rPr>
                              <w:t>ого</w:t>
                            </w:r>
                            <w:r w:rsidRPr="00824910">
                              <w:rPr>
                                <w:sz w:val="18"/>
                                <w:szCs w:val="18"/>
                              </w:rPr>
                              <w:t xml:space="preserve"> мест</w:t>
                            </w:r>
                            <w:r>
                              <w:rPr>
                                <w:sz w:val="18"/>
                                <w:szCs w:val="18"/>
                              </w:rPr>
                              <w:t>а</w:t>
                            </w:r>
                            <w:r w:rsidRPr="00824910">
                              <w:rPr>
                                <w:sz w:val="18"/>
                                <w:szCs w:val="18"/>
                              </w:rPr>
                              <w:t xml:space="preserve"> в ДОО Статус информирования «Заявитель отказался от предоставленного места»</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42208" behindDoc="0" locked="0" layoutInCell="1" allowOverlap="1">
                      <wp:simplePos x="0" y="0"/>
                      <wp:positionH relativeFrom="column">
                        <wp:posOffset>10795</wp:posOffset>
                      </wp:positionH>
                      <wp:positionV relativeFrom="paragraph">
                        <wp:posOffset>82550</wp:posOffset>
                      </wp:positionV>
                      <wp:extent cx="1840230" cy="812800"/>
                      <wp:effectExtent l="0" t="0" r="26670" b="25400"/>
                      <wp:wrapNone/>
                      <wp:docPr id="31"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0230" cy="812800"/>
                              </a:xfrm>
                              <a:prstGeom prst="rect">
                                <a:avLst/>
                              </a:prstGeom>
                              <a:solidFill>
                                <a:srgbClr val="FFFFFF"/>
                              </a:solidFill>
                              <a:ln w="3175">
                                <a:solidFill>
                                  <a:srgbClr val="000000"/>
                                </a:solidFill>
                                <a:miter lim="800000"/>
                                <a:headEnd/>
                                <a:tailEnd/>
                              </a:ln>
                            </wps:spPr>
                            <wps:txbx>
                              <w:txbxContent>
                                <w:p w:rsidR="006875C3" w:rsidRPr="00824910" w:rsidRDefault="006875C3" w:rsidP="003172B3">
                                  <w:pPr>
                                    <w:jc w:val="center"/>
                                    <w:rPr>
                                      <w:sz w:val="18"/>
                                      <w:szCs w:val="18"/>
                                    </w:rPr>
                                  </w:pPr>
                                  <w:r w:rsidRPr="00824910">
                                    <w:rPr>
                                      <w:sz w:val="18"/>
                                      <w:szCs w:val="18"/>
                                    </w:rPr>
                                    <w:t>Отсутствие согласия заявителя на предоставленное место в ДОО</w:t>
                                  </w:r>
                                </w:p>
                                <w:p w:rsidR="006875C3" w:rsidRDefault="006875C3" w:rsidP="003172B3">
                                  <w:pPr>
                                    <w:jc w:val="center"/>
                                    <w:rPr>
                                      <w:szCs w:val="20"/>
                                    </w:rPr>
                                  </w:pPr>
                                  <w:r w:rsidRPr="00824910">
                                    <w:rPr>
                                      <w:sz w:val="18"/>
                                      <w:szCs w:val="18"/>
                                    </w:rPr>
                                    <w:t>Статус информирования «Потребность в получении места не подтверждена»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46" o:spid="_x0000_s1057" style="position:absolute;left:0;text-align:left;margin-left:.85pt;margin-top:6.5pt;width:144.9pt;height:6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" strokeweight=".25pt">
                      <v:textbox>
                        <w:txbxContent>
                          <w:p w:rsidR="006875C3" w:rsidRPr="00824910" w:rsidRDefault="006875C3" w:rsidP="003172B3">
                            <w:pPr>
                              <w:jc w:val="center"/>
                              <w:rPr>
                                <w:sz w:val="18"/>
                                <w:szCs w:val="18"/>
                              </w:rPr>
                            </w:pPr>
                            <w:r w:rsidRPr="00824910">
                              <w:rPr>
                                <w:sz w:val="18"/>
                                <w:szCs w:val="18"/>
                              </w:rPr>
                              <w:t>Отсутствие согласия заявителя на предоставленное место в ДОО</w:t>
                            </w:r>
                          </w:p>
                          <w:p w:rsidR="006875C3" w:rsidRDefault="006875C3" w:rsidP="003172B3">
                            <w:pPr>
                              <w:jc w:val="center"/>
                              <w:rPr>
                                <w:szCs w:val="20"/>
                              </w:rPr>
                            </w:pPr>
                            <w:r w:rsidRPr="00824910">
                              <w:rPr>
                                <w:sz w:val="18"/>
                                <w:szCs w:val="18"/>
                              </w:rPr>
                              <w:t>Статус информирования «Потребность в получении места не подтверждена»</w:t>
                            </w:r>
                          </w:p>
                        </w:txbxContent>
                      </v:textbox>
                    </v:rect>
                  </w:pict>
                </mc:Fallback>
              </mc:AlternateContent>
            </w:r>
            <w:r w:rsidR="003172B3" w:rsidRPr="003172B3">
              <w:rPr>
                <w:noProof/>
                <w:color w:val="00000A"/>
                <w:sz w:val="22"/>
                <w:lang w:eastAsia="ru-RU"/>
              </w:rPr>
              <w:t xml:space="preserve"> </w:t>
            </w:r>
          </w:p>
        </w:tc>
      </w:tr>
      <w:tr w:rsidR="003172B3" w:rsidRPr="003172B3" w:rsidTr="003172B3">
        <w:trPr>
          <w:gridBefore w:val="1"/>
          <w:wBefore w:w="142" w:type="dxa"/>
          <w:trHeight w:val="1381"/>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vMerge/>
            <w:tcBorders>
              <w:top w:val="single" w:sz="4" w:space="0" w:color="auto"/>
              <w:left w:val="single" w:sz="4" w:space="0" w:color="auto"/>
              <w:bottom w:val="single" w:sz="4" w:space="0" w:color="auto"/>
              <w:right w:val="nil"/>
            </w:tcBorders>
            <w:shd w:val="clear" w:color="auto" w:fill="F2F2F2"/>
            <w:vAlign w:val="center"/>
            <w:hideMark/>
          </w:tcPr>
          <w:p w:rsidR="003172B3" w:rsidRPr="003172B3" w:rsidRDefault="003172B3" w:rsidP="003172B3">
            <w:pPr>
              <w:suppressAutoHyphens w:val="0"/>
              <w:jc w:val="both"/>
              <w:rPr>
                <w:color w:val="00000A"/>
                <w:sz w:val="20"/>
                <w:szCs w:val="20"/>
                <w:lang w:eastAsia="en-US"/>
              </w:rPr>
            </w:pPr>
          </w:p>
        </w:tc>
        <w:tc>
          <w:tcPr>
            <w:tcW w:w="7825" w:type="dxa"/>
            <w:tcBorders>
              <w:top w:val="nil"/>
              <w:left w:val="single" w:sz="4" w:space="0" w:color="auto"/>
              <w:bottom w:val="nil"/>
              <w:right w:val="single" w:sz="4" w:space="0" w:color="auto"/>
            </w:tcBorders>
            <w:shd w:val="clear" w:color="auto" w:fill="DBE5F1"/>
            <w:hideMark/>
          </w:tcPr>
          <w:p w:rsidR="003172B3" w:rsidRPr="003172B3" w:rsidRDefault="00233C3B" w:rsidP="003172B3">
            <w:pPr>
              <w:suppressAutoHyphens w:val="0"/>
              <w:jc w:val="right"/>
              <w:rPr>
                <w:noProof/>
                <w:color w:val="00000A"/>
                <w:sz w:val="22"/>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22752" behindDoc="0" locked="0" layoutInCell="1" allowOverlap="1">
                      <wp:simplePos x="0" y="0"/>
                      <wp:positionH relativeFrom="column">
                        <wp:posOffset>2891155</wp:posOffset>
                      </wp:positionH>
                      <wp:positionV relativeFrom="paragraph">
                        <wp:posOffset>701675</wp:posOffset>
                      </wp:positionV>
                      <wp:extent cx="1971675" cy="600075"/>
                      <wp:effectExtent l="0" t="0" r="28575" b="28575"/>
                      <wp:wrapNone/>
                      <wp:docPr id="26"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600075"/>
                              </a:xfrm>
                              <a:prstGeom prst="rect">
                                <a:avLst/>
                              </a:prstGeom>
                              <a:solidFill>
                                <a:sysClr val="window" lastClr="FFFFFF"/>
                              </a:solidFill>
                              <a:ln w="3175" cap="flat" cmpd="sng" algn="ctr">
                                <a:solidFill>
                                  <a:sysClr val="windowText" lastClr="000000"/>
                                </a:solidFill>
                                <a:prstDash val="solid"/>
                              </a:ln>
                              <a:effectLst/>
                            </wps:spPr>
                            <wps:txbx>
                              <w:txbxContent>
                                <w:p w:rsidR="006875C3" w:rsidRPr="00FB5C9B" w:rsidRDefault="006875C3" w:rsidP="003172B3">
                                  <w:pPr>
                                    <w:jc w:val="center"/>
                                    <w:rPr>
                                      <w:sz w:val="18"/>
                                      <w:szCs w:val="18"/>
                                    </w:rPr>
                                  </w:pPr>
                                  <w:r w:rsidRPr="00FB5C9B">
                                    <w:rPr>
                                      <w:sz w:val="18"/>
                                      <w:szCs w:val="18"/>
                                    </w:rPr>
                                    <w:t>Подача Заявителем в ДОО</w:t>
                                  </w:r>
                                  <w:r>
                                    <w:rPr>
                                      <w:sz w:val="18"/>
                                      <w:szCs w:val="18"/>
                                    </w:rPr>
                                    <w:t xml:space="preserve"> </w:t>
                                  </w:r>
                                  <w:r w:rsidRPr="00FB5C9B">
                                    <w:rPr>
                                      <w:sz w:val="18"/>
                                      <w:szCs w:val="18"/>
                                    </w:rPr>
                                    <w:t>Заявления о приеме</w:t>
                                  </w:r>
                                  <w:r>
                                    <w:rPr>
                                      <w:sz w:val="18"/>
                                      <w:szCs w:val="18"/>
                                    </w:rPr>
                                    <w:t xml:space="preserve">. </w:t>
                                  </w:r>
                                  <w:r w:rsidRPr="00FB5C9B">
                                    <w:rPr>
                                      <w:sz w:val="18"/>
                                      <w:szCs w:val="18"/>
                                    </w:rPr>
                                    <w:t xml:space="preserve">Статус информирования </w:t>
                                  </w:r>
                                </w:p>
                                <w:p w:rsidR="006875C3" w:rsidRPr="00FB5C9B" w:rsidRDefault="006875C3" w:rsidP="003172B3">
                                  <w:pPr>
                                    <w:jc w:val="center"/>
                                    <w:rPr>
                                      <w:sz w:val="18"/>
                                      <w:szCs w:val="18"/>
                                    </w:rPr>
                                  </w:pPr>
                                  <w:r w:rsidRPr="00FB5C9B">
                                    <w:rPr>
                                      <w:sz w:val="18"/>
                                      <w:szCs w:val="18"/>
                                    </w:rPr>
                                    <w:t xml:space="preserve">«Заявление </w:t>
                                  </w:r>
                                  <w:r>
                                    <w:rPr>
                                      <w:sz w:val="18"/>
                                      <w:szCs w:val="18"/>
                                    </w:rPr>
                                    <w:t xml:space="preserve">о приеме </w:t>
                                  </w:r>
                                  <w:r w:rsidRPr="00FB5C9B">
                                    <w:rPr>
                                      <w:sz w:val="18"/>
                                      <w:szCs w:val="18"/>
                                    </w:rPr>
                                    <w:t>поступило»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_x0000_s1058" style="position:absolute;left:0;text-align:left;margin-left:227.65pt;margin-top:55.25pt;width:155.25pt;height:47.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" fillcolor="window" strokecolor="windowText" strokeweight=".25pt">
                      <v:path arrowok="t"/>
                      <v:textbox>
                        <w:txbxContent>
                          <w:p w:rsidR="006875C3" w:rsidRPr="00FB5C9B" w:rsidRDefault="006875C3" w:rsidP="003172B3">
                            <w:pPr>
                              <w:jc w:val="center"/>
                              <w:rPr>
                                <w:sz w:val="18"/>
                                <w:szCs w:val="18"/>
                              </w:rPr>
                            </w:pPr>
                            <w:r w:rsidRPr="00FB5C9B">
                              <w:rPr>
                                <w:sz w:val="18"/>
                                <w:szCs w:val="18"/>
                              </w:rPr>
                              <w:t>Подача Заявителем в ДОО</w:t>
                            </w:r>
                            <w:r>
                              <w:rPr>
                                <w:sz w:val="18"/>
                                <w:szCs w:val="18"/>
                              </w:rPr>
                              <w:t xml:space="preserve"> </w:t>
                            </w:r>
                            <w:r w:rsidRPr="00FB5C9B">
                              <w:rPr>
                                <w:sz w:val="18"/>
                                <w:szCs w:val="18"/>
                              </w:rPr>
                              <w:t>Заявления о приеме</w:t>
                            </w:r>
                            <w:r>
                              <w:rPr>
                                <w:sz w:val="18"/>
                                <w:szCs w:val="18"/>
                              </w:rPr>
                              <w:t xml:space="preserve">. </w:t>
                            </w:r>
                            <w:r w:rsidRPr="00FB5C9B">
                              <w:rPr>
                                <w:sz w:val="18"/>
                                <w:szCs w:val="18"/>
                              </w:rPr>
                              <w:t xml:space="preserve">Статус информирования </w:t>
                            </w:r>
                          </w:p>
                          <w:p w:rsidR="006875C3" w:rsidRPr="00FB5C9B" w:rsidRDefault="006875C3" w:rsidP="003172B3">
                            <w:pPr>
                              <w:jc w:val="center"/>
                              <w:rPr>
                                <w:sz w:val="18"/>
                                <w:szCs w:val="18"/>
                              </w:rPr>
                            </w:pPr>
                            <w:r w:rsidRPr="00FB5C9B">
                              <w:rPr>
                                <w:sz w:val="18"/>
                                <w:szCs w:val="18"/>
                              </w:rPr>
                              <w:t xml:space="preserve">«Заявление </w:t>
                            </w:r>
                            <w:r>
                              <w:rPr>
                                <w:sz w:val="18"/>
                                <w:szCs w:val="18"/>
                              </w:rPr>
                              <w:t xml:space="preserve">о приеме </w:t>
                            </w:r>
                            <w:r w:rsidRPr="00FB5C9B">
                              <w:rPr>
                                <w:sz w:val="18"/>
                                <w:szCs w:val="18"/>
                              </w:rPr>
                              <w:t>поступило»</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4800" behindDoc="0" locked="0" layoutInCell="1" allowOverlap="1">
                      <wp:simplePos x="0" y="0"/>
                      <wp:positionH relativeFrom="column">
                        <wp:posOffset>2881630</wp:posOffset>
                      </wp:positionH>
                      <wp:positionV relativeFrom="paragraph">
                        <wp:posOffset>82550</wp:posOffset>
                      </wp:positionV>
                      <wp:extent cx="1990725" cy="470535"/>
                      <wp:effectExtent l="0" t="0" r="28575" b="24765"/>
                      <wp:wrapNone/>
                      <wp:docPr id="25"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470535"/>
                              </a:xfrm>
                              <a:prstGeom prst="rect">
                                <a:avLst/>
                              </a:prstGeom>
                              <a:solidFill>
                                <a:srgbClr val="FFFFFF"/>
                              </a:solidFill>
                              <a:ln w="9525">
                                <a:solidFill>
                                  <a:srgbClr val="000000"/>
                                </a:solidFill>
                                <a:miter lim="800000"/>
                                <a:headEnd/>
                                <a:tailEnd/>
                              </a:ln>
                            </wps:spPr>
                            <wps:txbx>
                              <w:txbxContent>
                                <w:p w:rsidR="006875C3" w:rsidRPr="00FB5C9B" w:rsidRDefault="006875C3" w:rsidP="003172B3">
                                  <w:pPr>
                                    <w:jc w:val="center"/>
                                    <w:rPr>
                                      <w:sz w:val="18"/>
                                      <w:szCs w:val="18"/>
                                    </w:rPr>
                                  </w:pPr>
                                  <w:r w:rsidRPr="00FB5C9B">
                                    <w:rPr>
                                      <w:sz w:val="18"/>
                                      <w:szCs w:val="18"/>
                                    </w:rPr>
                                    <w:t>Направление Заявителю уведомления со статус информирования «Формирование заявления о приеме»</w:t>
                                  </w:r>
                                </w:p>
                                <w:p w:rsidR="006875C3"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59" style="position:absolute;left:0;text-align:left;margin-left:226.9pt;margin-top:6.5pt;width:156.75pt;height:3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">
                      <v:textbox>
                        <w:txbxContent>
                          <w:p w:rsidR="006875C3" w:rsidRPr="00FB5C9B" w:rsidRDefault="006875C3" w:rsidP="003172B3">
                            <w:pPr>
                              <w:jc w:val="center"/>
                              <w:rPr>
                                <w:sz w:val="18"/>
                                <w:szCs w:val="18"/>
                              </w:rPr>
                            </w:pPr>
                            <w:r w:rsidRPr="00FB5C9B">
                              <w:rPr>
                                <w:sz w:val="18"/>
                                <w:szCs w:val="18"/>
                              </w:rPr>
                              <w:t>Направление Заявителю уведомления со статус информирования «Формирование заявления о приеме»</w:t>
                            </w:r>
                          </w:p>
                          <w:p w:rsidR="006875C3" w:rsidRDefault="006875C3" w:rsidP="003172B3"/>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726848" behindDoc="0" locked="0" layoutInCell="1" allowOverlap="1">
                      <wp:simplePos x="0" y="0"/>
                      <wp:positionH relativeFrom="column">
                        <wp:posOffset>10795</wp:posOffset>
                      </wp:positionH>
                      <wp:positionV relativeFrom="paragraph">
                        <wp:posOffset>154940</wp:posOffset>
                      </wp:positionV>
                      <wp:extent cx="2751455" cy="769620"/>
                      <wp:effectExtent l="0" t="0" r="10795" b="11430"/>
                      <wp:wrapNone/>
                      <wp:docPr id="30"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769620"/>
                              </a:xfrm>
                              <a:prstGeom prst="rect">
                                <a:avLst/>
                              </a:prstGeom>
                              <a:solidFill>
                                <a:srgbClr val="FFFFFF"/>
                              </a:solidFill>
                              <a:ln w="9525">
                                <a:solidFill>
                                  <a:srgbClr val="000000"/>
                                </a:solidFill>
                                <a:miter lim="800000"/>
                                <a:headEnd/>
                                <a:tailEnd/>
                              </a:ln>
                            </wps:spPr>
                            <wps:txbx>
                              <w:txbxContent>
                                <w:p w:rsidR="006875C3" w:rsidRPr="00CE0FEC" w:rsidRDefault="006875C3" w:rsidP="003172B3">
                                  <w:r w:rsidRPr="005F5D87">
                                    <w:rPr>
                                      <w:sz w:val="18"/>
                                      <w:szCs w:val="18"/>
                                    </w:rPr>
                                    <w:t>Перевод заявления в статус «Заявление рассмотрено»</w:t>
                                  </w:r>
                                  <w:r>
                                    <w:rPr>
                                      <w:sz w:val="18"/>
                                      <w:szCs w:val="18"/>
                                    </w:rPr>
                                    <w:t xml:space="preserve"> н</w:t>
                                  </w:r>
                                  <w:r w:rsidRPr="005F5D87">
                                    <w:rPr>
                                      <w:sz w:val="18"/>
                                      <w:szCs w:val="18"/>
                                    </w:rPr>
                                    <w:t xml:space="preserve">а основании письменного заявления Заявителя </w:t>
                                  </w:r>
                                  <w:r>
                                    <w:rPr>
                                      <w:sz w:val="18"/>
                                      <w:szCs w:val="18"/>
                                    </w:rPr>
                                    <w:t xml:space="preserve">с указанием </w:t>
                                  </w:r>
                                  <w:r w:rsidRPr="005F5D87">
                                    <w:rPr>
                                      <w:sz w:val="18"/>
                                      <w:szCs w:val="18"/>
                                    </w:rPr>
                                    <w:t xml:space="preserve">желаемой даты поступления на следующий учебный год с сохранением даты </w:t>
                                  </w:r>
                                  <w:r>
                                    <w:rPr>
                                      <w:sz w:val="18"/>
                                      <w:szCs w:val="18"/>
                                    </w:rPr>
                                    <w:t>регистрации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60" style="position:absolute;left:0;text-align:left;margin-left:.85pt;margin-top:12.2pt;width:216.65pt;height:60.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">
                      <v:textbox>
                        <w:txbxContent>
                          <w:p w:rsidR="006875C3" w:rsidRPr="00CE0FEC" w:rsidRDefault="006875C3" w:rsidP="003172B3">
                            <w:r w:rsidRPr="005F5D87">
                              <w:rPr>
                                <w:sz w:val="18"/>
                                <w:szCs w:val="18"/>
                              </w:rPr>
                              <w:t>Перевод заявления в статус «Заявление рассмотрено»</w:t>
                            </w:r>
                            <w:r>
                              <w:rPr>
                                <w:sz w:val="18"/>
                                <w:szCs w:val="18"/>
                              </w:rPr>
                              <w:t xml:space="preserve"> н</w:t>
                            </w:r>
                            <w:r w:rsidRPr="005F5D87">
                              <w:rPr>
                                <w:sz w:val="18"/>
                                <w:szCs w:val="18"/>
                              </w:rPr>
                              <w:t xml:space="preserve">а основании письменного заявления Заявителя </w:t>
                            </w:r>
                            <w:r>
                              <w:rPr>
                                <w:sz w:val="18"/>
                                <w:szCs w:val="18"/>
                              </w:rPr>
                              <w:t xml:space="preserve">с указанием </w:t>
                            </w:r>
                            <w:r w:rsidRPr="005F5D87">
                              <w:rPr>
                                <w:sz w:val="18"/>
                                <w:szCs w:val="18"/>
                              </w:rPr>
                              <w:t xml:space="preserve">желаемой даты поступления на следующий учебный год с сохранением даты </w:t>
                            </w:r>
                            <w:r>
                              <w:rPr>
                                <w:sz w:val="18"/>
                                <w:szCs w:val="18"/>
                              </w:rPr>
                              <w:t>регистрации заявления.</w:t>
                            </w:r>
                          </w:p>
                        </w:txbxContent>
                      </v:textbox>
                    </v:rect>
                  </w:pict>
                </mc:Fallback>
              </mc:AlternateContent>
            </w:r>
            <w:r>
              <w:rPr>
                <w:rFonts w:ascii="Calibri" w:hAnsi="Calibri"/>
                <w:noProof/>
                <w:sz w:val="22"/>
                <w:lang w:eastAsia="ru-RU"/>
              </w:rPr>
              <mc:AlternateContent>
                <mc:Choice Requires="wps">
                  <w:drawing>
                    <wp:anchor distT="0" distB="0" distL="114298" distR="114298" simplePos="0" relativeHeight="251752448" behindDoc="0" locked="0" layoutInCell="1" allowOverlap="1">
                      <wp:simplePos x="0" y="0"/>
                      <wp:positionH relativeFrom="column">
                        <wp:posOffset>2279649</wp:posOffset>
                      </wp:positionH>
                      <wp:positionV relativeFrom="paragraph">
                        <wp:posOffset>12065</wp:posOffset>
                      </wp:positionV>
                      <wp:extent cx="0" cy="142875"/>
                      <wp:effectExtent l="76200" t="0" r="57150" b="47625"/>
                      <wp:wrapNone/>
                      <wp:docPr id="29"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3ACB08" id="AutoShape 266" o:spid="_x0000_s1026" type="#_x0000_t32" style="position:absolute;margin-left:179.5pt;margin-top:.95pt;width:0;height:11.25pt;z-index:251752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zDNAIAAF8EAAAOAAAAZHJzL2Uyb0RvYy54bWysVMGO2jAQvVfqP1i+Q0gaW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">
                      <v:stroke endarrow="block"/>
                    </v:shape>
                  </w:pict>
                </mc:Fallback>
              </mc:AlternateContent>
            </w:r>
            <w:r>
              <w:rPr>
                <w:rFonts w:ascii="Calibri" w:hAnsi="Calibri"/>
                <w:noProof/>
                <w:sz w:val="22"/>
                <w:lang w:eastAsia="ru-RU"/>
              </w:rPr>
              <mc:AlternateContent>
                <mc:Choice Requires="wps">
                  <w:drawing>
                    <wp:anchor distT="0" distB="0" distL="114298" distR="114298" simplePos="0" relativeHeight="251751424" behindDoc="0" locked="0" layoutInCell="1" allowOverlap="1">
                      <wp:simplePos x="0" y="0"/>
                      <wp:positionH relativeFrom="column">
                        <wp:posOffset>478154</wp:posOffset>
                      </wp:positionH>
                      <wp:positionV relativeFrom="paragraph">
                        <wp:posOffset>12065</wp:posOffset>
                      </wp:positionV>
                      <wp:extent cx="0" cy="142875"/>
                      <wp:effectExtent l="76200" t="0" r="57150" b="47625"/>
                      <wp:wrapNone/>
                      <wp:docPr id="28"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76D0D" id="AutoShape 265" o:spid="_x0000_s1026" type="#_x0000_t32" style="position:absolute;margin-left:37.65pt;margin-top:.95pt;width:0;height:11.25pt;z-index:251751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50400" behindDoc="0" locked="0" layoutInCell="1" allowOverlap="1">
                      <wp:simplePos x="0" y="0"/>
                      <wp:positionH relativeFrom="column">
                        <wp:posOffset>3774439</wp:posOffset>
                      </wp:positionH>
                      <wp:positionV relativeFrom="paragraph">
                        <wp:posOffset>554355</wp:posOffset>
                      </wp:positionV>
                      <wp:extent cx="0" cy="163195"/>
                      <wp:effectExtent l="76200" t="0" r="57150" b="65405"/>
                      <wp:wrapNone/>
                      <wp:docPr id="27"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EC3D9" id="AutoShape 263" o:spid="_x0000_s1026" type="#_x0000_t32" style="position:absolute;margin-left:297.2pt;margin-top:43.65pt;width:0;height:12.85pt;z-index:251750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">
                      <v:stroke endarrow="block"/>
                    </v:shape>
                  </w:pict>
                </mc:Fallback>
              </mc:AlternateContent>
            </w:r>
          </w:p>
        </w:tc>
      </w:tr>
      <w:tr w:rsidR="003172B3" w:rsidRPr="003172B3" w:rsidTr="003172B3">
        <w:trPr>
          <w:gridBefore w:val="1"/>
          <w:wBefore w:w="142" w:type="dxa"/>
          <w:trHeight w:val="806"/>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vMerge/>
            <w:tcBorders>
              <w:top w:val="single" w:sz="4" w:space="0" w:color="auto"/>
              <w:left w:val="single" w:sz="4" w:space="0" w:color="auto"/>
              <w:bottom w:val="single" w:sz="4" w:space="0" w:color="auto"/>
              <w:right w:val="nil"/>
            </w:tcBorders>
            <w:shd w:val="clear" w:color="auto" w:fill="F2F2F2"/>
            <w:vAlign w:val="center"/>
            <w:hideMark/>
          </w:tcPr>
          <w:p w:rsidR="003172B3" w:rsidRPr="003172B3" w:rsidRDefault="003172B3" w:rsidP="003172B3">
            <w:pPr>
              <w:suppressAutoHyphens w:val="0"/>
              <w:jc w:val="both"/>
              <w:rPr>
                <w:color w:val="00000A"/>
                <w:sz w:val="20"/>
                <w:szCs w:val="20"/>
                <w:lang w:eastAsia="en-US"/>
              </w:rPr>
            </w:pPr>
          </w:p>
        </w:tc>
        <w:tc>
          <w:tcPr>
            <w:tcW w:w="7825" w:type="dxa"/>
            <w:tcBorders>
              <w:top w:val="nil"/>
              <w:left w:val="single" w:sz="4" w:space="0" w:color="auto"/>
              <w:bottom w:val="single" w:sz="4" w:space="0" w:color="auto"/>
              <w:right w:val="single" w:sz="4" w:space="0" w:color="auto"/>
            </w:tcBorders>
            <w:shd w:val="clear" w:color="auto" w:fill="DBE5F1"/>
            <w:hideMark/>
          </w:tcPr>
          <w:p w:rsidR="003172B3" w:rsidRPr="003172B3" w:rsidRDefault="00233C3B" w:rsidP="003172B3">
            <w:pPr>
              <w:suppressAutoHyphens w:val="0"/>
              <w:jc w:val="right"/>
              <w:rPr>
                <w:noProof/>
                <w:color w:val="00000A"/>
                <w:sz w:val="22"/>
                <w:lang w:eastAsia="ru-RU"/>
              </w:rPr>
            </w:pPr>
            <w:r>
              <w:rPr>
                <w:noProof/>
                <w:color w:val="00000A"/>
                <w:sz w:val="22"/>
                <w:lang w:eastAsia="ru-RU"/>
              </w:rPr>
              <mc:AlternateContent>
                <mc:Choice Requires="wps">
                  <w:drawing>
                    <wp:anchor distT="0" distB="0" distL="114298" distR="114298" simplePos="0" relativeHeight="251662336" behindDoc="0" locked="0" layoutInCell="1" allowOverlap="1">
                      <wp:simplePos x="0" y="0"/>
                      <wp:positionH relativeFrom="column">
                        <wp:posOffset>3718559</wp:posOffset>
                      </wp:positionH>
                      <wp:positionV relativeFrom="paragraph">
                        <wp:posOffset>334010</wp:posOffset>
                      </wp:positionV>
                      <wp:extent cx="0" cy="207645"/>
                      <wp:effectExtent l="76200" t="0" r="57150" b="59055"/>
                      <wp:wrapNone/>
                      <wp:docPr id="24"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56A5E" id="AutoShape 264" o:spid="_x0000_s1026" type="#_x0000_t32" style="position:absolute;margin-left:292.8pt;margin-top:26.3pt;width:0;height:16.35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">
                      <v:stroke endarrow="block"/>
                    </v:shape>
                  </w:pict>
                </mc:Fallback>
              </mc:AlternateContent>
            </w:r>
          </w:p>
        </w:tc>
      </w:tr>
      <w:tr w:rsidR="003172B3" w:rsidRPr="003172B3" w:rsidTr="003172B3">
        <w:trPr>
          <w:gridBefore w:val="1"/>
          <w:wBefore w:w="142" w:type="dxa"/>
          <w:trHeight w:val="860"/>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tcBorders>
              <w:top w:val="single" w:sz="4" w:space="0" w:color="auto"/>
              <w:left w:val="single" w:sz="4" w:space="0" w:color="auto"/>
              <w:bottom w:val="nil"/>
              <w:right w:val="single" w:sz="4" w:space="0" w:color="auto"/>
            </w:tcBorders>
            <w:shd w:val="clear" w:color="auto" w:fill="DAEEF3"/>
            <w:vAlign w:val="center"/>
          </w:tcPr>
          <w:p w:rsidR="003172B3" w:rsidRPr="003172B3" w:rsidRDefault="003172B3" w:rsidP="003172B3">
            <w:pPr>
              <w:suppressAutoHyphens w:val="0"/>
              <w:jc w:val="center"/>
              <w:rPr>
                <w:sz w:val="20"/>
                <w:szCs w:val="20"/>
                <w:lang w:eastAsia="ru-RU"/>
              </w:rPr>
            </w:pPr>
            <w:r w:rsidRPr="003172B3">
              <w:rPr>
                <w:sz w:val="20"/>
                <w:szCs w:val="20"/>
                <w:lang w:eastAsia="ru-RU"/>
              </w:rPr>
              <w:t>ДОО/</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w:t>
            </w:r>
          </w:p>
          <w:p w:rsidR="003172B3" w:rsidRPr="003172B3" w:rsidRDefault="003172B3" w:rsidP="003172B3">
            <w:pPr>
              <w:suppressAutoHyphens w:val="0"/>
              <w:jc w:val="center"/>
              <w:rPr>
                <w:b/>
                <w:color w:val="FF0000"/>
                <w:sz w:val="20"/>
                <w:szCs w:val="20"/>
                <w:lang w:eastAsia="en-US"/>
              </w:rPr>
            </w:pPr>
            <w:r w:rsidRPr="003172B3">
              <w:rPr>
                <w:b/>
                <w:color w:val="FF0000"/>
                <w:sz w:val="20"/>
                <w:szCs w:val="20"/>
                <w:lang w:eastAsia="ru-RU"/>
              </w:rPr>
              <w:t>До 7 рабочих дней</w:t>
            </w:r>
          </w:p>
        </w:tc>
        <w:tc>
          <w:tcPr>
            <w:tcW w:w="7825" w:type="dxa"/>
            <w:tcBorders>
              <w:top w:val="single" w:sz="4" w:space="0" w:color="auto"/>
              <w:left w:val="single" w:sz="4" w:space="0" w:color="auto"/>
              <w:bottom w:val="nil"/>
              <w:right w:val="single" w:sz="4" w:space="0" w:color="auto"/>
            </w:tcBorders>
            <w:shd w:val="clear" w:color="auto" w:fill="DAEEF3"/>
          </w:tcPr>
          <w:p w:rsidR="003172B3" w:rsidRPr="003172B3" w:rsidRDefault="00233C3B" w:rsidP="003172B3">
            <w:pPr>
              <w:suppressAutoHyphens w:val="0"/>
              <w:jc w:val="right"/>
              <w:rPr>
                <w:rFonts w:eastAsia="Calibri"/>
                <w:noProof/>
                <w:color w:val="00000A"/>
                <w:sz w:val="22"/>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19680" behindDoc="0" locked="0" layoutInCell="1" allowOverlap="1">
                      <wp:simplePos x="0" y="0"/>
                      <wp:positionH relativeFrom="column">
                        <wp:posOffset>-52070</wp:posOffset>
                      </wp:positionH>
                      <wp:positionV relativeFrom="paragraph">
                        <wp:posOffset>24130</wp:posOffset>
                      </wp:positionV>
                      <wp:extent cx="4914900" cy="704850"/>
                      <wp:effectExtent l="0" t="0" r="19050" b="19050"/>
                      <wp:wrapNone/>
                      <wp:docPr id="23"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704850"/>
                              </a:xfrm>
                              <a:prstGeom prst="rect">
                                <a:avLst/>
                              </a:prstGeom>
                              <a:solidFill>
                                <a:srgbClr val="EEECE1">
                                  <a:lumMod val="100000"/>
                                  <a:lumOff val="0"/>
                                </a:srgbClr>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 xml:space="preserve">Рассмотрение заявления и документов специалистом Подразделения. </w:t>
                                  </w:r>
                                </w:p>
                                <w:p w:rsidR="006875C3" w:rsidRDefault="006875C3" w:rsidP="003172B3">
                                  <w:pPr>
                                    <w:jc w:val="center"/>
                                    <w:rPr>
                                      <w:sz w:val="20"/>
                                      <w:szCs w:val="20"/>
                                    </w:rPr>
                                  </w:pPr>
                                  <w:r>
                                    <w:rPr>
                                      <w:sz w:val="20"/>
                                      <w:szCs w:val="20"/>
                                    </w:rPr>
                                    <w:t xml:space="preserve">Проверка достоверности информации (данных), представленной в Заявлении о приеме, </w:t>
                                  </w:r>
                                </w:p>
                                <w:p w:rsidR="006875C3" w:rsidRDefault="006875C3" w:rsidP="003172B3">
                                  <w:pPr>
                                    <w:jc w:val="center"/>
                                    <w:rPr>
                                      <w:sz w:val="20"/>
                                      <w:szCs w:val="20"/>
                                    </w:rPr>
                                  </w:pPr>
                                  <w:r>
                                    <w:rPr>
                                      <w:sz w:val="20"/>
                                      <w:szCs w:val="20"/>
                                    </w:rPr>
                                    <w:t xml:space="preserve">в том числе с использованием СМЭВ. </w:t>
                                  </w:r>
                                </w:p>
                                <w:p w:rsidR="006875C3" w:rsidRDefault="006875C3" w:rsidP="003172B3">
                                  <w:pPr>
                                    <w:jc w:val="center"/>
                                    <w:rPr>
                                      <w:sz w:val="20"/>
                                      <w:szCs w:val="20"/>
                                    </w:rPr>
                                  </w:pPr>
                                  <w:r>
                                    <w:rPr>
                                      <w:sz w:val="20"/>
                                      <w:szCs w:val="20"/>
                                    </w:rPr>
                                    <w:t>Статус информирования «</w:t>
                                  </w:r>
                                  <w:r>
                                    <w:rPr>
                                      <w:b/>
                                      <w:sz w:val="20"/>
                                      <w:szCs w:val="20"/>
                                    </w:rPr>
                                    <w:t>Заявление принято к рассмотрению</w:t>
                                  </w:r>
                                  <w:r>
                                    <w:rPr>
                                      <w:sz w:val="20"/>
                                      <w:szCs w:val="20"/>
                                    </w:rPr>
                                    <w:t>»</w:t>
                                  </w:r>
                                </w:p>
                                <w:p w:rsidR="006875C3" w:rsidRPr="00B85B2B" w:rsidRDefault="006875C3" w:rsidP="003172B3">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61" style="position:absolute;left:0;text-align:left;margin-left:-4.1pt;margin-top:1.9pt;width:387pt;height:5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" fillcolor="#eeece1">
                      <v:textbox>
                        <w:txbxContent>
                          <w:p w:rsidR="006875C3" w:rsidRDefault="006875C3" w:rsidP="003172B3">
                            <w:pPr>
                              <w:jc w:val="center"/>
                              <w:rPr>
                                <w:sz w:val="20"/>
                                <w:szCs w:val="20"/>
                              </w:rPr>
                            </w:pPr>
                            <w:r>
                              <w:rPr>
                                <w:sz w:val="20"/>
                                <w:szCs w:val="20"/>
                              </w:rPr>
                              <w:t xml:space="preserve">Рассмотрение заявления и документов специалистом Подразделения. </w:t>
                            </w:r>
                          </w:p>
                          <w:p w:rsidR="006875C3" w:rsidRDefault="006875C3" w:rsidP="003172B3">
                            <w:pPr>
                              <w:jc w:val="center"/>
                              <w:rPr>
                                <w:sz w:val="20"/>
                                <w:szCs w:val="20"/>
                              </w:rPr>
                            </w:pPr>
                            <w:r>
                              <w:rPr>
                                <w:sz w:val="20"/>
                                <w:szCs w:val="20"/>
                              </w:rPr>
                              <w:t xml:space="preserve">Проверка достоверности информации (данных), представленной в Заявлении о приеме, </w:t>
                            </w:r>
                          </w:p>
                          <w:p w:rsidR="006875C3" w:rsidRDefault="006875C3" w:rsidP="003172B3">
                            <w:pPr>
                              <w:jc w:val="center"/>
                              <w:rPr>
                                <w:sz w:val="20"/>
                                <w:szCs w:val="20"/>
                              </w:rPr>
                            </w:pPr>
                            <w:r>
                              <w:rPr>
                                <w:sz w:val="20"/>
                                <w:szCs w:val="20"/>
                              </w:rPr>
                              <w:t xml:space="preserve">в том числе с использованием СМЭВ. </w:t>
                            </w:r>
                          </w:p>
                          <w:p w:rsidR="006875C3" w:rsidRDefault="006875C3" w:rsidP="003172B3">
                            <w:pPr>
                              <w:jc w:val="center"/>
                              <w:rPr>
                                <w:sz w:val="20"/>
                                <w:szCs w:val="20"/>
                              </w:rPr>
                            </w:pPr>
                            <w:r>
                              <w:rPr>
                                <w:sz w:val="20"/>
                                <w:szCs w:val="20"/>
                              </w:rPr>
                              <w:t>Статус информирования «</w:t>
                            </w:r>
                            <w:r>
                              <w:rPr>
                                <w:b/>
                                <w:sz w:val="20"/>
                                <w:szCs w:val="20"/>
                              </w:rPr>
                              <w:t>Заявление принято к рассмотрению</w:t>
                            </w:r>
                            <w:r>
                              <w:rPr>
                                <w:sz w:val="20"/>
                                <w:szCs w:val="20"/>
                              </w:rPr>
                              <w:t>»</w:t>
                            </w:r>
                          </w:p>
                          <w:p w:rsidR="006875C3" w:rsidRPr="00B85B2B" w:rsidRDefault="006875C3" w:rsidP="003172B3">
                            <w:pPr>
                              <w:rPr>
                                <w:szCs w:val="20"/>
                              </w:rPr>
                            </w:pPr>
                          </w:p>
                        </w:txbxContent>
                      </v:textbox>
                    </v:rect>
                  </w:pict>
                </mc:Fallback>
              </mc:AlternateContent>
            </w:r>
          </w:p>
          <w:p w:rsidR="003172B3" w:rsidRPr="003172B3" w:rsidRDefault="003172B3" w:rsidP="003172B3">
            <w:pPr>
              <w:suppressAutoHyphens w:val="0"/>
              <w:jc w:val="right"/>
              <w:rPr>
                <w:noProof/>
                <w:sz w:val="22"/>
                <w:lang w:eastAsia="ru-RU"/>
              </w:rPr>
            </w:pPr>
          </w:p>
          <w:p w:rsidR="003172B3" w:rsidRPr="003172B3" w:rsidRDefault="003172B3" w:rsidP="003172B3">
            <w:pPr>
              <w:suppressAutoHyphens w:val="0"/>
              <w:jc w:val="right"/>
              <w:rPr>
                <w:noProof/>
                <w:sz w:val="22"/>
                <w:lang w:eastAsia="ru-RU"/>
              </w:rPr>
            </w:pPr>
          </w:p>
          <w:p w:rsidR="003172B3" w:rsidRPr="003172B3" w:rsidRDefault="003172B3" w:rsidP="003172B3">
            <w:pPr>
              <w:suppressAutoHyphens w:val="0"/>
              <w:jc w:val="right"/>
              <w:rPr>
                <w:noProof/>
                <w:sz w:val="22"/>
                <w:lang w:eastAsia="ru-RU"/>
              </w:rPr>
            </w:pPr>
          </w:p>
          <w:p w:rsidR="003172B3" w:rsidRPr="003172B3" w:rsidRDefault="00233C3B" w:rsidP="003172B3">
            <w:pPr>
              <w:suppressAutoHyphens w:val="0"/>
              <w:jc w:val="right"/>
              <w:rPr>
                <w:noProof/>
                <w:color w:val="00000A"/>
                <w:sz w:val="22"/>
                <w:lang w:eastAsia="ru-RU"/>
              </w:rPr>
            </w:pPr>
            <w:r>
              <w:rPr>
                <w:noProof/>
                <w:sz w:val="22"/>
                <w:lang w:eastAsia="ru-RU"/>
              </w:rPr>
              <mc:AlternateContent>
                <mc:Choice Requires="wps">
                  <w:drawing>
                    <wp:anchor distT="0" distB="0" distL="114298" distR="114298" simplePos="0" relativeHeight="251753472" behindDoc="0" locked="0" layoutInCell="1" allowOverlap="1">
                      <wp:simplePos x="0" y="0"/>
                      <wp:positionH relativeFrom="column">
                        <wp:posOffset>2354579</wp:posOffset>
                      </wp:positionH>
                      <wp:positionV relativeFrom="paragraph">
                        <wp:posOffset>51435</wp:posOffset>
                      </wp:positionV>
                      <wp:extent cx="0" cy="95885"/>
                      <wp:effectExtent l="76200" t="0" r="57150" b="56515"/>
                      <wp:wrapNone/>
                      <wp:docPr id="22"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4C24A4" id="AutoShape 267" o:spid="_x0000_s1026" type="#_x0000_t32" style="position:absolute;margin-left:185.4pt;margin-top:4.05pt;width:0;height:7.55pt;z-index:251753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7872" behindDoc="0" locked="0" layoutInCell="1" allowOverlap="1">
                      <wp:simplePos x="0" y="0"/>
                      <wp:positionH relativeFrom="column">
                        <wp:posOffset>581660</wp:posOffset>
                      </wp:positionH>
                      <wp:positionV relativeFrom="paragraph">
                        <wp:posOffset>147955</wp:posOffset>
                      </wp:positionV>
                      <wp:extent cx="3548380" cy="1009650"/>
                      <wp:effectExtent l="38100" t="19050" r="13970" b="38100"/>
                      <wp:wrapNone/>
                      <wp:docPr id="2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8380" cy="100965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Есть необходимость подтверждения данных? Статус информирования «</w:t>
                                  </w:r>
                                  <w:r>
                                    <w:rPr>
                                      <w:b/>
                                      <w:sz w:val="16"/>
                                      <w:szCs w:val="16"/>
                                    </w:rPr>
                                    <w:t>Требуется подтверждение данных заявления о приеме</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9" o:spid="_x0000_s1062" type="#_x0000_t4" style="position:absolute;left:0;text-align:left;margin-left:45.8pt;margin-top:11.65pt;width:279.4pt;height:7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">
                      <v:textbox>
                        <w:txbxContent>
                          <w:p w:rsidR="006875C3" w:rsidRDefault="006875C3" w:rsidP="003172B3">
                            <w:pPr>
                              <w:jc w:val="center"/>
                              <w:rPr>
                                <w:sz w:val="16"/>
                                <w:szCs w:val="16"/>
                              </w:rPr>
                            </w:pPr>
                            <w:r>
                              <w:rPr>
                                <w:sz w:val="16"/>
                                <w:szCs w:val="16"/>
                              </w:rPr>
                              <w:t>Есть необходимость подтверждения данных? Статус информирования «</w:t>
                            </w:r>
                            <w:r>
                              <w:rPr>
                                <w:b/>
                                <w:sz w:val="16"/>
                                <w:szCs w:val="16"/>
                              </w:rPr>
                              <w:t>Требуется подтверждение данных заявления о приеме</w:t>
                            </w:r>
                            <w:r>
                              <w:rPr>
                                <w:sz w:val="16"/>
                                <w:szCs w:val="16"/>
                              </w:rPr>
                              <w:t>»</w:t>
                            </w:r>
                          </w:p>
                        </w:txbxContent>
                      </v:textbox>
                    </v:shape>
                  </w:pict>
                </mc:Fallback>
              </mc:AlternateContent>
            </w:r>
          </w:p>
        </w:tc>
      </w:tr>
      <w:tr w:rsidR="003172B3" w:rsidRPr="003172B3" w:rsidTr="003172B3">
        <w:trPr>
          <w:gridBefore w:val="1"/>
          <w:wBefore w:w="142" w:type="dxa"/>
          <w:trHeight w:val="3150"/>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tcBorders>
              <w:top w:val="nil"/>
              <w:left w:val="single" w:sz="4" w:space="0" w:color="auto"/>
              <w:right w:val="single" w:sz="4" w:space="0" w:color="auto"/>
            </w:tcBorders>
            <w:shd w:val="clear" w:color="auto" w:fill="DAEEF3"/>
            <w:vAlign w:val="center"/>
            <w:hideMark/>
          </w:tcPr>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tc>
        <w:tc>
          <w:tcPr>
            <w:tcW w:w="7825" w:type="dxa"/>
            <w:tcBorders>
              <w:top w:val="nil"/>
              <w:left w:val="single" w:sz="4" w:space="0" w:color="auto"/>
              <w:bottom w:val="single" w:sz="4" w:space="0" w:color="auto"/>
              <w:right w:val="single" w:sz="4" w:space="0" w:color="auto"/>
            </w:tcBorders>
            <w:shd w:val="clear" w:color="auto" w:fill="DAEEF3"/>
          </w:tcPr>
          <w:p w:rsidR="003172B3" w:rsidRPr="003172B3" w:rsidRDefault="003172B3" w:rsidP="003172B3">
            <w:pPr>
              <w:suppressAutoHyphens w:val="0"/>
              <w:jc w:val="right"/>
              <w:rPr>
                <w:rFonts w:eastAsia="Calibri"/>
                <w:noProof/>
                <w:color w:val="00000A"/>
                <w:sz w:val="22"/>
                <w:lang w:eastAsia="ru-RU"/>
              </w:rPr>
            </w:pPr>
          </w:p>
          <w:p w:rsidR="003172B3" w:rsidRPr="003172B3" w:rsidRDefault="003172B3" w:rsidP="003172B3">
            <w:pPr>
              <w:suppressAutoHyphens w:val="0"/>
              <w:jc w:val="right"/>
              <w:rPr>
                <w:noProof/>
                <w:sz w:val="22"/>
                <w:lang w:eastAsia="ru-RU"/>
              </w:rPr>
            </w:pPr>
          </w:p>
          <w:p w:rsidR="003172B3" w:rsidRPr="003172B3" w:rsidRDefault="00233C3B" w:rsidP="003172B3">
            <w:pPr>
              <w:suppressAutoHyphens w:val="0"/>
              <w:jc w:val="right"/>
              <w:rPr>
                <w:noProof/>
                <w:color w:val="00000A"/>
                <w:sz w:val="22"/>
                <w:lang w:eastAsia="ru-RU"/>
              </w:rPr>
            </w:pPr>
            <w:r>
              <w:rPr>
                <w:rFonts w:ascii="Calibri" w:hAnsi="Calibri"/>
                <w:noProof/>
                <w:sz w:val="22"/>
                <w:lang w:eastAsia="ru-RU"/>
              </w:rPr>
              <mc:AlternateContent>
                <mc:Choice Requires="wps">
                  <w:drawing>
                    <wp:anchor distT="0" distB="0" distL="114300" distR="114300" simplePos="0" relativeHeight="251729920" behindDoc="0" locked="0" layoutInCell="1" allowOverlap="1">
                      <wp:simplePos x="0" y="0"/>
                      <wp:positionH relativeFrom="column">
                        <wp:posOffset>106680</wp:posOffset>
                      </wp:positionH>
                      <wp:positionV relativeFrom="paragraph">
                        <wp:posOffset>215900</wp:posOffset>
                      </wp:positionV>
                      <wp:extent cx="371475" cy="222250"/>
                      <wp:effectExtent l="0" t="0" r="28575" b="25400"/>
                      <wp:wrapNone/>
                      <wp:docPr id="19"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22250"/>
                              </a:xfrm>
                              <a:prstGeom prst="rect">
                                <a:avLst/>
                              </a:prstGeom>
                              <a:solidFill>
                                <a:srgbClr val="FFFFFF"/>
                              </a:solidFill>
                              <a:ln w="9525">
                                <a:solidFill>
                                  <a:srgbClr val="000000"/>
                                </a:solidFill>
                                <a:miter lim="800000"/>
                                <a:headEnd/>
                                <a:tailEnd/>
                              </a:ln>
                            </wps:spPr>
                            <wps:txbx>
                              <w:txbxContent>
                                <w:p w:rsidR="006875C3" w:rsidRDefault="006875C3" w:rsidP="003172B3">
                                  <w:pPr>
                                    <w:rPr>
                                      <w:sz w:val="16"/>
                                      <w:szCs w:val="16"/>
                                    </w:rPr>
                                  </w:pPr>
                                  <w:r>
                                    <w:rPr>
                                      <w:sz w:val="16"/>
                                      <w:szCs w:val="16"/>
                                    </w:rPr>
                                    <w:t xml:space="preserve">Да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63" type="#_x0000_t202" style="position:absolute;left:0;text-align:left;margin-left:8.4pt;margin-top:17pt;width:29.25pt;height:1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">
                      <v:textbox>
                        <w:txbxContent>
                          <w:p w:rsidR="006875C3" w:rsidRDefault="006875C3" w:rsidP="003172B3">
                            <w:pPr>
                              <w:rPr>
                                <w:sz w:val="16"/>
                                <w:szCs w:val="16"/>
                              </w:rPr>
                            </w:pPr>
                            <w:r>
                              <w:rPr>
                                <w:sz w:val="16"/>
                                <w:szCs w:val="16"/>
                              </w:rPr>
                              <w:t xml:space="preserve">Да </w:t>
                            </w:r>
                          </w:p>
                        </w:txbxContent>
                      </v:textbox>
                    </v:shape>
                  </w:pict>
                </mc:Fallback>
              </mc:AlternateContent>
            </w:r>
            <w:r>
              <w:rPr>
                <w:rFonts w:ascii="Calibri" w:hAnsi="Calibri"/>
                <w:noProof/>
                <w:sz w:val="22"/>
                <w:lang w:eastAsia="ru-RU"/>
              </w:rPr>
              <mc:AlternateContent>
                <mc:Choice Requires="wps">
                  <w:drawing>
                    <wp:anchor distT="0" distB="0" distL="114300" distR="114300" simplePos="0" relativeHeight="251725824" behindDoc="0" locked="0" layoutInCell="1" allowOverlap="1">
                      <wp:simplePos x="0" y="0"/>
                      <wp:positionH relativeFrom="column">
                        <wp:posOffset>-391160</wp:posOffset>
                      </wp:positionH>
                      <wp:positionV relativeFrom="paragraph">
                        <wp:posOffset>494030</wp:posOffset>
                      </wp:positionV>
                      <wp:extent cx="1986915" cy="463550"/>
                      <wp:effectExtent l="38100" t="19050" r="13335" b="31750"/>
                      <wp:wrapNone/>
                      <wp:docPr id="18"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6915" cy="46355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Заявитель подтвердил данные?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3" o:spid="_x0000_s1064" type="#_x0000_t4" style="position:absolute;left:0;text-align:left;margin-left:-30.8pt;margin-top:38.9pt;width:156.45pt;height:3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">
                      <v:textbox inset="0,0,0,0">
                        <w:txbxContent>
                          <w:p w:rsidR="006875C3" w:rsidRDefault="006875C3" w:rsidP="003172B3">
                            <w:pPr>
                              <w:jc w:val="center"/>
                              <w:rPr>
                                <w:sz w:val="16"/>
                                <w:szCs w:val="16"/>
                              </w:rPr>
                            </w:pPr>
                            <w:r>
                              <w:rPr>
                                <w:sz w:val="16"/>
                                <w:szCs w:val="16"/>
                              </w:rPr>
                              <w:t>Заявитель подтвердил данные?</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55520" behindDoc="0" locked="0" layoutInCell="1" allowOverlap="1">
                      <wp:simplePos x="0" y="0"/>
                      <wp:positionH relativeFrom="column">
                        <wp:posOffset>581659</wp:posOffset>
                      </wp:positionH>
                      <wp:positionV relativeFrom="paragraph">
                        <wp:posOffset>160020</wp:posOffset>
                      </wp:positionV>
                      <wp:extent cx="0" cy="325755"/>
                      <wp:effectExtent l="76200" t="0" r="76200" b="55245"/>
                      <wp:wrapNone/>
                      <wp:docPr id="17" name="Auto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28AAB" id="AutoShape 269" o:spid="_x0000_s1026" type="#_x0000_t32" style="position:absolute;margin-left:45.8pt;margin-top:12.6pt;width:0;height:25.65pt;z-index:251755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8896" behindDoc="0" locked="0" layoutInCell="1" allowOverlap="1">
                      <wp:simplePos x="0" y="0"/>
                      <wp:positionH relativeFrom="column">
                        <wp:posOffset>4233545</wp:posOffset>
                      </wp:positionH>
                      <wp:positionV relativeFrom="paragraph">
                        <wp:posOffset>113030</wp:posOffset>
                      </wp:positionV>
                      <wp:extent cx="439420" cy="222250"/>
                      <wp:effectExtent l="0" t="0" r="17780" b="25400"/>
                      <wp:wrapNone/>
                      <wp:docPr id="16"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22250"/>
                              </a:xfrm>
                              <a:prstGeom prst="rect">
                                <a:avLst/>
                              </a:prstGeom>
                              <a:solidFill>
                                <a:srgbClr val="FFFFFF"/>
                              </a:solidFill>
                              <a:ln w="9525">
                                <a:solidFill>
                                  <a:srgbClr val="000000"/>
                                </a:solidFill>
                                <a:miter lim="800000"/>
                                <a:headEnd/>
                                <a:tailEnd/>
                              </a:ln>
                            </wps:spPr>
                            <wps:txbx>
                              <w:txbxContent>
                                <w:p w:rsidR="006875C3" w:rsidRDefault="006875C3" w:rsidP="003172B3">
                                  <w:pPr>
                                    <w:rPr>
                                      <w:sz w:val="16"/>
                                      <w:szCs w:val="16"/>
                                    </w:rPr>
                                  </w:pPr>
                                  <w:r>
                                    <w:rPr>
                                      <w:sz w:val="16"/>
                                      <w:szCs w:val="16"/>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65" type="#_x0000_t202" style="position:absolute;left:0;text-align:left;margin-left:333.35pt;margin-top:8.9pt;width:34.6pt;height:1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">
                      <v:textbox>
                        <w:txbxContent>
                          <w:p w:rsidR="006875C3" w:rsidRDefault="006875C3" w:rsidP="003172B3">
                            <w:pPr>
                              <w:rPr>
                                <w:sz w:val="16"/>
                                <w:szCs w:val="16"/>
                              </w:rPr>
                            </w:pPr>
                            <w:r>
                              <w:rPr>
                                <w:sz w:val="16"/>
                                <w:szCs w:val="16"/>
                              </w:rPr>
                              <w:t>Нет</w:t>
                            </w:r>
                          </w:p>
                        </w:txbxContent>
                      </v:textbox>
                    </v:shape>
                  </w:pict>
                </mc:Fallback>
              </mc:AlternateContent>
            </w:r>
            <w:r>
              <w:rPr>
                <w:noProof/>
                <w:color w:val="00000A"/>
                <w:sz w:val="22"/>
                <w:lang w:eastAsia="ru-RU"/>
              </w:rPr>
              <mc:AlternateContent>
                <mc:Choice Requires="wps">
                  <w:drawing>
                    <wp:anchor distT="0" distB="0" distL="114298" distR="114298" simplePos="0" relativeHeight="251754496" behindDoc="0" locked="0" layoutInCell="1" allowOverlap="1">
                      <wp:simplePos x="0" y="0"/>
                      <wp:positionH relativeFrom="column">
                        <wp:posOffset>4130039</wp:posOffset>
                      </wp:positionH>
                      <wp:positionV relativeFrom="paragraph">
                        <wp:posOffset>160020</wp:posOffset>
                      </wp:positionV>
                      <wp:extent cx="0" cy="325755"/>
                      <wp:effectExtent l="76200" t="0" r="76200" b="55245"/>
                      <wp:wrapNone/>
                      <wp:docPr id="15" name="Auto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205CC" id="AutoShape 268" o:spid="_x0000_s1026" type="#_x0000_t32" style="position:absolute;margin-left:325.2pt;margin-top:12.6pt;width:0;height:25.65pt;z-index:251754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JtNAIAAF8EAAAOAAAAZHJzL2Uyb0RvYy54bWysVMGO2jAQvVfqP1i+Q0iW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">
                      <v:stroke endarrow="block"/>
                    </v:shape>
                  </w:pict>
                </mc:Fallback>
              </mc:AlternateContent>
            </w:r>
            <w:r>
              <w:rPr>
                <w:rFonts w:eastAsia="Calibri"/>
                <w:noProof/>
                <w:color w:val="00000A"/>
                <w:sz w:val="22"/>
                <w:lang w:eastAsia="ru-RU"/>
              </w:rPr>
              <mc:AlternateContent>
                <mc:Choice Requires="wps">
                  <w:drawing>
                    <wp:anchor distT="0" distB="0" distL="114300" distR="114300" simplePos="0" relativeHeight="251757568" behindDoc="0" locked="0" layoutInCell="1" allowOverlap="1">
                      <wp:simplePos x="0" y="0"/>
                      <wp:positionH relativeFrom="column">
                        <wp:posOffset>1700530</wp:posOffset>
                      </wp:positionH>
                      <wp:positionV relativeFrom="paragraph">
                        <wp:posOffset>669290</wp:posOffset>
                      </wp:positionV>
                      <wp:extent cx="371475" cy="222250"/>
                      <wp:effectExtent l="0" t="0" r="28575" b="25400"/>
                      <wp:wrapNone/>
                      <wp:docPr id="14"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22250"/>
                              </a:xfrm>
                              <a:prstGeom prst="rect">
                                <a:avLst/>
                              </a:prstGeom>
                              <a:solidFill>
                                <a:srgbClr val="FFFFFF"/>
                              </a:solidFill>
                              <a:ln w="9525">
                                <a:solidFill>
                                  <a:srgbClr val="000000"/>
                                </a:solidFill>
                                <a:miter lim="800000"/>
                                <a:headEnd/>
                                <a:tailEnd/>
                              </a:ln>
                            </wps:spPr>
                            <wps:txbx>
                              <w:txbxContent>
                                <w:p w:rsidR="006875C3" w:rsidRDefault="006875C3" w:rsidP="003172B3">
                                  <w:pPr>
                                    <w:rPr>
                                      <w:sz w:val="16"/>
                                      <w:szCs w:val="16"/>
                                    </w:rPr>
                                  </w:pPr>
                                  <w:r>
                                    <w:rPr>
                                      <w:sz w:val="16"/>
                                      <w:szCs w:val="16"/>
                                    </w:rPr>
                                    <w:t xml:space="preserve">Да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1" o:spid="_x0000_s1066" type="#_x0000_t202" style="position:absolute;left:0;text-align:left;margin-left:133.9pt;margin-top:52.7pt;width:29.25pt;height:1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">
                      <v:textbox>
                        <w:txbxContent>
                          <w:p w:rsidR="006875C3" w:rsidRDefault="006875C3" w:rsidP="003172B3">
                            <w:pPr>
                              <w:rPr>
                                <w:sz w:val="16"/>
                                <w:szCs w:val="16"/>
                              </w:rPr>
                            </w:pPr>
                            <w:r>
                              <w:rPr>
                                <w:sz w:val="16"/>
                                <w:szCs w:val="16"/>
                              </w:rPr>
                              <w:t xml:space="preserve">Да </w:t>
                            </w:r>
                          </w:p>
                        </w:txbxContent>
                      </v:textbox>
                    </v:shape>
                  </w:pict>
                </mc:Fallback>
              </mc:AlternateContent>
            </w:r>
            <w:r>
              <w:rPr>
                <w:rFonts w:ascii="Calibri" w:hAnsi="Calibri"/>
                <w:noProof/>
                <w:sz w:val="22"/>
                <w:lang w:eastAsia="ru-RU"/>
              </w:rPr>
              <mc:AlternateContent>
                <mc:Choice Requires="wps">
                  <w:drawing>
                    <wp:anchor distT="0" distB="0" distL="114300" distR="114300" simplePos="0" relativeHeight="251732992" behindDoc="0" locked="0" layoutInCell="1" allowOverlap="1">
                      <wp:simplePos x="0" y="0"/>
                      <wp:positionH relativeFrom="column">
                        <wp:posOffset>49530</wp:posOffset>
                      </wp:positionH>
                      <wp:positionV relativeFrom="paragraph">
                        <wp:posOffset>1149985</wp:posOffset>
                      </wp:positionV>
                      <wp:extent cx="428625" cy="222250"/>
                      <wp:effectExtent l="0" t="0" r="28575" b="25400"/>
                      <wp:wrapNone/>
                      <wp:docPr id="13"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22250"/>
                              </a:xfrm>
                              <a:prstGeom prst="rect">
                                <a:avLst/>
                              </a:prstGeom>
                              <a:solidFill>
                                <a:srgbClr val="FFFFFF"/>
                              </a:solidFill>
                              <a:ln w="9525">
                                <a:solidFill>
                                  <a:srgbClr val="000000"/>
                                </a:solidFill>
                                <a:miter lim="800000"/>
                                <a:headEnd/>
                                <a:tailEnd/>
                              </a:ln>
                            </wps:spPr>
                            <wps:txbx>
                              <w:txbxContent>
                                <w:p w:rsidR="006875C3" w:rsidRDefault="006875C3" w:rsidP="003172B3">
                                  <w:pPr>
                                    <w:rPr>
                                      <w:sz w:val="16"/>
                                      <w:szCs w:val="16"/>
                                    </w:rPr>
                                  </w:pPr>
                                  <w:r>
                                    <w:rPr>
                                      <w:sz w:val="16"/>
                                      <w:szCs w:val="16"/>
                                    </w:rPr>
                                    <w:t xml:space="preserve">Нет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067" type="#_x0000_t202" style="position:absolute;left:0;text-align:left;margin-left:3.9pt;margin-top:90.55pt;width:33.75pt;height:1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">
                      <v:textbox>
                        <w:txbxContent>
                          <w:p w:rsidR="006875C3" w:rsidRDefault="006875C3" w:rsidP="003172B3">
                            <w:pPr>
                              <w:rPr>
                                <w:sz w:val="16"/>
                                <w:szCs w:val="16"/>
                              </w:rPr>
                            </w:pPr>
                            <w:r>
                              <w:rPr>
                                <w:sz w:val="16"/>
                                <w:szCs w:val="16"/>
                              </w:rPr>
                              <w:t xml:space="preserve">Нет  </w:t>
                            </w:r>
                          </w:p>
                        </w:txbxContent>
                      </v:textbox>
                    </v:shape>
                  </w:pict>
                </mc:Fallback>
              </mc:AlternateContent>
            </w:r>
          </w:p>
          <w:p w:rsidR="003172B3" w:rsidRPr="003172B3" w:rsidRDefault="003172B3" w:rsidP="003172B3">
            <w:pPr>
              <w:suppressAutoHyphens w:val="0"/>
              <w:jc w:val="right"/>
              <w:rPr>
                <w:noProof/>
                <w:color w:val="00000A"/>
                <w:sz w:val="22"/>
                <w:lang w:eastAsia="ru-RU"/>
              </w:rPr>
            </w:pPr>
          </w:p>
          <w:p w:rsidR="003172B3" w:rsidRPr="003172B3" w:rsidRDefault="00233C3B" w:rsidP="003172B3">
            <w:pPr>
              <w:suppressAutoHyphens w:val="0"/>
              <w:jc w:val="right"/>
              <w:rPr>
                <w:noProof/>
                <w:color w:val="00000A"/>
                <w:sz w:val="22"/>
                <w:lang w:eastAsia="ru-RU"/>
              </w:rPr>
            </w:pPr>
            <w:r>
              <w:rPr>
                <w:rFonts w:ascii="Calibri" w:hAnsi="Calibri"/>
                <w:noProof/>
                <w:sz w:val="22"/>
                <w:lang w:eastAsia="ru-RU"/>
              </w:rPr>
              <mc:AlternateContent>
                <mc:Choice Requires="wps">
                  <w:drawing>
                    <wp:anchor distT="0" distB="0" distL="114300" distR="114300" simplePos="0" relativeHeight="251761664" behindDoc="0" locked="0" layoutInCell="1" allowOverlap="1">
                      <wp:simplePos x="0" y="0"/>
                      <wp:positionH relativeFrom="column">
                        <wp:posOffset>4348480</wp:posOffset>
                      </wp:positionH>
                      <wp:positionV relativeFrom="paragraph">
                        <wp:posOffset>886460</wp:posOffset>
                      </wp:positionV>
                      <wp:extent cx="514350" cy="809625"/>
                      <wp:effectExtent l="0" t="0" r="19050" b="28575"/>
                      <wp:wrapNone/>
                      <wp:docPr id="9"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809625"/>
                              </a:xfrm>
                              <a:prstGeom prst="rect">
                                <a:avLst/>
                              </a:prstGeom>
                              <a:solidFill>
                                <a:srgbClr val="FFFFFF"/>
                              </a:solidFill>
                              <a:ln w="9525">
                                <a:solidFill>
                                  <a:srgbClr val="000000"/>
                                </a:solidFill>
                                <a:miter lim="800000"/>
                                <a:headEnd/>
                                <a:tailEnd/>
                              </a:ln>
                            </wps:spPr>
                            <wps:txbx>
                              <w:txbxContent>
                                <w:p w:rsidR="006875C3" w:rsidRPr="00C54AB2" w:rsidRDefault="006875C3" w:rsidP="003172B3">
                                  <w:pPr>
                                    <w:jc w:val="center"/>
                                    <w:rPr>
                                      <w:sz w:val="18"/>
                                      <w:szCs w:val="18"/>
                                    </w:rPr>
                                  </w:pPr>
                                  <w:r w:rsidRPr="00C54AB2">
                                    <w:rPr>
                                      <w:sz w:val="18"/>
                                      <w:szCs w:val="18"/>
                                    </w:rPr>
                                    <w:t>Заявитель заключил договор с ДОО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68" style="position:absolute;left:0;text-align:left;margin-left:342.4pt;margin-top:69.8pt;width:40.5pt;height:63.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">
                      <v:textbox>
                        <w:txbxContent>
                          <w:p w:rsidR="006875C3" w:rsidRPr="00C54AB2" w:rsidRDefault="006875C3" w:rsidP="003172B3">
                            <w:pPr>
                              <w:jc w:val="center"/>
                              <w:rPr>
                                <w:sz w:val="18"/>
                                <w:szCs w:val="18"/>
                              </w:rPr>
                            </w:pPr>
                            <w:r w:rsidRPr="00C54AB2">
                              <w:rPr>
                                <w:sz w:val="18"/>
                                <w:szCs w:val="18"/>
                              </w:rPr>
                              <w:t>Заявитель заключил договор с ДОО</w:t>
                            </w:r>
                          </w:p>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730944" behindDoc="0" locked="0" layoutInCell="1" allowOverlap="1">
                      <wp:simplePos x="0" y="0"/>
                      <wp:positionH relativeFrom="column">
                        <wp:posOffset>3157855</wp:posOffset>
                      </wp:positionH>
                      <wp:positionV relativeFrom="paragraph">
                        <wp:posOffset>162560</wp:posOffset>
                      </wp:positionV>
                      <wp:extent cx="1685925" cy="542925"/>
                      <wp:effectExtent l="0" t="0" r="28575" b="28575"/>
                      <wp:wrapNone/>
                      <wp:docPr id="2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542925"/>
                              </a:xfrm>
                              <a:prstGeom prst="rect">
                                <a:avLst/>
                              </a:prstGeom>
                              <a:solidFill>
                                <a:srgbClr val="EEECE1"/>
                              </a:solidFill>
                              <a:ln w="3175">
                                <a:solidFill>
                                  <a:srgbClr val="000000"/>
                                </a:solidFill>
                                <a:miter lim="800000"/>
                                <a:headEnd/>
                                <a:tailEnd/>
                              </a:ln>
                            </wps:spPr>
                            <wps:txbx>
                              <w:txbxContent>
                                <w:p w:rsidR="006875C3" w:rsidRDefault="006875C3" w:rsidP="003172B3">
                                  <w:pPr>
                                    <w:jc w:val="center"/>
                                    <w:rPr>
                                      <w:sz w:val="20"/>
                                      <w:szCs w:val="20"/>
                                    </w:rPr>
                                  </w:pPr>
                                  <w:r>
                                    <w:rPr>
                                      <w:sz w:val="20"/>
                                      <w:szCs w:val="20"/>
                                    </w:rPr>
                                    <w:t>Статус информирования «Ожидание заключения Договора»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13" o:spid="_x0000_s1069" style="position:absolute;left:0;text-align:left;margin-left:248.65pt;margin-top:12.8pt;width:132.75pt;height:42.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" fillcolor="#eeece1" strokeweight=".25pt">
                      <v:textbox>
                        <w:txbxContent>
                          <w:p w:rsidR="006875C3" w:rsidRDefault="006875C3" w:rsidP="003172B3">
                            <w:pPr>
                              <w:jc w:val="center"/>
                              <w:rPr>
                                <w:sz w:val="20"/>
                                <w:szCs w:val="20"/>
                              </w:rPr>
                            </w:pPr>
                            <w:r>
                              <w:rPr>
                                <w:sz w:val="20"/>
                                <w:szCs w:val="20"/>
                              </w:rPr>
                              <w:t>Статус информирования «Ожидание заключения Договора»</w:t>
                            </w:r>
                          </w:p>
                        </w:txbxContent>
                      </v:textbox>
                    </v:rect>
                  </w:pict>
                </mc:Fallback>
              </mc:AlternateContent>
            </w:r>
            <w:r>
              <w:rPr>
                <w:rFonts w:ascii="Calibri" w:hAnsi="Calibri"/>
                <w:noProof/>
                <w:sz w:val="22"/>
                <w:lang w:eastAsia="ru-RU"/>
              </w:rPr>
              <mc:AlternateContent>
                <mc:Choice Requires="wps">
                  <w:drawing>
                    <wp:anchor distT="0" distB="0" distL="114298" distR="114298" simplePos="0" relativeHeight="251759616" behindDoc="0" locked="0" layoutInCell="1" allowOverlap="1">
                      <wp:simplePos x="0" y="0"/>
                      <wp:positionH relativeFrom="column">
                        <wp:posOffset>581659</wp:posOffset>
                      </wp:positionH>
                      <wp:positionV relativeFrom="paragraph">
                        <wp:posOffset>1641475</wp:posOffset>
                      </wp:positionV>
                      <wp:extent cx="0" cy="317500"/>
                      <wp:effectExtent l="76200" t="0" r="76200" b="63500"/>
                      <wp:wrapNone/>
                      <wp:docPr id="12" name="AutoShap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94F22" id="AutoShape 273" o:spid="_x0000_s1026" type="#_x0000_t32" style="position:absolute;margin-left:45.8pt;margin-top:129.25pt;width:0;height:25pt;z-index:251759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">
                      <v:stroke endarrow="block"/>
                    </v:shape>
                  </w:pict>
                </mc:Fallback>
              </mc:AlternateContent>
            </w:r>
            <w:r>
              <w:rPr>
                <w:rFonts w:ascii="Calibri" w:hAnsi="Calibri"/>
                <w:noProof/>
                <w:sz w:val="22"/>
                <w:lang w:eastAsia="ru-RU"/>
              </w:rPr>
              <mc:AlternateContent>
                <mc:Choice Requires="wps">
                  <w:drawing>
                    <wp:anchor distT="0" distB="0" distL="114300" distR="114300" simplePos="0" relativeHeight="251763712" behindDoc="0" locked="0" layoutInCell="1" allowOverlap="1">
                      <wp:simplePos x="0" y="0"/>
                      <wp:positionH relativeFrom="column">
                        <wp:posOffset>4720590</wp:posOffset>
                      </wp:positionH>
                      <wp:positionV relativeFrom="paragraph">
                        <wp:posOffset>1522095</wp:posOffset>
                      </wp:positionV>
                      <wp:extent cx="635" cy="497205"/>
                      <wp:effectExtent l="76200" t="0" r="75565" b="55245"/>
                      <wp:wrapNone/>
                      <wp:docPr id="11" name="Auto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97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9EEA23" id="AutoShape 277" o:spid="_x0000_s1026" type="#_x0000_t32" style="position:absolute;margin-left:371.7pt;margin-top:119.85pt;width:.05pt;height:39.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iidNw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">
                      <v:stroke endarrow="block"/>
                    </v:shape>
                  </w:pict>
                </mc:Fallback>
              </mc:AlternateContent>
            </w:r>
            <w:r>
              <w:rPr>
                <w:rFonts w:ascii="Calibri" w:hAnsi="Calibri"/>
                <w:noProof/>
                <w:sz w:val="22"/>
                <w:lang w:eastAsia="ru-RU"/>
              </w:rPr>
              <mc:AlternateContent>
                <mc:Choice Requires="wps">
                  <w:drawing>
                    <wp:anchor distT="0" distB="0" distL="114300" distR="114300" simplePos="0" relativeHeight="251760640" behindDoc="0" locked="0" layoutInCell="1" allowOverlap="1">
                      <wp:simplePos x="0" y="0"/>
                      <wp:positionH relativeFrom="column">
                        <wp:posOffset>1993265</wp:posOffset>
                      </wp:positionH>
                      <wp:positionV relativeFrom="paragraph">
                        <wp:posOffset>824865</wp:posOffset>
                      </wp:positionV>
                      <wp:extent cx="2321560" cy="1026160"/>
                      <wp:effectExtent l="0" t="0" r="21590" b="21590"/>
                      <wp:wrapNone/>
                      <wp:docPr id="10"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1560" cy="1026160"/>
                              </a:xfrm>
                              <a:prstGeom prst="rect">
                                <a:avLst/>
                              </a:prstGeom>
                              <a:solidFill>
                                <a:srgbClr val="FFFFFF"/>
                              </a:solidFill>
                              <a:ln w="9525">
                                <a:solidFill>
                                  <a:srgbClr val="000000"/>
                                </a:solidFill>
                                <a:miter lim="800000"/>
                                <a:headEnd/>
                                <a:tailEnd/>
                              </a:ln>
                            </wps:spPr>
                            <wps:txbx>
                              <w:txbxContent>
                                <w:p w:rsidR="006875C3" w:rsidRDefault="006875C3" w:rsidP="003172B3">
                                  <w:pPr>
                                    <w:jc w:val="center"/>
                                    <w:rPr>
                                      <w:sz w:val="18"/>
                                      <w:szCs w:val="18"/>
                                    </w:rPr>
                                  </w:pPr>
                                  <w:r w:rsidRPr="00C54AB2">
                                    <w:rPr>
                                      <w:sz w:val="18"/>
                                      <w:szCs w:val="18"/>
                                    </w:rPr>
                                    <w:t>Заявитель не явился</w:t>
                                  </w:r>
                                  <w:r>
                                    <w:rPr>
                                      <w:sz w:val="18"/>
                                      <w:szCs w:val="18"/>
                                    </w:rPr>
                                    <w:t>.</w:t>
                                  </w:r>
                                </w:p>
                                <w:p w:rsidR="006875C3" w:rsidRDefault="006875C3" w:rsidP="003172B3">
                                  <w:pPr>
                                    <w:jc w:val="center"/>
                                    <w:rPr>
                                      <w:sz w:val="18"/>
                                      <w:szCs w:val="18"/>
                                    </w:rPr>
                                  </w:pPr>
                                  <w:r w:rsidRPr="00824910">
                                    <w:rPr>
                                      <w:sz w:val="18"/>
                                      <w:szCs w:val="18"/>
                                    </w:rPr>
                                    <w:t>Статус информирования «Потребность в получении места не подтверждена»</w:t>
                                  </w:r>
                                  <w:r>
                                    <w:rPr>
                                      <w:sz w:val="18"/>
                                      <w:szCs w:val="18"/>
                                    </w:rPr>
                                    <w:t>.</w:t>
                                  </w:r>
                                </w:p>
                                <w:p w:rsidR="006875C3" w:rsidRDefault="006875C3" w:rsidP="003172B3">
                                  <w:pPr>
                                    <w:jc w:val="center"/>
                                    <w:rPr>
                                      <w:sz w:val="18"/>
                                      <w:szCs w:val="18"/>
                                    </w:rPr>
                                  </w:pPr>
                                  <w:r>
                                    <w:rPr>
                                      <w:sz w:val="18"/>
                                      <w:szCs w:val="18"/>
                                    </w:rPr>
                                    <w:t>или</w:t>
                                  </w:r>
                                </w:p>
                                <w:p w:rsidR="006875C3" w:rsidRPr="00C54AB2" w:rsidRDefault="006875C3" w:rsidP="003172B3">
                                  <w:pPr>
                                    <w:jc w:val="center"/>
                                    <w:rPr>
                                      <w:sz w:val="18"/>
                                      <w:szCs w:val="18"/>
                                    </w:rPr>
                                  </w:pPr>
                                  <w:r w:rsidRPr="00824910">
                                    <w:rPr>
                                      <w:sz w:val="18"/>
                                      <w:szCs w:val="18"/>
                                    </w:rPr>
                                    <w:t xml:space="preserve">Заявитель </w:t>
                                  </w:r>
                                  <w:r>
                                    <w:rPr>
                                      <w:sz w:val="18"/>
                                      <w:szCs w:val="18"/>
                                    </w:rPr>
                                    <w:t>отказался от</w:t>
                                  </w:r>
                                  <w:r w:rsidRPr="00824910">
                                    <w:rPr>
                                      <w:sz w:val="18"/>
                                      <w:szCs w:val="18"/>
                                    </w:rPr>
                                    <w:t xml:space="preserve"> предоставленн</w:t>
                                  </w:r>
                                  <w:r>
                                    <w:rPr>
                                      <w:sz w:val="18"/>
                                      <w:szCs w:val="18"/>
                                    </w:rPr>
                                    <w:t>ого</w:t>
                                  </w:r>
                                  <w:r w:rsidRPr="00824910">
                                    <w:rPr>
                                      <w:sz w:val="18"/>
                                      <w:szCs w:val="18"/>
                                    </w:rPr>
                                    <w:t xml:space="preserve"> мест</w:t>
                                  </w:r>
                                  <w:r>
                                    <w:rPr>
                                      <w:sz w:val="18"/>
                                      <w:szCs w:val="18"/>
                                    </w:rPr>
                                    <w:t>а</w:t>
                                  </w:r>
                                  <w:r w:rsidRPr="00824910">
                                    <w:rPr>
                                      <w:sz w:val="18"/>
                                      <w:szCs w:val="18"/>
                                    </w:rPr>
                                    <w:t xml:space="preserve"> в ДОО Статус информирования «Заявитель отказался от предоставленного места»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070" style="position:absolute;left:0;text-align:left;margin-left:156.95pt;margin-top:64.95pt;width:182.8pt;height:80.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">
                      <v:textbox>
                        <w:txbxContent>
                          <w:p w:rsidR="006875C3" w:rsidRDefault="006875C3" w:rsidP="003172B3">
                            <w:pPr>
                              <w:jc w:val="center"/>
                              <w:rPr>
                                <w:sz w:val="18"/>
                                <w:szCs w:val="18"/>
                              </w:rPr>
                            </w:pPr>
                            <w:r w:rsidRPr="00C54AB2">
                              <w:rPr>
                                <w:sz w:val="18"/>
                                <w:szCs w:val="18"/>
                              </w:rPr>
                              <w:t>Заявитель не явился</w:t>
                            </w:r>
                            <w:r>
                              <w:rPr>
                                <w:sz w:val="18"/>
                                <w:szCs w:val="18"/>
                              </w:rPr>
                              <w:t>.</w:t>
                            </w:r>
                          </w:p>
                          <w:p w:rsidR="006875C3" w:rsidRDefault="006875C3" w:rsidP="003172B3">
                            <w:pPr>
                              <w:jc w:val="center"/>
                              <w:rPr>
                                <w:sz w:val="18"/>
                                <w:szCs w:val="18"/>
                              </w:rPr>
                            </w:pPr>
                            <w:r w:rsidRPr="00824910">
                              <w:rPr>
                                <w:sz w:val="18"/>
                                <w:szCs w:val="18"/>
                              </w:rPr>
                              <w:t>Статус информирования «Потребность в получении места не подтверждена»</w:t>
                            </w:r>
                            <w:r>
                              <w:rPr>
                                <w:sz w:val="18"/>
                                <w:szCs w:val="18"/>
                              </w:rPr>
                              <w:t>.</w:t>
                            </w:r>
                          </w:p>
                          <w:p w:rsidR="006875C3" w:rsidRDefault="006875C3" w:rsidP="003172B3">
                            <w:pPr>
                              <w:jc w:val="center"/>
                              <w:rPr>
                                <w:sz w:val="18"/>
                                <w:szCs w:val="18"/>
                              </w:rPr>
                            </w:pPr>
                            <w:r>
                              <w:rPr>
                                <w:sz w:val="18"/>
                                <w:szCs w:val="18"/>
                              </w:rPr>
                              <w:t>или</w:t>
                            </w:r>
                          </w:p>
                          <w:p w:rsidR="006875C3" w:rsidRPr="00C54AB2" w:rsidRDefault="006875C3" w:rsidP="003172B3">
                            <w:pPr>
                              <w:jc w:val="center"/>
                              <w:rPr>
                                <w:sz w:val="18"/>
                                <w:szCs w:val="18"/>
                              </w:rPr>
                            </w:pPr>
                            <w:r w:rsidRPr="00824910">
                              <w:rPr>
                                <w:sz w:val="18"/>
                                <w:szCs w:val="18"/>
                              </w:rPr>
                              <w:t xml:space="preserve">Заявитель </w:t>
                            </w:r>
                            <w:r>
                              <w:rPr>
                                <w:sz w:val="18"/>
                                <w:szCs w:val="18"/>
                              </w:rPr>
                              <w:t>отказался от</w:t>
                            </w:r>
                            <w:r w:rsidRPr="00824910">
                              <w:rPr>
                                <w:sz w:val="18"/>
                                <w:szCs w:val="18"/>
                              </w:rPr>
                              <w:t xml:space="preserve"> предоставленн</w:t>
                            </w:r>
                            <w:r>
                              <w:rPr>
                                <w:sz w:val="18"/>
                                <w:szCs w:val="18"/>
                              </w:rPr>
                              <w:t>ого</w:t>
                            </w:r>
                            <w:r w:rsidRPr="00824910">
                              <w:rPr>
                                <w:sz w:val="18"/>
                                <w:szCs w:val="18"/>
                              </w:rPr>
                              <w:t xml:space="preserve"> мест</w:t>
                            </w:r>
                            <w:r>
                              <w:rPr>
                                <w:sz w:val="18"/>
                                <w:szCs w:val="18"/>
                              </w:rPr>
                              <w:t>а</w:t>
                            </w:r>
                            <w:r w:rsidRPr="00824910">
                              <w:rPr>
                                <w:sz w:val="18"/>
                                <w:szCs w:val="18"/>
                              </w:rPr>
                              <w:t xml:space="preserve"> в ДОО Статус информирования «Заявитель отказался от предоставленного места»</w:t>
                            </w:r>
                          </w:p>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762688" behindDoc="0" locked="0" layoutInCell="1" allowOverlap="1">
                      <wp:simplePos x="0" y="0"/>
                      <wp:positionH relativeFrom="column">
                        <wp:posOffset>3535680</wp:posOffset>
                      </wp:positionH>
                      <wp:positionV relativeFrom="paragraph">
                        <wp:posOffset>704215</wp:posOffset>
                      </wp:positionV>
                      <wp:extent cx="8255" cy="124460"/>
                      <wp:effectExtent l="76200" t="0" r="67945" b="46990"/>
                      <wp:wrapNone/>
                      <wp:docPr id="8" name="Auto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24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83560" id="AutoShape 276" o:spid="_x0000_s1026" type="#_x0000_t32" style="position:absolute;margin-left:278.4pt;margin-top:55.45pt;width:.65pt;height:9.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rhQOQIAAGE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">
                      <v:stroke endarrow="block"/>
                    </v:shape>
                  </w:pict>
                </mc:Fallback>
              </mc:AlternateContent>
            </w:r>
            <w:r>
              <w:rPr>
                <w:rFonts w:ascii="Calibri" w:hAnsi="Calibri"/>
                <w:noProof/>
                <w:sz w:val="22"/>
                <w:lang w:eastAsia="ru-RU"/>
              </w:rPr>
              <mc:AlternateContent>
                <mc:Choice Requires="wps">
                  <w:drawing>
                    <wp:anchor distT="0" distB="0" distL="114298" distR="114298" simplePos="0" relativeHeight="251734016" behindDoc="0" locked="0" layoutInCell="1" allowOverlap="1">
                      <wp:simplePos x="0" y="0"/>
                      <wp:positionH relativeFrom="column">
                        <wp:posOffset>4720589</wp:posOffset>
                      </wp:positionH>
                      <wp:positionV relativeFrom="paragraph">
                        <wp:posOffset>704215</wp:posOffset>
                      </wp:positionV>
                      <wp:extent cx="0" cy="186690"/>
                      <wp:effectExtent l="76200" t="0" r="57150" b="60960"/>
                      <wp:wrapNone/>
                      <wp:docPr id="7"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3CB1A" id="AutoShape 216" o:spid="_x0000_s1026" type="#_x0000_t32" style="position:absolute;margin-left:371.7pt;margin-top:55.45pt;width:0;height:14.7pt;z-index:251734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9/8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36064" behindDoc="0" locked="0" layoutInCell="1" allowOverlap="1">
                      <wp:simplePos x="0" y="0"/>
                      <wp:positionH relativeFrom="column">
                        <wp:posOffset>-30480</wp:posOffset>
                      </wp:positionH>
                      <wp:positionV relativeFrom="paragraph">
                        <wp:posOffset>1214755</wp:posOffset>
                      </wp:positionV>
                      <wp:extent cx="1978660" cy="426720"/>
                      <wp:effectExtent l="0" t="0" r="21590" b="11430"/>
                      <wp:wrapNone/>
                      <wp:docPr id="6"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8660" cy="426720"/>
                              </a:xfrm>
                              <a:prstGeom prst="rect">
                                <a:avLst/>
                              </a:prstGeom>
                              <a:solidFill>
                                <a:srgbClr val="FFFFFF"/>
                              </a:solidFill>
                              <a:ln w="9525">
                                <a:solidFill>
                                  <a:srgbClr val="000000"/>
                                </a:solidFill>
                                <a:miter lim="800000"/>
                                <a:headEnd/>
                                <a:tailEnd/>
                              </a:ln>
                            </wps:spPr>
                            <wps:txbx>
                              <w:txbxContent>
                                <w:p w:rsidR="006875C3" w:rsidRDefault="006875C3" w:rsidP="003172B3">
                                  <w:pPr>
                                    <w:jc w:val="center"/>
                                  </w:pPr>
                                  <w:r w:rsidRPr="00AA742A">
                                    <w:rPr>
                                      <w:sz w:val="18"/>
                                      <w:szCs w:val="18"/>
                                    </w:rPr>
                                    <w:t xml:space="preserve">Статус информирования </w:t>
                                  </w:r>
                                  <w:r>
                                    <w:rPr>
                                      <w:sz w:val="18"/>
                                      <w:szCs w:val="18"/>
                                    </w:rPr>
                                    <w:t>«</w:t>
                                  </w:r>
                                  <w:r w:rsidRPr="00AA742A">
                                    <w:rPr>
                                      <w:sz w:val="18"/>
                                      <w:szCs w:val="18"/>
                                    </w:rPr>
                                    <w:t>Отказано в предоставлении Услуги</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8" o:spid="_x0000_s1071" style="position:absolute;left:0;text-align:left;margin-left:-2.4pt;margin-top:95.65pt;width:155.8pt;height:3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">
                      <v:textbox>
                        <w:txbxContent>
                          <w:p w:rsidR="006875C3" w:rsidRDefault="006875C3" w:rsidP="003172B3">
                            <w:pPr>
                              <w:jc w:val="center"/>
                            </w:pPr>
                            <w:r w:rsidRPr="00AA742A">
                              <w:rPr>
                                <w:sz w:val="18"/>
                                <w:szCs w:val="18"/>
                              </w:rPr>
                              <w:t xml:space="preserve">Статус информирования </w:t>
                            </w:r>
                            <w:r>
                              <w:rPr>
                                <w:sz w:val="18"/>
                                <w:szCs w:val="18"/>
                              </w:rPr>
                              <w:t>«</w:t>
                            </w:r>
                            <w:r w:rsidRPr="00AA742A">
                              <w:rPr>
                                <w:sz w:val="18"/>
                                <w:szCs w:val="18"/>
                              </w:rPr>
                              <w:t>Отказано в предоставлении Услуги</w:t>
                            </w:r>
                            <w:r>
                              <w:rPr>
                                <w:sz w:val="18"/>
                                <w:szCs w:val="18"/>
                              </w:rPr>
                              <w:t>»</w:t>
                            </w:r>
                          </w:p>
                        </w:txbxContent>
                      </v:textbox>
                    </v:rect>
                  </w:pict>
                </mc:Fallback>
              </mc:AlternateContent>
            </w:r>
            <w:r>
              <w:rPr>
                <w:rFonts w:ascii="Calibri" w:hAnsi="Calibri"/>
                <w:noProof/>
                <w:sz w:val="22"/>
                <w:lang w:eastAsia="ru-RU"/>
              </w:rPr>
              <mc:AlternateContent>
                <mc:Choice Requires="wps">
                  <w:drawing>
                    <wp:anchor distT="0" distB="0" distL="114298" distR="114298" simplePos="0" relativeHeight="251731968" behindDoc="0" locked="0" layoutInCell="1" allowOverlap="1">
                      <wp:simplePos x="0" y="0"/>
                      <wp:positionH relativeFrom="column">
                        <wp:posOffset>581659</wp:posOffset>
                      </wp:positionH>
                      <wp:positionV relativeFrom="paragraph">
                        <wp:posOffset>636270</wp:posOffset>
                      </wp:positionV>
                      <wp:extent cx="0" cy="573405"/>
                      <wp:effectExtent l="76200" t="0" r="57150" b="55245"/>
                      <wp:wrapNone/>
                      <wp:docPr id="5"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3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AD85A7" id="AutoShape 214" o:spid="_x0000_s1026" type="#_x0000_t32" style="position:absolute;margin-left:45.8pt;margin-top:50.1pt;width:0;height:45.15pt;z-index:2517319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yaMwIAAF4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56544" behindDoc="0" locked="0" layoutInCell="1" allowOverlap="1">
                      <wp:simplePos x="0" y="0"/>
                      <wp:positionH relativeFrom="column">
                        <wp:posOffset>1591310</wp:posOffset>
                      </wp:positionH>
                      <wp:positionV relativeFrom="paragraph">
                        <wp:posOffset>394970</wp:posOffset>
                      </wp:positionV>
                      <wp:extent cx="1571625" cy="7620"/>
                      <wp:effectExtent l="0" t="76200" r="28575" b="87630"/>
                      <wp:wrapNone/>
                      <wp:docPr id="102" name="Auto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162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A6AE5" id="AutoShape 270" o:spid="_x0000_s1026" type="#_x0000_t32" style="position:absolute;margin-left:125.3pt;margin-top:31.1pt;width:123.75pt;height:.6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">
                      <v:stroke endarrow="block"/>
                    </v:shape>
                  </w:pict>
                </mc:Fallback>
              </mc:AlternateContent>
            </w:r>
          </w:p>
        </w:tc>
      </w:tr>
      <w:tr w:rsidR="003172B3" w:rsidRPr="003172B3" w:rsidTr="003172B3">
        <w:trPr>
          <w:gridBefore w:val="1"/>
          <w:wBefore w:w="142" w:type="dxa"/>
          <w:trHeight w:val="60"/>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vMerge w:val="restart"/>
            <w:tcBorders>
              <w:left w:val="single" w:sz="4" w:space="0" w:color="auto"/>
              <w:right w:val="single" w:sz="4" w:space="0" w:color="auto"/>
            </w:tcBorders>
            <w:shd w:val="clear" w:color="auto" w:fill="DAEEF3"/>
            <w:vAlign w:val="center"/>
            <w:hideMark/>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РГИС «УСО НО»</w:t>
            </w:r>
          </w:p>
          <w:p w:rsidR="003172B3" w:rsidRPr="003172B3" w:rsidRDefault="003172B3" w:rsidP="003172B3">
            <w:pPr>
              <w:suppressAutoHyphens w:val="0"/>
              <w:jc w:val="center"/>
              <w:rPr>
                <w:color w:val="00000A"/>
                <w:sz w:val="20"/>
                <w:szCs w:val="20"/>
                <w:lang w:eastAsia="ru-RU"/>
              </w:rPr>
            </w:pPr>
            <w:r w:rsidRPr="003172B3">
              <w:rPr>
                <w:sz w:val="20"/>
                <w:szCs w:val="20"/>
                <w:lang w:eastAsia="ru-RU"/>
              </w:rPr>
              <w:t>ЕПГУ / РПГУ</w:t>
            </w:r>
          </w:p>
          <w:p w:rsidR="003172B3" w:rsidRPr="003172B3" w:rsidRDefault="003172B3" w:rsidP="003172B3">
            <w:pPr>
              <w:suppressAutoHyphens w:val="0"/>
              <w:jc w:val="center"/>
              <w:rPr>
                <w:sz w:val="20"/>
                <w:szCs w:val="20"/>
                <w:lang w:eastAsia="en-US"/>
              </w:rPr>
            </w:pPr>
            <w:r w:rsidRPr="003172B3">
              <w:rPr>
                <w:b/>
                <w:sz w:val="20"/>
                <w:szCs w:val="20"/>
                <w:lang w:eastAsia="ru-RU"/>
              </w:rPr>
              <w:t>В день принятия решения</w:t>
            </w:r>
          </w:p>
        </w:tc>
        <w:tc>
          <w:tcPr>
            <w:tcW w:w="7825" w:type="dxa"/>
            <w:tcBorders>
              <w:top w:val="single" w:sz="4" w:space="0" w:color="auto"/>
              <w:left w:val="single" w:sz="4" w:space="0" w:color="auto"/>
              <w:bottom w:val="nil"/>
              <w:right w:val="single" w:sz="4" w:space="0" w:color="auto"/>
            </w:tcBorders>
            <w:shd w:val="clear" w:color="auto" w:fill="DAEEF3"/>
          </w:tcPr>
          <w:p w:rsidR="003172B3" w:rsidRPr="003172B3" w:rsidRDefault="00233C3B" w:rsidP="003172B3">
            <w:pPr>
              <w:suppressAutoHyphens w:val="0"/>
              <w:jc w:val="right"/>
              <w:rPr>
                <w:rFonts w:eastAsia="Calibri"/>
                <w:noProof/>
                <w:color w:val="00000A"/>
                <w:sz w:val="22"/>
                <w:lang w:eastAsia="ru-RU"/>
              </w:rPr>
            </w:pPr>
            <w:r>
              <w:rPr>
                <w:rFonts w:ascii="Calibri" w:hAnsi="Calibri"/>
                <w:noProof/>
                <w:sz w:val="22"/>
                <w:lang w:eastAsia="ru-RU"/>
              </w:rPr>
              <mc:AlternateContent>
                <mc:Choice Requires="wps">
                  <w:drawing>
                    <wp:anchor distT="0" distB="0" distL="114300" distR="114300" simplePos="0" relativeHeight="251758592" behindDoc="0" locked="0" layoutInCell="1" allowOverlap="1">
                      <wp:simplePos x="0" y="0"/>
                      <wp:positionH relativeFrom="column">
                        <wp:posOffset>49530</wp:posOffset>
                      </wp:positionH>
                      <wp:positionV relativeFrom="paragraph">
                        <wp:posOffset>115570</wp:posOffset>
                      </wp:positionV>
                      <wp:extent cx="2751455" cy="750570"/>
                      <wp:effectExtent l="0" t="0" r="10795" b="11430"/>
                      <wp:wrapNone/>
                      <wp:docPr id="103"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750570"/>
                              </a:xfrm>
                              <a:prstGeom prst="rect">
                                <a:avLst/>
                              </a:prstGeom>
                              <a:solidFill>
                                <a:srgbClr val="FFFFFF"/>
                              </a:solidFill>
                              <a:ln w="9525">
                                <a:solidFill>
                                  <a:srgbClr val="000000"/>
                                </a:solidFill>
                                <a:miter lim="800000"/>
                                <a:headEnd/>
                                <a:tailEnd/>
                              </a:ln>
                            </wps:spPr>
                            <wps:txbx>
                              <w:txbxContent>
                                <w:p w:rsidR="006875C3" w:rsidRPr="00CE0FEC" w:rsidRDefault="006875C3" w:rsidP="003172B3">
                                  <w:r w:rsidRPr="005F5D87">
                                    <w:rPr>
                                      <w:sz w:val="18"/>
                                      <w:szCs w:val="18"/>
                                    </w:rPr>
                                    <w:t>Перевод заявления в статус «Заявление рассмотрено»</w:t>
                                  </w:r>
                                  <w:r>
                                    <w:rPr>
                                      <w:sz w:val="18"/>
                                      <w:szCs w:val="18"/>
                                    </w:rPr>
                                    <w:t xml:space="preserve"> н</w:t>
                                  </w:r>
                                  <w:r w:rsidRPr="005F5D87">
                                    <w:rPr>
                                      <w:sz w:val="18"/>
                                      <w:szCs w:val="18"/>
                                    </w:rPr>
                                    <w:t xml:space="preserve">а основании письменного заявления Заявителя </w:t>
                                  </w:r>
                                  <w:r>
                                    <w:rPr>
                                      <w:sz w:val="18"/>
                                      <w:szCs w:val="18"/>
                                    </w:rPr>
                                    <w:t xml:space="preserve">с указанием </w:t>
                                  </w:r>
                                  <w:r w:rsidRPr="005F5D87">
                                    <w:rPr>
                                      <w:sz w:val="18"/>
                                      <w:szCs w:val="18"/>
                                    </w:rPr>
                                    <w:t xml:space="preserve">желаемой даты поступления на следующий учебный год с сохранением даты </w:t>
                                  </w:r>
                                  <w:r>
                                    <w:rPr>
                                      <w:sz w:val="18"/>
                                      <w:szCs w:val="18"/>
                                    </w:rPr>
                                    <w:t>регистрации заявления.</w:t>
                                  </w:r>
                                </w:p>
                                <w:p w:rsidR="006875C3" w:rsidRPr="005E5D8C"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2" o:spid="_x0000_s1072" style="position:absolute;left:0;text-align:left;margin-left:3.9pt;margin-top:9.1pt;width:216.65pt;height:59.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">
                      <v:textbox>
                        <w:txbxContent>
                          <w:p w:rsidR="006875C3" w:rsidRPr="00CE0FEC" w:rsidRDefault="006875C3" w:rsidP="003172B3">
                            <w:r w:rsidRPr="005F5D87">
                              <w:rPr>
                                <w:sz w:val="18"/>
                                <w:szCs w:val="18"/>
                              </w:rPr>
                              <w:t>Перевод заявления в статус «Заявление рассмотрено»</w:t>
                            </w:r>
                            <w:r>
                              <w:rPr>
                                <w:sz w:val="18"/>
                                <w:szCs w:val="18"/>
                              </w:rPr>
                              <w:t xml:space="preserve"> н</w:t>
                            </w:r>
                            <w:r w:rsidRPr="005F5D87">
                              <w:rPr>
                                <w:sz w:val="18"/>
                                <w:szCs w:val="18"/>
                              </w:rPr>
                              <w:t xml:space="preserve">а основании письменного заявления Заявителя </w:t>
                            </w:r>
                            <w:r>
                              <w:rPr>
                                <w:sz w:val="18"/>
                                <w:szCs w:val="18"/>
                              </w:rPr>
                              <w:t xml:space="preserve">с указанием </w:t>
                            </w:r>
                            <w:r w:rsidRPr="005F5D87">
                              <w:rPr>
                                <w:sz w:val="18"/>
                                <w:szCs w:val="18"/>
                              </w:rPr>
                              <w:t xml:space="preserve">желаемой даты поступления на следующий учебный год с сохранением даты </w:t>
                            </w:r>
                            <w:r>
                              <w:rPr>
                                <w:sz w:val="18"/>
                                <w:szCs w:val="18"/>
                              </w:rPr>
                              <w:t>регистрации заявления.</w:t>
                            </w:r>
                          </w:p>
                          <w:p w:rsidR="006875C3" w:rsidRPr="005E5D8C" w:rsidRDefault="006875C3" w:rsidP="003172B3"/>
                        </w:txbxContent>
                      </v:textbox>
                    </v:rect>
                  </w:pict>
                </mc:Fallback>
              </mc:AlternateContent>
            </w:r>
            <w:r>
              <w:rPr>
                <w:rFonts w:ascii="Calibri" w:hAnsi="Calibri"/>
                <w:noProof/>
                <w:sz w:val="22"/>
                <w:lang w:eastAsia="ru-RU"/>
              </w:rPr>
              <mc:AlternateContent>
                <mc:Choice Requires="wps">
                  <w:drawing>
                    <wp:anchor distT="0" distB="0" distL="114298" distR="114298" simplePos="0" relativeHeight="251764736" behindDoc="0" locked="0" layoutInCell="1" allowOverlap="1">
                      <wp:simplePos x="0" y="0"/>
                      <wp:positionH relativeFrom="column">
                        <wp:posOffset>2501899</wp:posOffset>
                      </wp:positionH>
                      <wp:positionV relativeFrom="paragraph">
                        <wp:posOffset>5080</wp:posOffset>
                      </wp:positionV>
                      <wp:extent cx="0" cy="107950"/>
                      <wp:effectExtent l="76200" t="0" r="57150" b="63500"/>
                      <wp:wrapNone/>
                      <wp:docPr id="104"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B5D25" id="AutoShape 280" o:spid="_x0000_s1026" type="#_x0000_t32" style="position:absolute;margin-left:197pt;margin-top:.4pt;width:0;height:8.5pt;z-index:251764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">
                      <v:stroke endarrow="block"/>
                    </v:shape>
                  </w:pict>
                </mc:Fallback>
              </mc:AlternateContent>
            </w:r>
          </w:p>
        </w:tc>
      </w:tr>
      <w:tr w:rsidR="003172B3" w:rsidRPr="003172B3" w:rsidTr="003172B3">
        <w:trPr>
          <w:gridBefore w:val="1"/>
          <w:wBefore w:w="142" w:type="dxa"/>
          <w:trHeight w:val="1151"/>
        </w:trPr>
        <w:tc>
          <w:tcPr>
            <w:tcW w:w="553" w:type="dxa"/>
            <w:gridSpan w:val="2"/>
            <w:vMerge/>
            <w:tcBorders>
              <w:left w:val="single" w:sz="4" w:space="0" w:color="auto"/>
              <w:bottom w:val="single" w:sz="4" w:space="0" w:color="auto"/>
              <w:right w:val="single" w:sz="4" w:space="0" w:color="auto"/>
            </w:tcBorders>
            <w:shd w:val="clear" w:color="auto" w:fill="DAEEF3"/>
          </w:tcPr>
          <w:p w:rsidR="003172B3" w:rsidRPr="003172B3" w:rsidRDefault="003172B3" w:rsidP="003172B3">
            <w:pPr>
              <w:suppressAutoHyphens w:val="0"/>
              <w:jc w:val="center"/>
              <w:rPr>
                <w:sz w:val="20"/>
                <w:szCs w:val="20"/>
                <w:lang w:eastAsia="en-US"/>
              </w:rPr>
            </w:pPr>
          </w:p>
        </w:tc>
        <w:tc>
          <w:tcPr>
            <w:tcW w:w="1715" w:type="dxa"/>
            <w:vMerge/>
            <w:tcBorders>
              <w:left w:val="single" w:sz="4" w:space="0" w:color="auto"/>
              <w:bottom w:val="single" w:sz="4" w:space="0" w:color="auto"/>
              <w:right w:val="single" w:sz="4" w:space="0" w:color="auto"/>
            </w:tcBorders>
            <w:shd w:val="clear" w:color="auto" w:fill="DAEEF3"/>
            <w:vAlign w:val="center"/>
          </w:tcPr>
          <w:p w:rsidR="003172B3" w:rsidRPr="003172B3" w:rsidRDefault="003172B3" w:rsidP="003172B3">
            <w:pPr>
              <w:suppressAutoHyphens w:val="0"/>
              <w:jc w:val="center"/>
              <w:rPr>
                <w:color w:val="00000A"/>
                <w:sz w:val="20"/>
                <w:szCs w:val="20"/>
                <w:lang w:eastAsia="en-US"/>
              </w:rPr>
            </w:pPr>
          </w:p>
        </w:tc>
        <w:tc>
          <w:tcPr>
            <w:tcW w:w="7825" w:type="dxa"/>
            <w:tcBorders>
              <w:top w:val="nil"/>
              <w:left w:val="single" w:sz="4" w:space="0" w:color="auto"/>
              <w:bottom w:val="single" w:sz="4" w:space="0" w:color="auto"/>
              <w:right w:val="single" w:sz="4" w:space="0" w:color="auto"/>
            </w:tcBorders>
            <w:shd w:val="clear" w:color="auto" w:fill="DAEEF3"/>
            <w:hideMark/>
          </w:tcPr>
          <w:p w:rsidR="003172B3" w:rsidRPr="003172B3" w:rsidRDefault="00233C3B" w:rsidP="003172B3">
            <w:pPr>
              <w:suppressAutoHyphens w:val="0"/>
              <w:jc w:val="right"/>
              <w:rPr>
                <w:noProof/>
                <w:color w:val="00000A"/>
                <w:sz w:val="22"/>
                <w:lang w:eastAsia="ru-RU"/>
              </w:rPr>
            </w:pPr>
            <w:r>
              <w:rPr>
                <w:rFonts w:ascii="Calibri" w:hAnsi="Calibri"/>
                <w:noProof/>
                <w:sz w:val="22"/>
                <w:lang w:eastAsia="ru-RU"/>
              </w:rPr>
              <mc:AlternateContent>
                <mc:Choice Requires="wps">
                  <w:drawing>
                    <wp:anchor distT="0" distB="0" distL="114300" distR="114300" simplePos="0" relativeHeight="251735040" behindDoc="0" locked="0" layoutInCell="1" allowOverlap="1">
                      <wp:simplePos x="0" y="0"/>
                      <wp:positionH relativeFrom="column">
                        <wp:posOffset>3805555</wp:posOffset>
                      </wp:positionH>
                      <wp:positionV relativeFrom="paragraph">
                        <wp:posOffset>4445</wp:posOffset>
                      </wp:positionV>
                      <wp:extent cx="1009650" cy="723900"/>
                      <wp:effectExtent l="0" t="0" r="19050" b="19050"/>
                      <wp:wrapNone/>
                      <wp:docPr id="105"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723900"/>
                              </a:xfrm>
                              <a:prstGeom prst="rect">
                                <a:avLst/>
                              </a:prstGeom>
                              <a:solidFill>
                                <a:srgbClr val="FFFFFF"/>
                              </a:solidFill>
                              <a:ln w="9525">
                                <a:solidFill>
                                  <a:srgbClr val="000000"/>
                                </a:solidFill>
                                <a:miter lim="800000"/>
                                <a:headEnd/>
                                <a:tailEnd/>
                              </a:ln>
                            </wps:spPr>
                            <wps:txbx>
                              <w:txbxContent>
                                <w:p w:rsidR="006875C3" w:rsidRPr="0093771A" w:rsidRDefault="006875C3" w:rsidP="003172B3">
                                  <w:pPr>
                                    <w:jc w:val="center"/>
                                    <w:rPr>
                                      <w:szCs w:val="20"/>
                                    </w:rPr>
                                  </w:pPr>
                                  <w:r>
                                    <w:rPr>
                                      <w:sz w:val="20"/>
                                      <w:szCs w:val="20"/>
                                    </w:rPr>
                                    <w:t>Статус информирования</w:t>
                                  </w:r>
                                  <w:r w:rsidRPr="008A4509">
                                    <w:rPr>
                                      <w:sz w:val="20"/>
                                      <w:szCs w:val="20"/>
                                    </w:rPr>
                                    <w:t xml:space="preserve"> </w:t>
                                  </w:r>
                                  <w:r w:rsidRPr="00187196">
                                    <w:rPr>
                                      <w:sz w:val="20"/>
                                      <w:szCs w:val="20"/>
                                    </w:rPr>
                                    <w:t>«</w:t>
                                  </w:r>
                                  <w:r>
                                    <w:rPr>
                                      <w:sz w:val="20"/>
                                      <w:szCs w:val="20"/>
                                    </w:rPr>
                                    <w:t>Зачислен в ДОО</w:t>
                                  </w:r>
                                  <w:r w:rsidRPr="00187196">
                                    <w:rPr>
                                      <w:sz w:val="20"/>
                                      <w:szCs w:val="20"/>
                                    </w:rPr>
                                    <w:t>»</w:t>
                                  </w:r>
                                </w:p>
                                <w:p w:rsidR="006875C3"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1" o:spid="_x0000_s1073" style="position:absolute;left:0;text-align:left;margin-left:299.65pt;margin-top:.35pt;width:79.5pt;height:5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">
                      <v:textbox>
                        <w:txbxContent>
                          <w:p w:rsidR="006875C3" w:rsidRPr="0093771A" w:rsidRDefault="006875C3" w:rsidP="003172B3">
                            <w:pPr>
                              <w:jc w:val="center"/>
                              <w:rPr>
                                <w:szCs w:val="20"/>
                              </w:rPr>
                            </w:pPr>
                            <w:r>
                              <w:rPr>
                                <w:sz w:val="20"/>
                                <w:szCs w:val="20"/>
                              </w:rPr>
                              <w:t>Статус информирования</w:t>
                            </w:r>
                            <w:r w:rsidRPr="008A4509">
                              <w:rPr>
                                <w:sz w:val="20"/>
                                <w:szCs w:val="20"/>
                              </w:rPr>
                              <w:t xml:space="preserve"> </w:t>
                            </w:r>
                            <w:r w:rsidRPr="00187196">
                              <w:rPr>
                                <w:sz w:val="20"/>
                                <w:szCs w:val="20"/>
                              </w:rPr>
                              <w:t>«</w:t>
                            </w:r>
                            <w:r>
                              <w:rPr>
                                <w:sz w:val="20"/>
                                <w:szCs w:val="20"/>
                              </w:rPr>
                              <w:t>Зачислен в ДОО</w:t>
                            </w:r>
                            <w:r w:rsidRPr="00187196">
                              <w:rPr>
                                <w:sz w:val="20"/>
                                <w:szCs w:val="20"/>
                              </w:rPr>
                              <w:t>»</w:t>
                            </w:r>
                          </w:p>
                          <w:p w:rsidR="006875C3" w:rsidRDefault="006875C3" w:rsidP="003172B3"/>
                        </w:txbxContent>
                      </v:textbox>
                    </v:rect>
                  </w:pict>
                </mc:Fallback>
              </mc:AlternateContent>
            </w:r>
          </w:p>
        </w:tc>
      </w:tr>
    </w:tbl>
    <w:p w:rsidR="003172B3" w:rsidRPr="003172B3" w:rsidRDefault="003172B3" w:rsidP="003172B3">
      <w:pPr>
        <w:suppressAutoHyphens w:val="0"/>
        <w:jc w:val="both"/>
        <w:rPr>
          <w:b/>
          <w:sz w:val="22"/>
          <w:szCs w:val="22"/>
          <w:lang w:eastAsia="ru-RU"/>
        </w:rPr>
      </w:pPr>
      <w:bookmarkStart w:id="70" w:name="_Toc490644055"/>
      <w:bookmarkStart w:id="71" w:name="_Toc490644054"/>
      <w:bookmarkEnd w:id="70"/>
      <w:bookmarkEnd w:id="71"/>
    </w:p>
    <w:p w:rsidR="00A3144A" w:rsidRPr="00074BB8" w:rsidRDefault="00A3144A" w:rsidP="003172B3">
      <w:pPr>
        <w:jc w:val="center"/>
      </w:pPr>
    </w:p>
    <w:sectPr w:rsidR="00A3144A" w:rsidRPr="00074BB8" w:rsidSect="003172B3">
      <w:footerReference w:type="default" r:id="rId81"/>
      <w:footerReference w:type="first" r:id="rId82"/>
      <w:pgSz w:w="11906" w:h="16838"/>
      <w:pgMar w:top="568" w:right="567" w:bottom="85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3A9" w:rsidRDefault="008673A9" w:rsidP="000C5F84">
      <w:r>
        <w:separator/>
      </w:r>
    </w:p>
  </w:endnote>
  <w:endnote w:type="continuationSeparator" w:id="0">
    <w:p w:rsidR="008673A9" w:rsidRDefault="008673A9" w:rsidP="000C5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Gothic">
    <w:altName w:val="msgothic"/>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5C3" w:rsidRPr="00222908" w:rsidRDefault="006875C3">
    <w:pPr>
      <w:pStyle w:val="af"/>
      <w:jc w:val="right"/>
      <w:rPr>
        <w:sz w:val="20"/>
        <w:szCs w:val="20"/>
      </w:rPr>
    </w:pPr>
  </w:p>
  <w:p w:rsidR="006875C3" w:rsidRPr="00222908" w:rsidRDefault="006875C3">
    <w:pPr>
      <w:pStyle w:val="af"/>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5C3" w:rsidRDefault="006875C3">
    <w:pPr>
      <w:pStyle w:val="af"/>
      <w:jc w:val="center"/>
    </w:pPr>
  </w:p>
  <w:p w:rsidR="006875C3" w:rsidRDefault="006875C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3A9" w:rsidRDefault="008673A9" w:rsidP="000C5F84">
      <w:r>
        <w:separator/>
      </w:r>
    </w:p>
  </w:footnote>
  <w:footnote w:type="continuationSeparator" w:id="0">
    <w:p w:rsidR="008673A9" w:rsidRDefault="008673A9" w:rsidP="000C5F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3D5EF3"/>
    <w:multiLevelType w:val="multilevel"/>
    <w:tmpl w:val="846A60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B83A36"/>
    <w:multiLevelType w:val="multilevel"/>
    <w:tmpl w:val="C4AC70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4D6236F"/>
    <w:multiLevelType w:val="hybridMultilevel"/>
    <w:tmpl w:val="0B3C67C6"/>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6632491"/>
    <w:multiLevelType w:val="multilevel"/>
    <w:tmpl w:val="147AD66C"/>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54C51"/>
    <w:multiLevelType w:val="hybridMultilevel"/>
    <w:tmpl w:val="0E24C50E"/>
    <w:lvl w:ilvl="0" w:tplc="0419000F">
      <w:start w:val="1"/>
      <w:numFmt w:val="decimal"/>
      <w:lvlText w:val="%1."/>
      <w:lvlJc w:val="left"/>
      <w:pPr>
        <w:ind w:left="163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883DBA"/>
    <w:multiLevelType w:val="hybridMultilevel"/>
    <w:tmpl w:val="A10E2534"/>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0FE1B95"/>
    <w:multiLevelType w:val="hybridMultilevel"/>
    <w:tmpl w:val="C03C6C14"/>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D95E5B"/>
    <w:multiLevelType w:val="multilevel"/>
    <w:tmpl w:val="3B9ACCCE"/>
    <w:lvl w:ilvl="0">
      <w:start w:val="1"/>
      <w:numFmt w:val="decimal"/>
      <w:lvlText w:val="%1."/>
      <w:lvlJc w:val="left"/>
      <w:pPr>
        <w:ind w:left="360" w:firstLine="348"/>
      </w:pPr>
      <w:rPr>
        <w:rFonts w:ascii="Times New Roman" w:eastAsia="Times New Roman" w:hAnsi="Times New Roman" w:cs="Times New Roman"/>
        <w:b/>
      </w:rPr>
    </w:lvl>
    <w:lvl w:ilvl="1">
      <w:start w:val="1"/>
      <w:numFmt w:val="decimal"/>
      <w:lvlText w:val="%1.%2."/>
      <w:lvlJc w:val="left"/>
      <w:pPr>
        <w:ind w:left="716" w:hanging="432"/>
      </w:pPr>
      <w:rPr>
        <w:b w:val="0"/>
        <w:sz w:val="22"/>
        <w:szCs w:val="22"/>
      </w:rPr>
    </w:lvl>
    <w:lvl w:ilvl="2">
      <w:start w:val="1"/>
      <w:numFmt w:val="decimal"/>
      <w:lvlText w:val="%1.%2.%3."/>
      <w:lvlJc w:val="left"/>
      <w:pPr>
        <w:ind w:left="1224" w:hanging="504"/>
      </w:pPr>
      <w:rPr>
        <w:b w:val="0"/>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98C3DB1"/>
    <w:multiLevelType w:val="multilevel"/>
    <w:tmpl w:val="5DAC1872"/>
    <w:lvl w:ilvl="0">
      <w:start w:val="1"/>
      <w:numFmt w:val="decimal"/>
      <w:lvlText w:val="%1."/>
      <w:lvlJc w:val="left"/>
      <w:pPr>
        <w:ind w:left="540" w:hanging="540"/>
      </w:pPr>
      <w:rPr>
        <w:rFonts w:hint="default"/>
      </w:rPr>
    </w:lvl>
    <w:lvl w:ilvl="1">
      <w:start w:val="5"/>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1E43151A"/>
    <w:multiLevelType w:val="multilevel"/>
    <w:tmpl w:val="2BAE2C62"/>
    <w:lvl w:ilvl="0">
      <w:start w:val="1"/>
      <w:numFmt w:val="decimal"/>
      <w:lvlText w:val="%1."/>
      <w:lvlJc w:val="left"/>
      <w:pPr>
        <w:ind w:left="360" w:hanging="360"/>
      </w:pPr>
    </w:lvl>
    <w:lvl w:ilvl="1">
      <w:start w:val="1"/>
      <w:numFmt w:val="decimal"/>
      <w:lvlText w:val="%1.%2."/>
      <w:lvlJc w:val="left"/>
      <w:pPr>
        <w:ind w:left="1992" w:hanging="432"/>
      </w:pPr>
      <w:rPr>
        <w:b w:val="0"/>
        <w:bCs/>
        <w:color w:val="auto"/>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12D77E4"/>
    <w:multiLevelType w:val="hybridMultilevel"/>
    <w:tmpl w:val="6DC6D142"/>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B050F7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EDF694B"/>
    <w:multiLevelType w:val="hybridMultilevel"/>
    <w:tmpl w:val="6EFC4B4E"/>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1FF3767"/>
    <w:multiLevelType w:val="multilevel"/>
    <w:tmpl w:val="3E801724"/>
    <w:lvl w:ilvl="0">
      <w:start w:val="1"/>
      <w:numFmt w:val="decimal"/>
      <w:lvlText w:val="%1."/>
      <w:lvlJc w:val="left"/>
      <w:pPr>
        <w:ind w:left="1211" w:hanging="360"/>
      </w:pPr>
      <w:rPr>
        <w:rFonts w:ascii="Times New Roman" w:eastAsia="Times New Roman" w:hAnsi="Times New Roman" w:cs="Times New Roman"/>
        <w:b/>
      </w:rPr>
    </w:lvl>
    <w:lvl w:ilvl="1">
      <w:start w:val="1"/>
      <w:numFmt w:val="decimal"/>
      <w:lvlText w:val="%1.%2."/>
      <w:lvlJc w:val="left"/>
      <w:pPr>
        <w:ind w:left="716" w:hanging="432"/>
      </w:pPr>
      <w:rPr>
        <w:sz w:val="22"/>
        <w:szCs w:val="22"/>
      </w:rPr>
    </w:lvl>
    <w:lvl w:ilvl="2">
      <w:start w:val="1"/>
      <w:numFmt w:val="decimal"/>
      <w:lvlText w:val="%1.%2.%3."/>
      <w:lvlJc w:val="left"/>
      <w:pPr>
        <w:ind w:left="1224" w:hanging="504"/>
      </w:pPr>
      <w:rPr>
        <w:b w:val="0"/>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42B07B0"/>
    <w:multiLevelType w:val="multilevel"/>
    <w:tmpl w:val="1A325E28"/>
    <w:lvl w:ilvl="0">
      <w:start w:val="1"/>
      <w:numFmt w:val="decimal"/>
      <w:lvlText w:val="%1."/>
      <w:lvlJc w:val="left"/>
      <w:pPr>
        <w:ind w:left="540" w:hanging="540"/>
      </w:pPr>
      <w:rPr>
        <w:rFonts w:hint="default"/>
      </w:rPr>
    </w:lvl>
    <w:lvl w:ilvl="1">
      <w:start w:val="6"/>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6">
    <w:nsid w:val="34A14DCC"/>
    <w:multiLevelType w:val="multilevel"/>
    <w:tmpl w:val="3B9ACCCE"/>
    <w:lvl w:ilvl="0">
      <w:start w:val="1"/>
      <w:numFmt w:val="decimal"/>
      <w:lvlText w:val="%1."/>
      <w:lvlJc w:val="left"/>
      <w:pPr>
        <w:ind w:left="360" w:firstLine="348"/>
      </w:pPr>
      <w:rPr>
        <w:rFonts w:ascii="Times New Roman" w:eastAsia="Times New Roman" w:hAnsi="Times New Roman" w:cs="Times New Roman"/>
        <w:b/>
      </w:rPr>
    </w:lvl>
    <w:lvl w:ilvl="1">
      <w:start w:val="1"/>
      <w:numFmt w:val="decimal"/>
      <w:lvlText w:val="%1.%2."/>
      <w:lvlJc w:val="left"/>
      <w:pPr>
        <w:ind w:left="716" w:hanging="432"/>
      </w:pPr>
      <w:rPr>
        <w:b w:val="0"/>
        <w:sz w:val="22"/>
        <w:szCs w:val="22"/>
      </w:rPr>
    </w:lvl>
    <w:lvl w:ilvl="2">
      <w:start w:val="1"/>
      <w:numFmt w:val="decimal"/>
      <w:lvlText w:val="%1.%2.%3."/>
      <w:lvlJc w:val="left"/>
      <w:pPr>
        <w:ind w:left="1224" w:hanging="504"/>
      </w:pPr>
      <w:rPr>
        <w:b w:val="0"/>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CA95035"/>
    <w:multiLevelType w:val="multilevel"/>
    <w:tmpl w:val="882C6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EAE6897"/>
    <w:multiLevelType w:val="hybridMultilevel"/>
    <w:tmpl w:val="F6C23A6E"/>
    <w:lvl w:ilvl="0" w:tplc="38321E6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97010BE"/>
    <w:multiLevelType w:val="multilevel"/>
    <w:tmpl w:val="5C12762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C8C5182"/>
    <w:multiLevelType w:val="multilevel"/>
    <w:tmpl w:val="5AAE5318"/>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02E4C33"/>
    <w:multiLevelType w:val="multilevel"/>
    <w:tmpl w:val="F4FE5C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53965677"/>
    <w:multiLevelType w:val="hybridMultilevel"/>
    <w:tmpl w:val="2A6CC504"/>
    <w:lvl w:ilvl="0" w:tplc="10D6541C">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64943BF"/>
    <w:multiLevelType w:val="hybridMultilevel"/>
    <w:tmpl w:val="94F6489E"/>
    <w:lvl w:ilvl="0" w:tplc="AED49DA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78761D8"/>
    <w:multiLevelType w:val="hybridMultilevel"/>
    <w:tmpl w:val="C1BCBF64"/>
    <w:lvl w:ilvl="0" w:tplc="95A2E8C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EB50C0"/>
    <w:multiLevelType w:val="multilevel"/>
    <w:tmpl w:val="2BB894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0E2614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31B28ED"/>
    <w:multiLevelType w:val="hybridMultilevel"/>
    <w:tmpl w:val="21E48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C05F3F"/>
    <w:multiLevelType w:val="hybridMultilevel"/>
    <w:tmpl w:val="83B89CE6"/>
    <w:lvl w:ilvl="0" w:tplc="AED49DA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A34124"/>
    <w:multiLevelType w:val="multilevel"/>
    <w:tmpl w:val="B25E47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ADB0516"/>
    <w:multiLevelType w:val="multilevel"/>
    <w:tmpl w:val="041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1">
    <w:nsid w:val="7DF27F5A"/>
    <w:multiLevelType w:val="hybridMultilevel"/>
    <w:tmpl w:val="2E140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31"/>
  </w:num>
  <w:num w:numId="4">
    <w:abstractNumId w:val="27"/>
  </w:num>
  <w:num w:numId="5">
    <w:abstractNumId w:val="21"/>
  </w:num>
  <w:num w:numId="6">
    <w:abstractNumId w:val="8"/>
  </w:num>
  <w:num w:numId="7">
    <w:abstractNumId w:val="17"/>
  </w:num>
  <w:num w:numId="8">
    <w:abstractNumId w:val="2"/>
  </w:num>
  <w:num w:numId="9">
    <w:abstractNumId w:val="14"/>
  </w:num>
  <w:num w:numId="10">
    <w:abstractNumId w:val="26"/>
  </w:num>
  <w:num w:numId="11">
    <w:abstractNumId w:val="10"/>
  </w:num>
  <w:num w:numId="12">
    <w:abstractNumId w:val="16"/>
  </w:num>
  <w:num w:numId="13">
    <w:abstractNumId w:val="30"/>
  </w:num>
  <w:num w:numId="14">
    <w:abstractNumId w:val="12"/>
  </w:num>
  <w:num w:numId="15">
    <w:abstractNumId w:val="19"/>
  </w:num>
  <w:num w:numId="16">
    <w:abstractNumId w:val="5"/>
  </w:num>
  <w:num w:numId="17">
    <w:abstractNumId w:val="9"/>
  </w:num>
  <w:num w:numId="18">
    <w:abstractNumId w:val="15"/>
  </w:num>
  <w:num w:numId="19">
    <w:abstractNumId w:val="29"/>
  </w:num>
  <w:num w:numId="20">
    <w:abstractNumId w:val="4"/>
  </w:num>
  <w:num w:numId="21">
    <w:abstractNumId w:val="20"/>
  </w:num>
  <w:num w:numId="22">
    <w:abstractNumId w:val="25"/>
  </w:num>
  <w:num w:numId="23">
    <w:abstractNumId w:val="28"/>
  </w:num>
  <w:num w:numId="24">
    <w:abstractNumId w:val="13"/>
  </w:num>
  <w:num w:numId="25">
    <w:abstractNumId w:val="3"/>
  </w:num>
  <w:num w:numId="26">
    <w:abstractNumId w:val="18"/>
  </w:num>
  <w:num w:numId="27">
    <w:abstractNumId w:val="6"/>
  </w:num>
  <w:num w:numId="28">
    <w:abstractNumId w:val="22"/>
  </w:num>
  <w:num w:numId="29">
    <w:abstractNumId w:val="1"/>
  </w:num>
  <w:num w:numId="30">
    <w:abstractNumId w:val="7"/>
  </w:num>
  <w:num w:numId="31">
    <w:abstractNumId w:val="23"/>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70E"/>
    <w:rsid w:val="00011B12"/>
    <w:rsid w:val="00012B24"/>
    <w:rsid w:val="000243E2"/>
    <w:rsid w:val="00027014"/>
    <w:rsid w:val="00032A09"/>
    <w:rsid w:val="00035582"/>
    <w:rsid w:val="00051773"/>
    <w:rsid w:val="000558CE"/>
    <w:rsid w:val="00057E1F"/>
    <w:rsid w:val="00074BB8"/>
    <w:rsid w:val="000844DB"/>
    <w:rsid w:val="000866C5"/>
    <w:rsid w:val="00087F61"/>
    <w:rsid w:val="0009029E"/>
    <w:rsid w:val="0009210E"/>
    <w:rsid w:val="00093EC0"/>
    <w:rsid w:val="00094FC3"/>
    <w:rsid w:val="0009507B"/>
    <w:rsid w:val="000A45FD"/>
    <w:rsid w:val="000B10CB"/>
    <w:rsid w:val="000B3D5C"/>
    <w:rsid w:val="000C1778"/>
    <w:rsid w:val="000C4433"/>
    <w:rsid w:val="000C4731"/>
    <w:rsid w:val="000C4912"/>
    <w:rsid w:val="000C5F84"/>
    <w:rsid w:val="000D03ED"/>
    <w:rsid w:val="000D0605"/>
    <w:rsid w:val="000D2941"/>
    <w:rsid w:val="000D308F"/>
    <w:rsid w:val="000D79C4"/>
    <w:rsid w:val="000E16F2"/>
    <w:rsid w:val="000E2D80"/>
    <w:rsid w:val="000E7DE9"/>
    <w:rsid w:val="000F214F"/>
    <w:rsid w:val="001003A8"/>
    <w:rsid w:val="001024CA"/>
    <w:rsid w:val="001065B1"/>
    <w:rsid w:val="00112A1B"/>
    <w:rsid w:val="00131920"/>
    <w:rsid w:val="00133F71"/>
    <w:rsid w:val="00136AA8"/>
    <w:rsid w:val="00137243"/>
    <w:rsid w:val="00150C9D"/>
    <w:rsid w:val="001522A1"/>
    <w:rsid w:val="00153122"/>
    <w:rsid w:val="00160EC6"/>
    <w:rsid w:val="00166A0C"/>
    <w:rsid w:val="00167C00"/>
    <w:rsid w:val="00175E0C"/>
    <w:rsid w:val="00181601"/>
    <w:rsid w:val="0018183D"/>
    <w:rsid w:val="00182D4C"/>
    <w:rsid w:val="001836A5"/>
    <w:rsid w:val="00187371"/>
    <w:rsid w:val="0019660E"/>
    <w:rsid w:val="0019731E"/>
    <w:rsid w:val="001A1CBE"/>
    <w:rsid w:val="001A5FBD"/>
    <w:rsid w:val="001C0CBD"/>
    <w:rsid w:val="001C2117"/>
    <w:rsid w:val="001C5466"/>
    <w:rsid w:val="001D424E"/>
    <w:rsid w:val="001E0008"/>
    <w:rsid w:val="001E05D1"/>
    <w:rsid w:val="001E2EAD"/>
    <w:rsid w:val="001F56A6"/>
    <w:rsid w:val="001F6358"/>
    <w:rsid w:val="00203F2D"/>
    <w:rsid w:val="00222908"/>
    <w:rsid w:val="0022340A"/>
    <w:rsid w:val="0022533D"/>
    <w:rsid w:val="00233C3B"/>
    <w:rsid w:val="0024340A"/>
    <w:rsid w:val="00246A89"/>
    <w:rsid w:val="00246F24"/>
    <w:rsid w:val="00260D84"/>
    <w:rsid w:val="00262B1D"/>
    <w:rsid w:val="00266B28"/>
    <w:rsid w:val="0026707A"/>
    <w:rsid w:val="0027019B"/>
    <w:rsid w:val="00272D35"/>
    <w:rsid w:val="0027362B"/>
    <w:rsid w:val="00281996"/>
    <w:rsid w:val="00286ADB"/>
    <w:rsid w:val="00295ABA"/>
    <w:rsid w:val="002A0519"/>
    <w:rsid w:val="002A15BA"/>
    <w:rsid w:val="002A5BEF"/>
    <w:rsid w:val="002B067B"/>
    <w:rsid w:val="002B6C4A"/>
    <w:rsid w:val="002B6E57"/>
    <w:rsid w:val="002C0B7C"/>
    <w:rsid w:val="002D00AC"/>
    <w:rsid w:val="002E1E34"/>
    <w:rsid w:val="002F16A6"/>
    <w:rsid w:val="00304D7E"/>
    <w:rsid w:val="003061EB"/>
    <w:rsid w:val="003172B3"/>
    <w:rsid w:val="00317751"/>
    <w:rsid w:val="003217D3"/>
    <w:rsid w:val="00321FFF"/>
    <w:rsid w:val="003235F9"/>
    <w:rsid w:val="00325298"/>
    <w:rsid w:val="00337029"/>
    <w:rsid w:val="00337E0D"/>
    <w:rsid w:val="00352712"/>
    <w:rsid w:val="0035462C"/>
    <w:rsid w:val="003626E8"/>
    <w:rsid w:val="0037272E"/>
    <w:rsid w:val="00374FFD"/>
    <w:rsid w:val="003823B9"/>
    <w:rsid w:val="003879D7"/>
    <w:rsid w:val="00387BF1"/>
    <w:rsid w:val="003A27F0"/>
    <w:rsid w:val="003A742E"/>
    <w:rsid w:val="003B1E87"/>
    <w:rsid w:val="003B4FE1"/>
    <w:rsid w:val="003B534F"/>
    <w:rsid w:val="003B71ED"/>
    <w:rsid w:val="003D377C"/>
    <w:rsid w:val="003E2C27"/>
    <w:rsid w:val="003E2DCB"/>
    <w:rsid w:val="003E61A1"/>
    <w:rsid w:val="003E6633"/>
    <w:rsid w:val="003F074B"/>
    <w:rsid w:val="003F2DDD"/>
    <w:rsid w:val="003F2F4A"/>
    <w:rsid w:val="00404447"/>
    <w:rsid w:val="004065CD"/>
    <w:rsid w:val="0041586C"/>
    <w:rsid w:val="00420265"/>
    <w:rsid w:val="00425F33"/>
    <w:rsid w:val="0043278C"/>
    <w:rsid w:val="0043603C"/>
    <w:rsid w:val="00453CD3"/>
    <w:rsid w:val="004573DC"/>
    <w:rsid w:val="00461B44"/>
    <w:rsid w:val="004649BF"/>
    <w:rsid w:val="00466103"/>
    <w:rsid w:val="00473AE5"/>
    <w:rsid w:val="00491560"/>
    <w:rsid w:val="00492459"/>
    <w:rsid w:val="004A5798"/>
    <w:rsid w:val="004A5EB2"/>
    <w:rsid w:val="004A77CB"/>
    <w:rsid w:val="004B0D69"/>
    <w:rsid w:val="004B3047"/>
    <w:rsid w:val="004B6504"/>
    <w:rsid w:val="004B7CEA"/>
    <w:rsid w:val="004C612A"/>
    <w:rsid w:val="004D2797"/>
    <w:rsid w:val="004D3708"/>
    <w:rsid w:val="004D3ECD"/>
    <w:rsid w:val="004D628A"/>
    <w:rsid w:val="004D7114"/>
    <w:rsid w:val="004D79F3"/>
    <w:rsid w:val="004D7CE2"/>
    <w:rsid w:val="004E1233"/>
    <w:rsid w:val="004E2FC2"/>
    <w:rsid w:val="004F1AA1"/>
    <w:rsid w:val="004F1C42"/>
    <w:rsid w:val="00505D38"/>
    <w:rsid w:val="00510E55"/>
    <w:rsid w:val="005142AD"/>
    <w:rsid w:val="00514DD2"/>
    <w:rsid w:val="005155D9"/>
    <w:rsid w:val="00517632"/>
    <w:rsid w:val="0051769D"/>
    <w:rsid w:val="00520C06"/>
    <w:rsid w:val="005228B6"/>
    <w:rsid w:val="00525070"/>
    <w:rsid w:val="0053511A"/>
    <w:rsid w:val="00536F19"/>
    <w:rsid w:val="00540870"/>
    <w:rsid w:val="00544903"/>
    <w:rsid w:val="0054508E"/>
    <w:rsid w:val="005534F2"/>
    <w:rsid w:val="00555F86"/>
    <w:rsid w:val="005729D4"/>
    <w:rsid w:val="005827A9"/>
    <w:rsid w:val="0058315F"/>
    <w:rsid w:val="005831B2"/>
    <w:rsid w:val="005918B2"/>
    <w:rsid w:val="00593A7E"/>
    <w:rsid w:val="005A0AEC"/>
    <w:rsid w:val="005A5D4B"/>
    <w:rsid w:val="005B0128"/>
    <w:rsid w:val="005B0D09"/>
    <w:rsid w:val="005B3D31"/>
    <w:rsid w:val="005B5378"/>
    <w:rsid w:val="005B74A1"/>
    <w:rsid w:val="005C1A54"/>
    <w:rsid w:val="005C2477"/>
    <w:rsid w:val="005C2A39"/>
    <w:rsid w:val="005C58CD"/>
    <w:rsid w:val="005C760E"/>
    <w:rsid w:val="005D27B7"/>
    <w:rsid w:val="005D4748"/>
    <w:rsid w:val="005D4E11"/>
    <w:rsid w:val="005D5AAB"/>
    <w:rsid w:val="005D6209"/>
    <w:rsid w:val="005E1216"/>
    <w:rsid w:val="005E2070"/>
    <w:rsid w:val="005F3CFB"/>
    <w:rsid w:val="006020A9"/>
    <w:rsid w:val="00604FE8"/>
    <w:rsid w:val="00613DD5"/>
    <w:rsid w:val="00615918"/>
    <w:rsid w:val="006335F7"/>
    <w:rsid w:val="00636752"/>
    <w:rsid w:val="00637F23"/>
    <w:rsid w:val="00640AEB"/>
    <w:rsid w:val="0064527C"/>
    <w:rsid w:val="0064711B"/>
    <w:rsid w:val="00647252"/>
    <w:rsid w:val="0065017D"/>
    <w:rsid w:val="00650AB2"/>
    <w:rsid w:val="00650BC7"/>
    <w:rsid w:val="00656788"/>
    <w:rsid w:val="00661F0E"/>
    <w:rsid w:val="006653E7"/>
    <w:rsid w:val="00670723"/>
    <w:rsid w:val="006733EE"/>
    <w:rsid w:val="00677BC3"/>
    <w:rsid w:val="006848A0"/>
    <w:rsid w:val="006875C3"/>
    <w:rsid w:val="00691611"/>
    <w:rsid w:val="006A6A7F"/>
    <w:rsid w:val="006A7280"/>
    <w:rsid w:val="006B0B7A"/>
    <w:rsid w:val="006B2913"/>
    <w:rsid w:val="006B5E2C"/>
    <w:rsid w:val="006E5A3A"/>
    <w:rsid w:val="006F07AE"/>
    <w:rsid w:val="006F3B57"/>
    <w:rsid w:val="00702BAE"/>
    <w:rsid w:val="00707664"/>
    <w:rsid w:val="0072093E"/>
    <w:rsid w:val="00731311"/>
    <w:rsid w:val="00744B13"/>
    <w:rsid w:val="0075313D"/>
    <w:rsid w:val="00754E5F"/>
    <w:rsid w:val="00757B4E"/>
    <w:rsid w:val="00762F6F"/>
    <w:rsid w:val="00763081"/>
    <w:rsid w:val="00763679"/>
    <w:rsid w:val="007700FB"/>
    <w:rsid w:val="007705FA"/>
    <w:rsid w:val="00777F6D"/>
    <w:rsid w:val="00782904"/>
    <w:rsid w:val="00791BB9"/>
    <w:rsid w:val="00794A4C"/>
    <w:rsid w:val="00795420"/>
    <w:rsid w:val="00796E6E"/>
    <w:rsid w:val="007A2146"/>
    <w:rsid w:val="007A6625"/>
    <w:rsid w:val="007B0B3A"/>
    <w:rsid w:val="007C65A6"/>
    <w:rsid w:val="007D358D"/>
    <w:rsid w:val="007F3C36"/>
    <w:rsid w:val="007F4930"/>
    <w:rsid w:val="00801BB8"/>
    <w:rsid w:val="00803C84"/>
    <w:rsid w:val="00814FFF"/>
    <w:rsid w:val="0082176C"/>
    <w:rsid w:val="008225D9"/>
    <w:rsid w:val="00826169"/>
    <w:rsid w:val="00830EBC"/>
    <w:rsid w:val="0083452A"/>
    <w:rsid w:val="00845C29"/>
    <w:rsid w:val="00846B1C"/>
    <w:rsid w:val="008505D8"/>
    <w:rsid w:val="00851F93"/>
    <w:rsid w:val="00855568"/>
    <w:rsid w:val="008567F6"/>
    <w:rsid w:val="0085779A"/>
    <w:rsid w:val="008673A9"/>
    <w:rsid w:val="00867502"/>
    <w:rsid w:val="00870315"/>
    <w:rsid w:val="00872F08"/>
    <w:rsid w:val="0087787E"/>
    <w:rsid w:val="00883122"/>
    <w:rsid w:val="00895681"/>
    <w:rsid w:val="008B0586"/>
    <w:rsid w:val="008B5B7F"/>
    <w:rsid w:val="008C1FAB"/>
    <w:rsid w:val="008C4807"/>
    <w:rsid w:val="008C68C4"/>
    <w:rsid w:val="008D19CF"/>
    <w:rsid w:val="008D4CBF"/>
    <w:rsid w:val="008D7E77"/>
    <w:rsid w:val="008E6EDF"/>
    <w:rsid w:val="008F0425"/>
    <w:rsid w:val="008F0EDE"/>
    <w:rsid w:val="00902352"/>
    <w:rsid w:val="00902CBE"/>
    <w:rsid w:val="00906E69"/>
    <w:rsid w:val="00907862"/>
    <w:rsid w:val="009155AF"/>
    <w:rsid w:val="00917469"/>
    <w:rsid w:val="009209BF"/>
    <w:rsid w:val="00923139"/>
    <w:rsid w:val="0093171D"/>
    <w:rsid w:val="0093232A"/>
    <w:rsid w:val="00934920"/>
    <w:rsid w:val="00946187"/>
    <w:rsid w:val="0094725D"/>
    <w:rsid w:val="009472A7"/>
    <w:rsid w:val="00952127"/>
    <w:rsid w:val="00953BA7"/>
    <w:rsid w:val="00955373"/>
    <w:rsid w:val="009709F0"/>
    <w:rsid w:val="009743B6"/>
    <w:rsid w:val="009831DD"/>
    <w:rsid w:val="00984785"/>
    <w:rsid w:val="00984FB8"/>
    <w:rsid w:val="0099629F"/>
    <w:rsid w:val="009A417A"/>
    <w:rsid w:val="009A484A"/>
    <w:rsid w:val="009B041E"/>
    <w:rsid w:val="009B6841"/>
    <w:rsid w:val="009B7C9B"/>
    <w:rsid w:val="009C7269"/>
    <w:rsid w:val="009D509B"/>
    <w:rsid w:val="009D58E7"/>
    <w:rsid w:val="009D74FF"/>
    <w:rsid w:val="009E0471"/>
    <w:rsid w:val="009E4277"/>
    <w:rsid w:val="009E646B"/>
    <w:rsid w:val="009E6DD4"/>
    <w:rsid w:val="009F75B3"/>
    <w:rsid w:val="00A007E0"/>
    <w:rsid w:val="00A071B0"/>
    <w:rsid w:val="00A14EF0"/>
    <w:rsid w:val="00A218B3"/>
    <w:rsid w:val="00A22F94"/>
    <w:rsid w:val="00A26F44"/>
    <w:rsid w:val="00A271C7"/>
    <w:rsid w:val="00A3144A"/>
    <w:rsid w:val="00A33582"/>
    <w:rsid w:val="00A47954"/>
    <w:rsid w:val="00A54F44"/>
    <w:rsid w:val="00A701B6"/>
    <w:rsid w:val="00A73C2C"/>
    <w:rsid w:val="00A83162"/>
    <w:rsid w:val="00A94758"/>
    <w:rsid w:val="00AA6D85"/>
    <w:rsid w:val="00AB0E6D"/>
    <w:rsid w:val="00AB2DA9"/>
    <w:rsid w:val="00AB6698"/>
    <w:rsid w:val="00AB69BF"/>
    <w:rsid w:val="00AC0A07"/>
    <w:rsid w:val="00AC7E2C"/>
    <w:rsid w:val="00AD1CC7"/>
    <w:rsid w:val="00AD5F54"/>
    <w:rsid w:val="00AE0650"/>
    <w:rsid w:val="00AE1AD8"/>
    <w:rsid w:val="00AE3860"/>
    <w:rsid w:val="00AF1E98"/>
    <w:rsid w:val="00AF3F37"/>
    <w:rsid w:val="00AF57CC"/>
    <w:rsid w:val="00B053A1"/>
    <w:rsid w:val="00B06377"/>
    <w:rsid w:val="00B1169F"/>
    <w:rsid w:val="00B13AB7"/>
    <w:rsid w:val="00B13C5D"/>
    <w:rsid w:val="00B15A18"/>
    <w:rsid w:val="00B16C11"/>
    <w:rsid w:val="00B23365"/>
    <w:rsid w:val="00B23770"/>
    <w:rsid w:val="00B24B66"/>
    <w:rsid w:val="00B25C7B"/>
    <w:rsid w:val="00B353C6"/>
    <w:rsid w:val="00B408ED"/>
    <w:rsid w:val="00B43215"/>
    <w:rsid w:val="00B441A4"/>
    <w:rsid w:val="00B57C3C"/>
    <w:rsid w:val="00B629EF"/>
    <w:rsid w:val="00B62AC9"/>
    <w:rsid w:val="00B63D13"/>
    <w:rsid w:val="00B66202"/>
    <w:rsid w:val="00B77F6E"/>
    <w:rsid w:val="00B82501"/>
    <w:rsid w:val="00B83EED"/>
    <w:rsid w:val="00B8408A"/>
    <w:rsid w:val="00B84309"/>
    <w:rsid w:val="00B84731"/>
    <w:rsid w:val="00B90F82"/>
    <w:rsid w:val="00B948FE"/>
    <w:rsid w:val="00B97110"/>
    <w:rsid w:val="00B97200"/>
    <w:rsid w:val="00BB103C"/>
    <w:rsid w:val="00BB6CAE"/>
    <w:rsid w:val="00BC1E44"/>
    <w:rsid w:val="00BC5CA6"/>
    <w:rsid w:val="00BC6832"/>
    <w:rsid w:val="00BE150E"/>
    <w:rsid w:val="00BF2AEE"/>
    <w:rsid w:val="00C0051D"/>
    <w:rsid w:val="00C0070E"/>
    <w:rsid w:val="00C0191E"/>
    <w:rsid w:val="00C07213"/>
    <w:rsid w:val="00C07446"/>
    <w:rsid w:val="00C101B0"/>
    <w:rsid w:val="00C12BD0"/>
    <w:rsid w:val="00C1727B"/>
    <w:rsid w:val="00C35F3F"/>
    <w:rsid w:val="00C360A1"/>
    <w:rsid w:val="00C403BF"/>
    <w:rsid w:val="00C4131E"/>
    <w:rsid w:val="00C41371"/>
    <w:rsid w:val="00C43E90"/>
    <w:rsid w:val="00C51220"/>
    <w:rsid w:val="00C53E12"/>
    <w:rsid w:val="00C62DBD"/>
    <w:rsid w:val="00C655BB"/>
    <w:rsid w:val="00C67108"/>
    <w:rsid w:val="00CA3366"/>
    <w:rsid w:val="00CA4B0A"/>
    <w:rsid w:val="00CA7224"/>
    <w:rsid w:val="00CB11AA"/>
    <w:rsid w:val="00CB223E"/>
    <w:rsid w:val="00CC180C"/>
    <w:rsid w:val="00CC1DBC"/>
    <w:rsid w:val="00CC7BE1"/>
    <w:rsid w:val="00CD2D10"/>
    <w:rsid w:val="00CD6FCC"/>
    <w:rsid w:val="00CD7138"/>
    <w:rsid w:val="00CE2A35"/>
    <w:rsid w:val="00CE37B9"/>
    <w:rsid w:val="00CF137B"/>
    <w:rsid w:val="00CF40C5"/>
    <w:rsid w:val="00CF5BF2"/>
    <w:rsid w:val="00D02088"/>
    <w:rsid w:val="00D04BAF"/>
    <w:rsid w:val="00D05272"/>
    <w:rsid w:val="00D06449"/>
    <w:rsid w:val="00D06602"/>
    <w:rsid w:val="00D07A65"/>
    <w:rsid w:val="00D14B56"/>
    <w:rsid w:val="00D216EB"/>
    <w:rsid w:val="00D22D81"/>
    <w:rsid w:val="00D26FEF"/>
    <w:rsid w:val="00D27E72"/>
    <w:rsid w:val="00D305C5"/>
    <w:rsid w:val="00D32B73"/>
    <w:rsid w:val="00D348D1"/>
    <w:rsid w:val="00D458BB"/>
    <w:rsid w:val="00D47DD0"/>
    <w:rsid w:val="00D50F66"/>
    <w:rsid w:val="00D60372"/>
    <w:rsid w:val="00D60E5A"/>
    <w:rsid w:val="00D70573"/>
    <w:rsid w:val="00D77A50"/>
    <w:rsid w:val="00D83180"/>
    <w:rsid w:val="00D8455F"/>
    <w:rsid w:val="00DA38D2"/>
    <w:rsid w:val="00DA42CC"/>
    <w:rsid w:val="00DA5BF2"/>
    <w:rsid w:val="00DB2076"/>
    <w:rsid w:val="00DB5447"/>
    <w:rsid w:val="00DC6B8D"/>
    <w:rsid w:val="00DD0B34"/>
    <w:rsid w:val="00DD429A"/>
    <w:rsid w:val="00DD552A"/>
    <w:rsid w:val="00DE246D"/>
    <w:rsid w:val="00DE5019"/>
    <w:rsid w:val="00DE51EA"/>
    <w:rsid w:val="00E024E8"/>
    <w:rsid w:val="00E10BBA"/>
    <w:rsid w:val="00E201D3"/>
    <w:rsid w:val="00E2291F"/>
    <w:rsid w:val="00E23A53"/>
    <w:rsid w:val="00E27AC7"/>
    <w:rsid w:val="00E30DFA"/>
    <w:rsid w:val="00E33A4F"/>
    <w:rsid w:val="00E377F3"/>
    <w:rsid w:val="00E42CE7"/>
    <w:rsid w:val="00E442E7"/>
    <w:rsid w:val="00E46351"/>
    <w:rsid w:val="00E531F0"/>
    <w:rsid w:val="00E53772"/>
    <w:rsid w:val="00E53FF0"/>
    <w:rsid w:val="00E542DC"/>
    <w:rsid w:val="00E653DF"/>
    <w:rsid w:val="00E6593F"/>
    <w:rsid w:val="00E7218E"/>
    <w:rsid w:val="00E759F2"/>
    <w:rsid w:val="00E8068F"/>
    <w:rsid w:val="00E811C1"/>
    <w:rsid w:val="00E857C5"/>
    <w:rsid w:val="00E965E0"/>
    <w:rsid w:val="00EA5CC4"/>
    <w:rsid w:val="00EA5DDD"/>
    <w:rsid w:val="00EA6CB2"/>
    <w:rsid w:val="00EE222E"/>
    <w:rsid w:val="00EE29F8"/>
    <w:rsid w:val="00EE5299"/>
    <w:rsid w:val="00EF014C"/>
    <w:rsid w:val="00EF32E1"/>
    <w:rsid w:val="00EF499C"/>
    <w:rsid w:val="00EF7A23"/>
    <w:rsid w:val="00F0118B"/>
    <w:rsid w:val="00F03111"/>
    <w:rsid w:val="00F03592"/>
    <w:rsid w:val="00F0791F"/>
    <w:rsid w:val="00F10137"/>
    <w:rsid w:val="00F13881"/>
    <w:rsid w:val="00F22EDF"/>
    <w:rsid w:val="00F25530"/>
    <w:rsid w:val="00F27DF0"/>
    <w:rsid w:val="00F32B5B"/>
    <w:rsid w:val="00F45721"/>
    <w:rsid w:val="00F47887"/>
    <w:rsid w:val="00F624AB"/>
    <w:rsid w:val="00F70487"/>
    <w:rsid w:val="00F71288"/>
    <w:rsid w:val="00F72707"/>
    <w:rsid w:val="00F73D78"/>
    <w:rsid w:val="00F75E51"/>
    <w:rsid w:val="00F8079B"/>
    <w:rsid w:val="00F8423F"/>
    <w:rsid w:val="00F955E7"/>
    <w:rsid w:val="00F9567E"/>
    <w:rsid w:val="00F971B0"/>
    <w:rsid w:val="00FA5659"/>
    <w:rsid w:val="00FA77E8"/>
    <w:rsid w:val="00FA7F5F"/>
    <w:rsid w:val="00FB4E11"/>
    <w:rsid w:val="00FD0A15"/>
    <w:rsid w:val="00FD1236"/>
    <w:rsid w:val="00FE4ABB"/>
    <w:rsid w:val="00FF10EB"/>
    <w:rsid w:val="00FF3CBA"/>
    <w:rsid w:val="00FF7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AADFFFB8-7BBE-451E-A931-342338A3B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2076"/>
    <w:pPr>
      <w:suppressAutoHyphens/>
    </w:pPr>
    <w:rPr>
      <w:sz w:val="24"/>
      <w:szCs w:val="24"/>
      <w:lang w:eastAsia="ar-SA"/>
    </w:rPr>
  </w:style>
  <w:style w:type="paragraph" w:styleId="1">
    <w:name w:val="heading 1"/>
    <w:basedOn w:val="a"/>
    <w:next w:val="a"/>
    <w:link w:val="10"/>
    <w:qFormat/>
    <w:rsid w:val="00DB2076"/>
    <w:pPr>
      <w:keepNext/>
      <w:tabs>
        <w:tab w:val="num" w:pos="0"/>
      </w:tabs>
      <w:jc w:val="center"/>
      <w:outlineLvl w:val="0"/>
    </w:pPr>
    <w:rPr>
      <w:b/>
      <w:bCs/>
      <w:sz w:val="32"/>
    </w:rPr>
  </w:style>
  <w:style w:type="paragraph" w:styleId="2">
    <w:name w:val="heading 2"/>
    <w:basedOn w:val="a"/>
    <w:next w:val="a"/>
    <w:link w:val="20"/>
    <w:uiPriority w:val="1"/>
    <w:qFormat/>
    <w:rsid w:val="00DB2076"/>
    <w:pPr>
      <w:keepNext/>
      <w:tabs>
        <w:tab w:val="num" w:pos="0"/>
      </w:tabs>
      <w:jc w:val="center"/>
      <w:outlineLvl w:val="1"/>
    </w:pPr>
    <w:rPr>
      <w:sz w:val="32"/>
    </w:rPr>
  </w:style>
  <w:style w:type="paragraph" w:styleId="3">
    <w:name w:val="heading 3"/>
    <w:basedOn w:val="a"/>
    <w:next w:val="a"/>
    <w:link w:val="30"/>
    <w:uiPriority w:val="9"/>
    <w:semiHidden/>
    <w:unhideWhenUsed/>
    <w:qFormat/>
    <w:rsid w:val="001816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8D4CB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11"/>
    <w:next w:val="11"/>
    <w:link w:val="50"/>
    <w:rsid w:val="003172B3"/>
    <w:pPr>
      <w:keepNext/>
      <w:keepLines/>
      <w:spacing w:before="220" w:after="40"/>
      <w:outlineLvl w:val="4"/>
    </w:pPr>
    <w:rPr>
      <w:b/>
    </w:rPr>
  </w:style>
  <w:style w:type="paragraph" w:styleId="6">
    <w:name w:val="heading 6"/>
    <w:basedOn w:val="11"/>
    <w:next w:val="11"/>
    <w:link w:val="60"/>
    <w:rsid w:val="003172B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шрифт абзаца2"/>
    <w:rsid w:val="00DB2076"/>
  </w:style>
  <w:style w:type="character" w:customStyle="1" w:styleId="12">
    <w:name w:val="Основной шрифт абзаца1"/>
    <w:rsid w:val="00DB2076"/>
  </w:style>
  <w:style w:type="paragraph" w:customStyle="1" w:styleId="a3">
    <w:name w:val="Заголовок"/>
    <w:basedOn w:val="a"/>
    <w:next w:val="a4"/>
    <w:rsid w:val="00DB2076"/>
    <w:pPr>
      <w:keepNext/>
      <w:spacing w:before="240" w:after="120"/>
    </w:pPr>
    <w:rPr>
      <w:rFonts w:eastAsia="Gothic" w:cs="Tahoma"/>
      <w:sz w:val="28"/>
      <w:szCs w:val="28"/>
    </w:rPr>
  </w:style>
  <w:style w:type="paragraph" w:styleId="a4">
    <w:name w:val="Body Text"/>
    <w:basedOn w:val="a"/>
    <w:link w:val="a5"/>
    <w:uiPriority w:val="99"/>
    <w:rsid w:val="00DB2076"/>
    <w:pPr>
      <w:spacing w:after="120"/>
    </w:pPr>
  </w:style>
  <w:style w:type="paragraph" w:styleId="a6">
    <w:name w:val="List"/>
    <w:basedOn w:val="a4"/>
    <w:rsid w:val="00DB2076"/>
    <w:rPr>
      <w:rFonts w:cs="Tahoma"/>
    </w:rPr>
  </w:style>
  <w:style w:type="paragraph" w:customStyle="1" w:styleId="22">
    <w:name w:val="Название2"/>
    <w:basedOn w:val="a"/>
    <w:rsid w:val="00DB2076"/>
    <w:pPr>
      <w:suppressLineNumbers/>
      <w:spacing w:before="120" w:after="120"/>
    </w:pPr>
    <w:rPr>
      <w:rFonts w:ascii="Arial" w:hAnsi="Arial" w:cs="Mangal"/>
      <w:i/>
      <w:iCs/>
      <w:sz w:val="20"/>
    </w:rPr>
  </w:style>
  <w:style w:type="paragraph" w:customStyle="1" w:styleId="23">
    <w:name w:val="Указатель2"/>
    <w:basedOn w:val="a"/>
    <w:rsid w:val="00DB2076"/>
    <w:pPr>
      <w:suppressLineNumbers/>
    </w:pPr>
    <w:rPr>
      <w:rFonts w:ascii="Arial" w:hAnsi="Arial" w:cs="Mangal"/>
    </w:rPr>
  </w:style>
  <w:style w:type="paragraph" w:customStyle="1" w:styleId="13">
    <w:name w:val="Название1"/>
    <w:basedOn w:val="a"/>
    <w:rsid w:val="00DB2076"/>
    <w:pPr>
      <w:suppressLineNumbers/>
      <w:spacing w:before="120" w:after="120"/>
    </w:pPr>
    <w:rPr>
      <w:rFonts w:cs="Tahoma"/>
      <w:i/>
      <w:iCs/>
      <w:sz w:val="20"/>
    </w:rPr>
  </w:style>
  <w:style w:type="paragraph" w:customStyle="1" w:styleId="14">
    <w:name w:val="Указатель1"/>
    <w:basedOn w:val="a"/>
    <w:rsid w:val="00DB2076"/>
    <w:pPr>
      <w:suppressLineNumbers/>
    </w:pPr>
    <w:rPr>
      <w:rFonts w:cs="Tahoma"/>
    </w:rPr>
  </w:style>
  <w:style w:type="paragraph" w:customStyle="1" w:styleId="a7">
    <w:name w:val="Содержимое таблицы"/>
    <w:basedOn w:val="a"/>
    <w:rsid w:val="00DB2076"/>
    <w:pPr>
      <w:suppressLineNumbers/>
    </w:pPr>
  </w:style>
  <w:style w:type="paragraph" w:customStyle="1" w:styleId="a8">
    <w:name w:val="Заголовок таблицы"/>
    <w:basedOn w:val="a7"/>
    <w:rsid w:val="00DB2076"/>
    <w:pPr>
      <w:jc w:val="center"/>
    </w:pPr>
    <w:rPr>
      <w:b/>
      <w:bCs/>
    </w:rPr>
  </w:style>
  <w:style w:type="paragraph" w:styleId="a9">
    <w:name w:val="List Paragraph"/>
    <w:basedOn w:val="a"/>
    <w:uiPriority w:val="34"/>
    <w:qFormat/>
    <w:rsid w:val="00C0070E"/>
    <w:pPr>
      <w:suppressAutoHyphens w:val="0"/>
      <w:spacing w:after="200" w:line="276" w:lineRule="auto"/>
      <w:ind w:left="720"/>
      <w:contextualSpacing/>
    </w:pPr>
    <w:rPr>
      <w:rFonts w:ascii="Calibri" w:hAnsi="Calibri"/>
      <w:sz w:val="22"/>
      <w:szCs w:val="22"/>
      <w:lang w:eastAsia="ru-RU"/>
    </w:rPr>
  </w:style>
  <w:style w:type="paragraph" w:styleId="aa">
    <w:name w:val="Normal (Web)"/>
    <w:basedOn w:val="a"/>
    <w:uiPriority w:val="99"/>
    <w:rsid w:val="00C0070E"/>
    <w:pPr>
      <w:suppressAutoHyphens w:val="0"/>
      <w:spacing w:before="100" w:beforeAutospacing="1" w:after="100" w:afterAutospacing="1"/>
    </w:pPr>
    <w:rPr>
      <w:lang w:eastAsia="ru-RU"/>
    </w:rPr>
  </w:style>
  <w:style w:type="paragraph" w:styleId="ab">
    <w:name w:val="Balloon Text"/>
    <w:basedOn w:val="a"/>
    <w:link w:val="ac"/>
    <w:uiPriority w:val="99"/>
    <w:semiHidden/>
    <w:unhideWhenUsed/>
    <w:rsid w:val="00FF7E06"/>
    <w:rPr>
      <w:rFonts w:ascii="Tahoma" w:hAnsi="Tahoma" w:cs="Tahoma"/>
      <w:sz w:val="16"/>
      <w:szCs w:val="16"/>
    </w:rPr>
  </w:style>
  <w:style w:type="character" w:customStyle="1" w:styleId="ac">
    <w:name w:val="Текст выноски Знак"/>
    <w:basedOn w:val="a0"/>
    <w:link w:val="ab"/>
    <w:uiPriority w:val="99"/>
    <w:semiHidden/>
    <w:rsid w:val="00FF7E06"/>
    <w:rPr>
      <w:rFonts w:ascii="Tahoma" w:hAnsi="Tahoma" w:cs="Tahoma"/>
      <w:sz w:val="16"/>
      <w:szCs w:val="16"/>
      <w:lang w:eastAsia="ar-SA"/>
    </w:rPr>
  </w:style>
  <w:style w:type="paragraph" w:styleId="ad">
    <w:name w:val="header"/>
    <w:basedOn w:val="a"/>
    <w:link w:val="ae"/>
    <w:uiPriority w:val="99"/>
    <w:unhideWhenUsed/>
    <w:rsid w:val="000C5F84"/>
    <w:pPr>
      <w:tabs>
        <w:tab w:val="center" w:pos="4677"/>
        <w:tab w:val="right" w:pos="9355"/>
      </w:tabs>
    </w:pPr>
  </w:style>
  <w:style w:type="character" w:customStyle="1" w:styleId="ae">
    <w:name w:val="Верхний колонтитул Знак"/>
    <w:basedOn w:val="a0"/>
    <w:link w:val="ad"/>
    <w:uiPriority w:val="99"/>
    <w:rsid w:val="000C5F84"/>
    <w:rPr>
      <w:sz w:val="24"/>
      <w:szCs w:val="24"/>
      <w:lang w:eastAsia="ar-SA"/>
    </w:rPr>
  </w:style>
  <w:style w:type="paragraph" w:styleId="af">
    <w:name w:val="footer"/>
    <w:basedOn w:val="a"/>
    <w:link w:val="af0"/>
    <w:uiPriority w:val="99"/>
    <w:unhideWhenUsed/>
    <w:rsid w:val="000C5F84"/>
    <w:pPr>
      <w:tabs>
        <w:tab w:val="center" w:pos="4677"/>
        <w:tab w:val="right" w:pos="9355"/>
      </w:tabs>
    </w:pPr>
  </w:style>
  <w:style w:type="character" w:customStyle="1" w:styleId="af0">
    <w:name w:val="Нижний колонтитул Знак"/>
    <w:basedOn w:val="a0"/>
    <w:link w:val="af"/>
    <w:uiPriority w:val="99"/>
    <w:rsid w:val="000C5F84"/>
    <w:rPr>
      <w:sz w:val="24"/>
      <w:szCs w:val="24"/>
      <w:lang w:eastAsia="ar-SA"/>
    </w:rPr>
  </w:style>
  <w:style w:type="paragraph" w:customStyle="1" w:styleId="ConsPlusNormal">
    <w:name w:val="ConsPlusNormal"/>
    <w:uiPriority w:val="99"/>
    <w:rsid w:val="0072093E"/>
    <w:pPr>
      <w:widowControl w:val="0"/>
      <w:autoSpaceDE w:val="0"/>
      <w:autoSpaceDN w:val="0"/>
    </w:pPr>
    <w:rPr>
      <w:rFonts w:ascii="Calibri" w:hAnsi="Calibri" w:cs="Calibri"/>
      <w:sz w:val="22"/>
    </w:rPr>
  </w:style>
  <w:style w:type="paragraph" w:customStyle="1" w:styleId="ConsPlusTitle">
    <w:name w:val="ConsPlusTitle"/>
    <w:rsid w:val="000F214F"/>
    <w:pPr>
      <w:widowControl w:val="0"/>
      <w:autoSpaceDE w:val="0"/>
      <w:autoSpaceDN w:val="0"/>
    </w:pPr>
    <w:rPr>
      <w:rFonts w:ascii="Calibri" w:hAnsi="Calibri" w:cs="Calibri"/>
      <w:b/>
      <w:sz w:val="22"/>
    </w:rPr>
  </w:style>
  <w:style w:type="table" w:styleId="af1">
    <w:name w:val="Table Grid"/>
    <w:basedOn w:val="a1"/>
    <w:uiPriority w:val="59"/>
    <w:rsid w:val="00A3144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2">
    <w:name w:val="Нормальный"/>
    <w:uiPriority w:val="99"/>
    <w:rsid w:val="00902CBE"/>
    <w:pPr>
      <w:widowControl w:val="0"/>
      <w:autoSpaceDE w:val="0"/>
      <w:autoSpaceDN w:val="0"/>
      <w:adjustRightInd w:val="0"/>
    </w:pPr>
    <w:rPr>
      <w:color w:val="000000"/>
      <w:sz w:val="24"/>
      <w:szCs w:val="24"/>
    </w:rPr>
  </w:style>
  <w:style w:type="character" w:styleId="af3">
    <w:name w:val="Emphasis"/>
    <w:basedOn w:val="a0"/>
    <w:uiPriority w:val="20"/>
    <w:qFormat/>
    <w:rsid w:val="000C4731"/>
    <w:rPr>
      <w:i/>
      <w:iCs/>
    </w:rPr>
  </w:style>
  <w:style w:type="character" w:customStyle="1" w:styleId="30">
    <w:name w:val="Заголовок 3 Знак"/>
    <w:basedOn w:val="a0"/>
    <w:link w:val="3"/>
    <w:uiPriority w:val="9"/>
    <w:semiHidden/>
    <w:qFormat/>
    <w:rsid w:val="00181601"/>
    <w:rPr>
      <w:rFonts w:asciiTheme="majorHAnsi" w:eastAsiaTheme="majorEastAsia" w:hAnsiTheme="majorHAnsi" w:cstheme="majorBidi"/>
      <w:b/>
      <w:bCs/>
      <w:color w:val="4F81BD" w:themeColor="accent1"/>
      <w:sz w:val="24"/>
      <w:szCs w:val="24"/>
      <w:lang w:eastAsia="ar-SA"/>
    </w:rPr>
  </w:style>
  <w:style w:type="character" w:styleId="af4">
    <w:name w:val="Hyperlink"/>
    <w:basedOn w:val="a0"/>
    <w:uiPriority w:val="99"/>
    <w:unhideWhenUsed/>
    <w:rsid w:val="00131920"/>
    <w:rPr>
      <w:color w:val="0000FF" w:themeColor="hyperlink"/>
      <w:u w:val="single"/>
    </w:rPr>
  </w:style>
  <w:style w:type="character" w:customStyle="1" w:styleId="40">
    <w:name w:val="Заголовок 4 Знак"/>
    <w:basedOn w:val="a0"/>
    <w:link w:val="4"/>
    <w:rsid w:val="008D4CBF"/>
    <w:rPr>
      <w:rFonts w:asciiTheme="majorHAnsi" w:eastAsiaTheme="majorEastAsia" w:hAnsiTheme="majorHAnsi" w:cstheme="majorBidi"/>
      <w:b/>
      <w:bCs/>
      <w:i/>
      <w:iCs/>
      <w:color w:val="4F81BD" w:themeColor="accent1"/>
      <w:sz w:val="24"/>
      <w:szCs w:val="24"/>
      <w:lang w:eastAsia="ar-SA"/>
    </w:rPr>
  </w:style>
  <w:style w:type="character" w:customStyle="1" w:styleId="50">
    <w:name w:val="Заголовок 5 Знак"/>
    <w:basedOn w:val="a0"/>
    <w:link w:val="5"/>
    <w:qFormat/>
    <w:rsid w:val="003172B3"/>
    <w:rPr>
      <w:rFonts w:ascii="Calibri" w:eastAsia="Calibri" w:hAnsi="Calibri" w:cs="Calibri"/>
      <w:b/>
      <w:sz w:val="22"/>
      <w:szCs w:val="22"/>
    </w:rPr>
  </w:style>
  <w:style w:type="character" w:customStyle="1" w:styleId="60">
    <w:name w:val="Заголовок 6 Знак"/>
    <w:basedOn w:val="a0"/>
    <w:link w:val="6"/>
    <w:rsid w:val="003172B3"/>
    <w:rPr>
      <w:rFonts w:ascii="Calibri" w:eastAsia="Calibri" w:hAnsi="Calibri" w:cs="Calibri"/>
      <w:b/>
    </w:rPr>
  </w:style>
  <w:style w:type="numbering" w:customStyle="1" w:styleId="15">
    <w:name w:val="Нет списка1"/>
    <w:next w:val="a2"/>
    <w:uiPriority w:val="99"/>
    <w:semiHidden/>
    <w:unhideWhenUsed/>
    <w:rsid w:val="003172B3"/>
  </w:style>
  <w:style w:type="character" w:customStyle="1" w:styleId="10">
    <w:name w:val="Заголовок 1 Знак"/>
    <w:basedOn w:val="a0"/>
    <w:link w:val="1"/>
    <w:rsid w:val="003172B3"/>
    <w:rPr>
      <w:b/>
      <w:bCs/>
      <w:sz w:val="32"/>
      <w:szCs w:val="24"/>
      <w:lang w:eastAsia="ar-SA"/>
    </w:rPr>
  </w:style>
  <w:style w:type="character" w:customStyle="1" w:styleId="20">
    <w:name w:val="Заголовок 2 Знак"/>
    <w:basedOn w:val="a0"/>
    <w:link w:val="2"/>
    <w:uiPriority w:val="1"/>
    <w:rsid w:val="003172B3"/>
    <w:rPr>
      <w:sz w:val="32"/>
      <w:szCs w:val="24"/>
      <w:lang w:eastAsia="ar-SA"/>
    </w:rPr>
  </w:style>
  <w:style w:type="paragraph" w:customStyle="1" w:styleId="11">
    <w:name w:val="Обычный1"/>
    <w:rsid w:val="003172B3"/>
    <w:pPr>
      <w:spacing w:after="200" w:line="276" w:lineRule="auto"/>
    </w:pPr>
    <w:rPr>
      <w:rFonts w:ascii="Calibri" w:eastAsia="Calibri" w:hAnsi="Calibri" w:cs="Calibri"/>
      <w:sz w:val="22"/>
      <w:szCs w:val="22"/>
    </w:rPr>
  </w:style>
  <w:style w:type="paragraph" w:styleId="af5">
    <w:name w:val="Title"/>
    <w:basedOn w:val="11"/>
    <w:next w:val="11"/>
    <w:link w:val="af6"/>
    <w:rsid w:val="003172B3"/>
    <w:pPr>
      <w:keepNext/>
      <w:keepLines/>
      <w:spacing w:before="120" w:after="120" w:line="240" w:lineRule="auto"/>
      <w:jc w:val="center"/>
    </w:pPr>
    <w:rPr>
      <w:rFonts w:ascii="Times New Roman" w:hAnsi="Times New Roman"/>
      <w:b/>
      <w:sz w:val="28"/>
      <w:szCs w:val="72"/>
    </w:rPr>
  </w:style>
  <w:style w:type="character" w:customStyle="1" w:styleId="af6">
    <w:name w:val="Название Знак"/>
    <w:basedOn w:val="a0"/>
    <w:link w:val="af5"/>
    <w:rsid w:val="003172B3"/>
    <w:rPr>
      <w:rFonts w:eastAsia="Calibri" w:cs="Calibri"/>
      <w:b/>
      <w:sz w:val="28"/>
      <w:szCs w:val="72"/>
    </w:rPr>
  </w:style>
  <w:style w:type="paragraph" w:customStyle="1" w:styleId="formattext">
    <w:name w:val="formattext"/>
    <w:basedOn w:val="a"/>
    <w:rsid w:val="003172B3"/>
    <w:pPr>
      <w:suppressAutoHyphens w:val="0"/>
      <w:spacing w:before="100" w:beforeAutospacing="1" w:after="100" w:afterAutospacing="1"/>
      <w:jc w:val="both"/>
    </w:pPr>
    <w:rPr>
      <w:lang w:eastAsia="ru-RU"/>
    </w:rPr>
  </w:style>
  <w:style w:type="paragraph" w:styleId="af7">
    <w:name w:val="No Spacing"/>
    <w:uiPriority w:val="1"/>
    <w:qFormat/>
    <w:rsid w:val="003172B3"/>
    <w:pPr>
      <w:widowControl w:val="0"/>
      <w:autoSpaceDE w:val="0"/>
      <w:autoSpaceDN w:val="0"/>
    </w:pPr>
    <w:rPr>
      <w:sz w:val="22"/>
      <w:szCs w:val="22"/>
    </w:rPr>
  </w:style>
  <w:style w:type="table" w:customStyle="1" w:styleId="16">
    <w:name w:val="Сетка таблицы1"/>
    <w:basedOn w:val="a1"/>
    <w:next w:val="af1"/>
    <w:uiPriority w:val="59"/>
    <w:rsid w:val="003172B3"/>
    <w:rPr>
      <w:rFonts w:ascii="Calibri" w:eastAsia="Calibri" w:hAnsi="Calibri" w:cs="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172B3"/>
    <w:pPr>
      <w:autoSpaceDE w:val="0"/>
      <w:autoSpaceDN w:val="0"/>
      <w:adjustRightInd w:val="0"/>
    </w:pPr>
    <w:rPr>
      <w:rFonts w:eastAsia="Calibri"/>
      <w:color w:val="000000"/>
      <w:sz w:val="24"/>
      <w:szCs w:val="24"/>
    </w:rPr>
  </w:style>
  <w:style w:type="paragraph" w:customStyle="1" w:styleId="31">
    <w:name w:val="Заголовок 31"/>
    <w:basedOn w:val="a"/>
    <w:qFormat/>
    <w:rsid w:val="003172B3"/>
    <w:pPr>
      <w:keepNext/>
      <w:spacing w:before="240" w:after="60"/>
      <w:jc w:val="both"/>
      <w:outlineLvl w:val="2"/>
    </w:pPr>
    <w:rPr>
      <w:rFonts w:ascii="Arial" w:hAnsi="Arial"/>
      <w:b/>
      <w:bCs/>
      <w:sz w:val="26"/>
      <w:szCs w:val="26"/>
      <w:lang w:eastAsia="ru-RU"/>
    </w:rPr>
  </w:style>
  <w:style w:type="paragraph" w:customStyle="1" w:styleId="af8">
    <w:name w:val="......."/>
    <w:basedOn w:val="a"/>
    <w:qFormat/>
    <w:rsid w:val="003172B3"/>
    <w:pPr>
      <w:suppressAutoHyphens w:val="0"/>
      <w:jc w:val="center"/>
    </w:pPr>
    <w:rPr>
      <w:color w:val="00000A"/>
      <w:lang w:eastAsia="ru-RU"/>
    </w:rPr>
  </w:style>
  <w:style w:type="paragraph" w:customStyle="1" w:styleId="110">
    <w:name w:val="Рег. Основной текст уровнеь 1.1 (базовый)"/>
    <w:basedOn w:val="a"/>
    <w:qFormat/>
    <w:rsid w:val="003172B3"/>
    <w:pPr>
      <w:suppressAutoHyphens w:val="0"/>
      <w:jc w:val="both"/>
    </w:pPr>
    <w:rPr>
      <w:color w:val="00000A"/>
      <w:sz w:val="28"/>
      <w:szCs w:val="28"/>
      <w:lang w:eastAsia="ru-RU"/>
    </w:rPr>
  </w:style>
  <w:style w:type="paragraph" w:styleId="af9">
    <w:name w:val="Subtitle"/>
    <w:basedOn w:val="11"/>
    <w:next w:val="11"/>
    <w:link w:val="afa"/>
    <w:rsid w:val="003172B3"/>
    <w:pPr>
      <w:keepNext/>
      <w:keepLines/>
      <w:spacing w:before="360" w:after="80"/>
    </w:pPr>
    <w:rPr>
      <w:rFonts w:ascii="Georgia" w:eastAsia="Georgia" w:hAnsi="Georgia" w:cs="Georgia"/>
      <w:i/>
      <w:color w:val="666666"/>
      <w:sz w:val="48"/>
      <w:szCs w:val="48"/>
    </w:rPr>
  </w:style>
  <w:style w:type="character" w:customStyle="1" w:styleId="afa">
    <w:name w:val="Подзаголовок Знак"/>
    <w:basedOn w:val="a0"/>
    <w:link w:val="af9"/>
    <w:rsid w:val="003172B3"/>
    <w:rPr>
      <w:rFonts w:ascii="Georgia" w:eastAsia="Georgia" w:hAnsi="Georgia" w:cs="Georgia"/>
      <w:i/>
      <w:color w:val="666666"/>
      <w:sz w:val="48"/>
      <w:szCs w:val="48"/>
    </w:rPr>
  </w:style>
  <w:style w:type="paragraph" w:styleId="afb">
    <w:name w:val="annotation text"/>
    <w:basedOn w:val="a"/>
    <w:link w:val="afc"/>
    <w:uiPriority w:val="99"/>
    <w:semiHidden/>
    <w:unhideWhenUsed/>
    <w:rsid w:val="003172B3"/>
    <w:pPr>
      <w:suppressAutoHyphens w:val="0"/>
      <w:jc w:val="both"/>
    </w:pPr>
    <w:rPr>
      <w:sz w:val="20"/>
      <w:szCs w:val="20"/>
      <w:lang w:eastAsia="ru-RU"/>
    </w:rPr>
  </w:style>
  <w:style w:type="character" w:customStyle="1" w:styleId="afc">
    <w:name w:val="Текст примечания Знак"/>
    <w:basedOn w:val="a0"/>
    <w:link w:val="afb"/>
    <w:uiPriority w:val="99"/>
    <w:semiHidden/>
    <w:rsid w:val="003172B3"/>
  </w:style>
  <w:style w:type="character" w:styleId="afd">
    <w:name w:val="annotation reference"/>
    <w:basedOn w:val="a0"/>
    <w:uiPriority w:val="99"/>
    <w:semiHidden/>
    <w:unhideWhenUsed/>
    <w:rsid w:val="003172B3"/>
    <w:rPr>
      <w:sz w:val="16"/>
      <w:szCs w:val="16"/>
    </w:rPr>
  </w:style>
  <w:style w:type="paragraph" w:styleId="afe">
    <w:name w:val="TOC Heading"/>
    <w:basedOn w:val="1"/>
    <w:next w:val="a"/>
    <w:uiPriority w:val="39"/>
    <w:unhideWhenUsed/>
    <w:qFormat/>
    <w:rsid w:val="003172B3"/>
    <w:pPr>
      <w:keepLines/>
      <w:tabs>
        <w:tab w:val="clear" w:pos="0"/>
      </w:tabs>
      <w:suppressAutoHyphens w:val="0"/>
      <w:spacing w:before="240"/>
      <w:jc w:val="both"/>
      <w:outlineLvl w:val="9"/>
    </w:pPr>
    <w:rPr>
      <w:rFonts w:eastAsiaTheme="majorEastAsia" w:cstheme="majorBidi"/>
      <w:b w:val="0"/>
      <w:bCs w:val="0"/>
      <w:color w:val="365F91" w:themeColor="accent1" w:themeShade="BF"/>
      <w:sz w:val="22"/>
      <w:szCs w:val="32"/>
      <w:lang w:eastAsia="ru-RU"/>
    </w:rPr>
  </w:style>
  <w:style w:type="paragraph" w:styleId="24">
    <w:name w:val="toc 2"/>
    <w:basedOn w:val="a"/>
    <w:next w:val="a"/>
    <w:autoRedefine/>
    <w:uiPriority w:val="39"/>
    <w:unhideWhenUsed/>
    <w:rsid w:val="003172B3"/>
    <w:pPr>
      <w:tabs>
        <w:tab w:val="right" w:leader="dot" w:pos="9346"/>
      </w:tabs>
      <w:suppressAutoHyphens w:val="0"/>
      <w:spacing w:after="100"/>
      <w:ind w:left="220"/>
      <w:jc w:val="both"/>
    </w:pPr>
    <w:rPr>
      <w:noProof/>
      <w:sz w:val="22"/>
      <w:lang w:eastAsia="ru-RU"/>
    </w:rPr>
  </w:style>
  <w:style w:type="paragraph" w:styleId="32">
    <w:name w:val="toc 3"/>
    <w:basedOn w:val="a"/>
    <w:next w:val="a"/>
    <w:autoRedefine/>
    <w:uiPriority w:val="39"/>
    <w:unhideWhenUsed/>
    <w:rsid w:val="003172B3"/>
    <w:pPr>
      <w:suppressAutoHyphens w:val="0"/>
      <w:spacing w:after="100"/>
      <w:ind w:left="440"/>
      <w:jc w:val="both"/>
    </w:pPr>
    <w:rPr>
      <w:sz w:val="22"/>
      <w:lang w:eastAsia="ru-RU"/>
    </w:rPr>
  </w:style>
  <w:style w:type="paragraph" w:styleId="17">
    <w:name w:val="toc 1"/>
    <w:basedOn w:val="a"/>
    <w:next w:val="a"/>
    <w:autoRedefine/>
    <w:uiPriority w:val="39"/>
    <w:unhideWhenUsed/>
    <w:rsid w:val="003172B3"/>
    <w:pPr>
      <w:tabs>
        <w:tab w:val="left" w:pos="426"/>
        <w:tab w:val="right" w:leader="dot" w:pos="9923"/>
      </w:tabs>
      <w:suppressAutoHyphens w:val="0"/>
      <w:jc w:val="both"/>
    </w:pPr>
    <w:rPr>
      <w:sz w:val="22"/>
      <w:lang w:eastAsia="ru-RU"/>
    </w:rPr>
  </w:style>
  <w:style w:type="table" w:customStyle="1" w:styleId="TableNormal1">
    <w:name w:val="Table Normal1"/>
    <w:rsid w:val="003172B3"/>
    <w:pPr>
      <w:spacing w:after="200" w:line="276" w:lineRule="auto"/>
    </w:pPr>
    <w:rPr>
      <w:rFonts w:ascii="Calibri" w:eastAsia="Calibri" w:hAnsi="Calibri" w:cs="Calibri"/>
      <w:sz w:val="22"/>
      <w:szCs w:val="22"/>
    </w:rPr>
    <w:tblPr>
      <w:tblCellMar>
        <w:top w:w="0" w:type="dxa"/>
        <w:left w:w="0" w:type="dxa"/>
        <w:bottom w:w="0" w:type="dxa"/>
        <w:right w:w="0" w:type="dxa"/>
      </w:tblCellMar>
    </w:tblPr>
  </w:style>
  <w:style w:type="paragraph" w:customStyle="1" w:styleId="51">
    <w:name w:val="Заголовок 51"/>
    <w:basedOn w:val="a"/>
    <w:qFormat/>
    <w:rsid w:val="003172B3"/>
    <w:pPr>
      <w:spacing w:before="240" w:after="60"/>
      <w:outlineLvl w:val="4"/>
    </w:pPr>
    <w:rPr>
      <w:b/>
      <w:bCs/>
      <w:i/>
      <w:iCs/>
      <w:sz w:val="26"/>
      <w:szCs w:val="26"/>
    </w:rPr>
  </w:style>
  <w:style w:type="paragraph" w:customStyle="1" w:styleId="111">
    <w:name w:val="Рег. Основной текст уровень 1.1"/>
    <w:basedOn w:val="a"/>
    <w:qFormat/>
    <w:rsid w:val="003172B3"/>
    <w:pPr>
      <w:suppressAutoHyphens w:val="0"/>
      <w:spacing w:line="276" w:lineRule="auto"/>
      <w:ind w:firstLine="709"/>
      <w:jc w:val="both"/>
    </w:pPr>
    <w:rPr>
      <w:rFonts w:eastAsia="Calibri"/>
      <w:color w:val="00000A"/>
      <w:sz w:val="28"/>
      <w:szCs w:val="28"/>
      <w:lang w:eastAsia="en-US"/>
    </w:rPr>
  </w:style>
  <w:style w:type="character" w:styleId="aff">
    <w:name w:val="FollowedHyperlink"/>
    <w:basedOn w:val="a0"/>
    <w:uiPriority w:val="99"/>
    <w:semiHidden/>
    <w:unhideWhenUsed/>
    <w:rsid w:val="003172B3"/>
    <w:rPr>
      <w:color w:val="800080" w:themeColor="followedHyperlink"/>
      <w:u w:val="single"/>
    </w:rPr>
  </w:style>
  <w:style w:type="paragraph" w:customStyle="1" w:styleId="unformattext">
    <w:name w:val="unformattext"/>
    <w:basedOn w:val="a"/>
    <w:rsid w:val="003172B3"/>
    <w:pPr>
      <w:suppressAutoHyphens w:val="0"/>
      <w:spacing w:before="100" w:beforeAutospacing="1" w:after="100" w:afterAutospacing="1"/>
    </w:pPr>
    <w:rPr>
      <w:lang w:eastAsia="ru-RU"/>
    </w:rPr>
  </w:style>
  <w:style w:type="paragraph" w:customStyle="1" w:styleId="ConsPlusNonformat">
    <w:name w:val="ConsPlusNonformat"/>
    <w:qFormat/>
    <w:rsid w:val="003172B3"/>
    <w:pPr>
      <w:widowControl w:val="0"/>
    </w:pPr>
    <w:rPr>
      <w:rFonts w:ascii="Courier New" w:hAnsi="Courier New" w:cs="Courier New"/>
      <w:color w:val="00000A"/>
      <w:sz w:val="22"/>
      <w:szCs w:val="24"/>
    </w:rPr>
  </w:style>
  <w:style w:type="paragraph" w:customStyle="1" w:styleId="25">
    <w:name w:val="Без интервала2"/>
    <w:qFormat/>
    <w:rsid w:val="003172B3"/>
    <w:pPr>
      <w:suppressAutoHyphens/>
    </w:pPr>
    <w:rPr>
      <w:rFonts w:ascii="Calibri" w:eastAsia="Calibri" w:hAnsi="Calibri"/>
      <w:color w:val="00000A"/>
      <w:sz w:val="22"/>
      <w:szCs w:val="22"/>
      <w:lang w:eastAsia="en-US"/>
    </w:rPr>
  </w:style>
  <w:style w:type="character" w:customStyle="1" w:styleId="2-">
    <w:name w:val="Рег. Заголовок 2-го уровня регламента Знак"/>
    <w:link w:val="2-0"/>
    <w:locked/>
    <w:rsid w:val="003172B3"/>
    <w:rPr>
      <w:b/>
      <w:i/>
      <w:color w:val="00000A"/>
      <w:sz w:val="28"/>
      <w:szCs w:val="28"/>
      <w:lang w:eastAsia="en-US"/>
    </w:rPr>
  </w:style>
  <w:style w:type="paragraph" w:customStyle="1" w:styleId="2-0">
    <w:name w:val="Рег. Заголовок 2-го уровня регламента"/>
    <w:basedOn w:val="a"/>
    <w:link w:val="2-"/>
    <w:qFormat/>
    <w:rsid w:val="003172B3"/>
    <w:pPr>
      <w:suppressAutoHyphens w:val="0"/>
      <w:spacing w:before="360" w:after="240"/>
      <w:ind w:left="1778"/>
      <w:jc w:val="center"/>
      <w:outlineLvl w:val="1"/>
    </w:pPr>
    <w:rPr>
      <w:b/>
      <w:i/>
      <w:color w:val="00000A"/>
      <w:sz w:val="28"/>
      <w:szCs w:val="28"/>
      <w:lang w:eastAsia="en-US"/>
    </w:rPr>
  </w:style>
  <w:style w:type="paragraph" w:customStyle="1" w:styleId="headertext">
    <w:name w:val="headertext"/>
    <w:basedOn w:val="a"/>
    <w:rsid w:val="003172B3"/>
    <w:pPr>
      <w:suppressAutoHyphens w:val="0"/>
      <w:spacing w:before="100" w:beforeAutospacing="1" w:after="100" w:afterAutospacing="1"/>
    </w:pPr>
    <w:rPr>
      <w:lang w:eastAsia="ru-RU"/>
    </w:rPr>
  </w:style>
  <w:style w:type="paragraph" w:customStyle="1" w:styleId="paragraph">
    <w:name w:val="paragraph"/>
    <w:basedOn w:val="a"/>
    <w:rsid w:val="003172B3"/>
    <w:pPr>
      <w:suppressAutoHyphens w:val="0"/>
      <w:spacing w:before="100" w:beforeAutospacing="1" w:after="100" w:afterAutospacing="1"/>
    </w:pPr>
    <w:rPr>
      <w:lang w:eastAsia="ru-RU"/>
    </w:rPr>
  </w:style>
  <w:style w:type="character" w:customStyle="1" w:styleId="normaltextrun">
    <w:name w:val="normaltextrun"/>
    <w:basedOn w:val="a0"/>
    <w:rsid w:val="003172B3"/>
  </w:style>
  <w:style w:type="character" w:customStyle="1" w:styleId="eop">
    <w:name w:val="eop"/>
    <w:basedOn w:val="a0"/>
    <w:rsid w:val="003172B3"/>
  </w:style>
  <w:style w:type="character" w:customStyle="1" w:styleId="tabchar">
    <w:name w:val="tabchar"/>
    <w:basedOn w:val="a0"/>
    <w:rsid w:val="003172B3"/>
  </w:style>
  <w:style w:type="character" w:customStyle="1" w:styleId="contextualspellingandgrammarerror">
    <w:name w:val="contextualspellingandgrammarerror"/>
    <w:basedOn w:val="a0"/>
    <w:rsid w:val="003172B3"/>
  </w:style>
  <w:style w:type="character" w:customStyle="1" w:styleId="spellingerror">
    <w:name w:val="spellingerror"/>
    <w:basedOn w:val="a0"/>
    <w:rsid w:val="003172B3"/>
  </w:style>
  <w:style w:type="character" w:customStyle="1" w:styleId="help-block">
    <w:name w:val="help-block"/>
    <w:basedOn w:val="a0"/>
    <w:rsid w:val="003172B3"/>
  </w:style>
  <w:style w:type="paragraph" w:customStyle="1" w:styleId="18">
    <w:name w:val="Абзац списка1"/>
    <w:basedOn w:val="a"/>
    <w:rsid w:val="003172B3"/>
    <w:pPr>
      <w:spacing w:after="200" w:line="276" w:lineRule="auto"/>
      <w:ind w:left="720"/>
    </w:pPr>
    <w:rPr>
      <w:rFonts w:ascii="Calibri" w:eastAsia="Calibri" w:hAnsi="Calibri" w:cs="Calibri"/>
      <w:sz w:val="22"/>
      <w:szCs w:val="22"/>
    </w:rPr>
  </w:style>
  <w:style w:type="paragraph" w:customStyle="1" w:styleId="19">
    <w:name w:val="Обычный (веб)1"/>
    <w:basedOn w:val="a"/>
    <w:rsid w:val="003172B3"/>
    <w:pPr>
      <w:spacing w:before="100" w:after="100" w:line="100" w:lineRule="atLeast"/>
    </w:pPr>
  </w:style>
  <w:style w:type="character" w:customStyle="1" w:styleId="layout">
    <w:name w:val="layout"/>
    <w:basedOn w:val="a0"/>
    <w:rsid w:val="003172B3"/>
  </w:style>
  <w:style w:type="character" w:customStyle="1" w:styleId="a5">
    <w:name w:val="Основной текст Знак"/>
    <w:basedOn w:val="a0"/>
    <w:link w:val="a4"/>
    <w:uiPriority w:val="99"/>
    <w:rsid w:val="003172B3"/>
    <w:rPr>
      <w:sz w:val="24"/>
      <w:szCs w:val="24"/>
      <w:lang w:eastAsia="ar-SA"/>
    </w:rPr>
  </w:style>
  <w:style w:type="paragraph" w:styleId="aff0">
    <w:name w:val="footnote text"/>
    <w:basedOn w:val="a"/>
    <w:link w:val="aff1"/>
    <w:uiPriority w:val="99"/>
    <w:semiHidden/>
    <w:unhideWhenUsed/>
    <w:rsid w:val="00E965E0"/>
    <w:rPr>
      <w:sz w:val="20"/>
      <w:szCs w:val="20"/>
    </w:rPr>
  </w:style>
  <w:style w:type="character" w:customStyle="1" w:styleId="aff1">
    <w:name w:val="Текст сноски Знак"/>
    <w:basedOn w:val="a0"/>
    <w:link w:val="aff0"/>
    <w:uiPriority w:val="99"/>
    <w:semiHidden/>
    <w:rsid w:val="00E965E0"/>
    <w:rPr>
      <w:lang w:eastAsia="ar-SA"/>
    </w:rPr>
  </w:style>
  <w:style w:type="character" w:styleId="aff2">
    <w:name w:val="footnote reference"/>
    <w:basedOn w:val="a0"/>
    <w:uiPriority w:val="99"/>
    <w:semiHidden/>
    <w:unhideWhenUsed/>
    <w:rsid w:val="00E965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32154">
      <w:bodyDiv w:val="1"/>
      <w:marLeft w:val="0"/>
      <w:marRight w:val="0"/>
      <w:marTop w:val="0"/>
      <w:marBottom w:val="0"/>
      <w:divBdr>
        <w:top w:val="none" w:sz="0" w:space="0" w:color="auto"/>
        <w:left w:val="none" w:sz="0" w:space="0" w:color="auto"/>
        <w:bottom w:val="none" w:sz="0" w:space="0" w:color="auto"/>
        <w:right w:val="none" w:sz="0" w:space="0" w:color="auto"/>
      </w:divBdr>
      <w:divsChild>
        <w:div w:id="1783261812">
          <w:marLeft w:val="0"/>
          <w:marRight w:val="0"/>
          <w:marTop w:val="0"/>
          <w:marBottom w:val="0"/>
          <w:divBdr>
            <w:top w:val="none" w:sz="0" w:space="0" w:color="auto"/>
            <w:left w:val="none" w:sz="0" w:space="0" w:color="auto"/>
            <w:bottom w:val="none" w:sz="0" w:space="0" w:color="auto"/>
            <w:right w:val="none" w:sz="0" w:space="0" w:color="auto"/>
          </w:divBdr>
        </w:div>
      </w:divsChild>
    </w:div>
    <w:div w:id="270557188">
      <w:bodyDiv w:val="1"/>
      <w:marLeft w:val="0"/>
      <w:marRight w:val="0"/>
      <w:marTop w:val="0"/>
      <w:marBottom w:val="0"/>
      <w:divBdr>
        <w:top w:val="none" w:sz="0" w:space="0" w:color="auto"/>
        <w:left w:val="none" w:sz="0" w:space="0" w:color="auto"/>
        <w:bottom w:val="none" w:sz="0" w:space="0" w:color="auto"/>
        <w:right w:val="none" w:sz="0" w:space="0" w:color="auto"/>
      </w:divBdr>
      <w:divsChild>
        <w:div w:id="1931045194">
          <w:marLeft w:val="0"/>
          <w:marRight w:val="0"/>
          <w:marTop w:val="0"/>
          <w:marBottom w:val="0"/>
          <w:divBdr>
            <w:top w:val="none" w:sz="0" w:space="0" w:color="auto"/>
            <w:left w:val="none" w:sz="0" w:space="0" w:color="auto"/>
            <w:bottom w:val="none" w:sz="0" w:space="0" w:color="auto"/>
            <w:right w:val="none" w:sz="0" w:space="0" w:color="auto"/>
          </w:divBdr>
        </w:div>
        <w:div w:id="1609893091">
          <w:marLeft w:val="0"/>
          <w:marRight w:val="0"/>
          <w:marTop w:val="0"/>
          <w:marBottom w:val="0"/>
          <w:divBdr>
            <w:top w:val="none" w:sz="0" w:space="0" w:color="auto"/>
            <w:left w:val="none" w:sz="0" w:space="0" w:color="auto"/>
            <w:bottom w:val="none" w:sz="0" w:space="0" w:color="auto"/>
            <w:right w:val="none" w:sz="0" w:space="0" w:color="auto"/>
          </w:divBdr>
        </w:div>
      </w:divsChild>
    </w:div>
    <w:div w:id="583537758">
      <w:bodyDiv w:val="1"/>
      <w:marLeft w:val="0"/>
      <w:marRight w:val="0"/>
      <w:marTop w:val="0"/>
      <w:marBottom w:val="0"/>
      <w:divBdr>
        <w:top w:val="none" w:sz="0" w:space="0" w:color="auto"/>
        <w:left w:val="none" w:sz="0" w:space="0" w:color="auto"/>
        <w:bottom w:val="none" w:sz="0" w:space="0" w:color="auto"/>
        <w:right w:val="none" w:sz="0" w:space="0" w:color="auto"/>
      </w:divBdr>
    </w:div>
    <w:div w:id="1720397043">
      <w:bodyDiv w:val="1"/>
      <w:marLeft w:val="0"/>
      <w:marRight w:val="0"/>
      <w:marTop w:val="0"/>
      <w:marBottom w:val="0"/>
      <w:divBdr>
        <w:top w:val="none" w:sz="0" w:space="0" w:color="auto"/>
        <w:left w:val="none" w:sz="0" w:space="0" w:color="auto"/>
        <w:bottom w:val="none" w:sz="0" w:space="0" w:color="auto"/>
        <w:right w:val="none" w:sz="0" w:space="0" w:color="auto"/>
      </w:divBdr>
    </w:div>
    <w:div w:id="1781871670">
      <w:bodyDiv w:val="1"/>
      <w:marLeft w:val="0"/>
      <w:marRight w:val="0"/>
      <w:marTop w:val="0"/>
      <w:marBottom w:val="0"/>
      <w:divBdr>
        <w:top w:val="none" w:sz="0" w:space="0" w:color="auto"/>
        <w:left w:val="none" w:sz="0" w:space="0" w:color="auto"/>
        <w:bottom w:val="none" w:sz="0" w:space="0" w:color="auto"/>
        <w:right w:val="none" w:sz="0" w:space="0" w:color="auto"/>
      </w:divBdr>
    </w:div>
    <w:div w:id="1972899089">
      <w:bodyDiv w:val="1"/>
      <w:marLeft w:val="0"/>
      <w:marRight w:val="0"/>
      <w:marTop w:val="0"/>
      <w:marBottom w:val="0"/>
      <w:divBdr>
        <w:top w:val="none" w:sz="0" w:space="0" w:color="auto"/>
        <w:left w:val="none" w:sz="0" w:space="0" w:color="auto"/>
        <w:bottom w:val="none" w:sz="0" w:space="0" w:color="auto"/>
        <w:right w:val="none" w:sz="0" w:space="0" w:color="auto"/>
      </w:divBdr>
    </w:div>
    <w:div w:id="2022928142">
      <w:bodyDiv w:val="1"/>
      <w:marLeft w:val="0"/>
      <w:marRight w:val="0"/>
      <w:marTop w:val="0"/>
      <w:marBottom w:val="0"/>
      <w:divBdr>
        <w:top w:val="none" w:sz="0" w:space="0" w:color="auto"/>
        <w:left w:val="none" w:sz="0" w:space="0" w:color="auto"/>
        <w:bottom w:val="none" w:sz="0" w:space="0" w:color="auto"/>
        <w:right w:val="none" w:sz="0" w:space="0" w:color="auto"/>
      </w:divBdr>
      <w:divsChild>
        <w:div w:id="244845048">
          <w:marLeft w:val="0"/>
          <w:marRight w:val="0"/>
          <w:marTop w:val="0"/>
          <w:marBottom w:val="0"/>
          <w:divBdr>
            <w:top w:val="none" w:sz="0" w:space="0" w:color="auto"/>
            <w:left w:val="none" w:sz="0" w:space="0" w:color="auto"/>
            <w:bottom w:val="none" w:sz="0" w:space="0" w:color="auto"/>
            <w:right w:val="none" w:sz="0" w:space="0" w:color="auto"/>
          </w:divBdr>
        </w:div>
        <w:div w:id="1822426173">
          <w:marLeft w:val="0"/>
          <w:marRight w:val="0"/>
          <w:marTop w:val="0"/>
          <w:marBottom w:val="0"/>
          <w:divBdr>
            <w:top w:val="none" w:sz="0" w:space="0" w:color="auto"/>
            <w:left w:val="none" w:sz="0" w:space="0" w:color="auto"/>
            <w:bottom w:val="none" w:sz="0" w:space="0" w:color="auto"/>
            <w:right w:val="none" w:sz="0" w:space="0" w:color="auto"/>
          </w:divBdr>
        </w:div>
        <w:div w:id="641734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9003154" TargetMode="External"/><Relationship Id="rId21" Type="http://schemas.openxmlformats.org/officeDocument/2006/relationships/hyperlink" Target="https://docs.cntd.ru/document/902260215" TargetMode="External"/><Relationship Id="rId42" Type="http://schemas.openxmlformats.org/officeDocument/2006/relationships/hyperlink" Target="https://solnyshko222.nubex.ru/" TargetMode="External"/><Relationship Id="rId47" Type="http://schemas.openxmlformats.org/officeDocument/2006/relationships/hyperlink" Target="http://kolosok.nubex.ru/" TargetMode="External"/><Relationship Id="rId63" Type="http://schemas.openxmlformats.org/officeDocument/2006/relationships/hyperlink" Target="https://docs.cntd.ru/document/9043973" TargetMode="External"/><Relationship Id="rId68" Type="http://schemas.openxmlformats.org/officeDocument/2006/relationships/hyperlink" Target="https://docs.cntd.ru/document/9004453" TargetMode="External"/><Relationship Id="rId84" Type="http://schemas.openxmlformats.org/officeDocument/2006/relationships/theme" Target="theme/theme1.xml"/><Relationship Id="rId16" Type="http://schemas.openxmlformats.org/officeDocument/2006/relationships/hyperlink" Target="https://docs.cntd.ru/document/9034360" TargetMode="External"/><Relationship Id="rId11" Type="http://schemas.openxmlformats.org/officeDocument/2006/relationships/hyperlink" Target="https://www.gosuslugi.ru/" TargetMode="External"/><Relationship Id="rId32" Type="http://schemas.openxmlformats.org/officeDocument/2006/relationships/hyperlink" Target="mailto:official@adm.sht.nnov.ru" TargetMode="External"/><Relationship Id="rId37" Type="http://schemas.openxmlformats.org/officeDocument/2006/relationships/hyperlink" Target="http://schoolsharapovo.nubex.ru/" TargetMode="External"/><Relationship Id="rId53" Type="http://schemas.openxmlformats.org/officeDocument/2006/relationships/hyperlink" Target="https://docs.cntd.ru/document/902144597" TargetMode="External"/><Relationship Id="rId58" Type="http://schemas.openxmlformats.org/officeDocument/2006/relationships/hyperlink" Target="https://docs.cntd.ru/document/542612606" TargetMode="External"/><Relationship Id="rId74" Type="http://schemas.openxmlformats.org/officeDocument/2006/relationships/hyperlink" Target="https://docs.cntd.ru/document/901742653" TargetMode="External"/><Relationship Id="rId79" Type="http://schemas.openxmlformats.org/officeDocument/2006/relationships/hyperlink" Target="https://docs.cntd.ru/document/902389652" TargetMode="External"/><Relationship Id="rId5" Type="http://schemas.openxmlformats.org/officeDocument/2006/relationships/webSettings" Target="webSettings.xml"/><Relationship Id="rId61" Type="http://schemas.openxmlformats.org/officeDocument/2006/relationships/hyperlink" Target="https://docs.cntd.ru/document/901720005" TargetMode="External"/><Relationship Id="rId82" Type="http://schemas.openxmlformats.org/officeDocument/2006/relationships/footer" Target="footer2.xml"/><Relationship Id="rId19" Type="http://schemas.openxmlformats.org/officeDocument/2006/relationships/hyperlink" Target="https://docs.cntd.ru/document/901709264" TargetMode="External"/><Relationship Id="rId14" Type="http://schemas.openxmlformats.org/officeDocument/2006/relationships/hyperlink" Target="https://docs.cntd.ru/document/9004453" TargetMode="External"/><Relationship Id="rId22" Type="http://schemas.openxmlformats.org/officeDocument/2006/relationships/hyperlink" Target="https://docs.cntd.ru/document/902260215" TargetMode="External"/><Relationship Id="rId27" Type="http://schemas.openxmlformats.org/officeDocument/2006/relationships/hyperlink" Target="https://docs.cntd.ru/document/557161381" TargetMode="External"/><Relationship Id="rId30" Type="http://schemas.openxmlformats.org/officeDocument/2006/relationships/hyperlink" Target="consultantplus://offline/ref=BDC5918FF7088E60F1E1921A7B32136BC966BAB6F2098B69A7C9262240557C5816B652F7FFB279A4729B3098CA281700EB1E2C0DAB77w5N" TargetMode="External"/><Relationship Id="rId35" Type="http://schemas.openxmlformats.org/officeDocument/2006/relationships/hyperlink" Target="http://arxangelskoe.ucoz.com/" TargetMode="External"/><Relationship Id="rId43" Type="http://schemas.openxmlformats.org/officeDocument/2006/relationships/hyperlink" Target="https://mdou-skazka.nubex.ru" TargetMode="External"/><Relationship Id="rId48" Type="http://schemas.openxmlformats.org/officeDocument/2006/relationships/hyperlink" Target="mailto:mdoukrasnoborskij.colosok@yandex.ru" TargetMode="External"/><Relationship Id="rId56" Type="http://schemas.openxmlformats.org/officeDocument/2006/relationships/hyperlink" Target="https://docs.cntd.ru/document/542611759" TargetMode="External"/><Relationship Id="rId64" Type="http://schemas.openxmlformats.org/officeDocument/2006/relationships/hyperlink" Target="https://docs.cntd.ru/document/901785168" TargetMode="External"/><Relationship Id="rId69" Type="http://schemas.openxmlformats.org/officeDocument/2006/relationships/hyperlink" Target="https://docs.cntd.ru/document/9004584" TargetMode="External"/><Relationship Id="rId77" Type="http://schemas.openxmlformats.org/officeDocument/2006/relationships/hyperlink" Target="https://docs.cntd.ru/document/902389652" TargetMode="External"/><Relationship Id="rId8" Type="http://schemas.openxmlformats.org/officeDocument/2006/relationships/image" Target="media/image1.jpeg"/><Relationship Id="rId51" Type="http://schemas.openxmlformats.org/officeDocument/2006/relationships/hyperlink" Target="https://docs.cntd.ru/document/9045518" TargetMode="External"/><Relationship Id="rId72" Type="http://schemas.openxmlformats.org/officeDocument/2006/relationships/hyperlink" Target="https://docs.cntd.ru/document/901887583" TargetMode="External"/><Relationship Id="rId80" Type="http://schemas.openxmlformats.org/officeDocument/2006/relationships/hyperlink" Target="https://docs.cntd.ru/document/901709264" TargetMode="External"/><Relationship Id="rId3" Type="http://schemas.openxmlformats.org/officeDocument/2006/relationships/styles" Target="styles.xml"/><Relationship Id="rId12" Type="http://schemas.openxmlformats.org/officeDocument/2006/relationships/hyperlink" Target="https://gu.nnov.ru/" TargetMode="External"/><Relationship Id="rId17" Type="http://schemas.openxmlformats.org/officeDocument/2006/relationships/hyperlink" Target="https://docs.cntd.ru/document/901709264" TargetMode="External"/><Relationship Id="rId25" Type="http://schemas.openxmlformats.org/officeDocument/2006/relationships/hyperlink" Target="https://docs.cntd.ru/document/9003021" TargetMode="External"/><Relationship Id="rId33" Type="http://schemas.openxmlformats.org/officeDocument/2006/relationships/hyperlink" Target="http://ooshatki.my1.ru/" TargetMode="External"/><Relationship Id="rId38" Type="http://schemas.openxmlformats.org/officeDocument/2006/relationships/hyperlink" Target="http://silinoshkola.edusite.ru/" TargetMode="External"/><Relationship Id="rId46" Type="http://schemas.openxmlformats.org/officeDocument/2006/relationships/hyperlink" Target="http://kolosok.nubex.ru/" TargetMode="External"/><Relationship Id="rId59" Type="http://schemas.openxmlformats.org/officeDocument/2006/relationships/hyperlink" Target="https://docs.cntd.ru/document/436761952" TargetMode="External"/><Relationship Id="rId67" Type="http://schemas.openxmlformats.org/officeDocument/2006/relationships/hyperlink" Target="https://docs.cntd.ru/document/902389617" TargetMode="External"/><Relationship Id="rId20" Type="http://schemas.openxmlformats.org/officeDocument/2006/relationships/hyperlink" Target="https://docs.cntd.ru/document/901709264" TargetMode="External"/><Relationship Id="rId41" Type="http://schemas.openxmlformats.org/officeDocument/2006/relationships/hyperlink" Target="mailto:sad.svetlachok.ug@yandex.ru" TargetMode="External"/><Relationship Id="rId54" Type="http://schemas.openxmlformats.org/officeDocument/2006/relationships/hyperlink" Target="https://docs.cntd.ru/document/420216551" TargetMode="External"/><Relationship Id="rId62" Type="http://schemas.openxmlformats.org/officeDocument/2006/relationships/hyperlink" Target="https://docs.cntd.ru/document/901785168" TargetMode="External"/><Relationship Id="rId70" Type="http://schemas.openxmlformats.org/officeDocument/2006/relationships/hyperlink" Target="https://docs.cntd.ru/document/902253789" TargetMode="External"/><Relationship Id="rId75" Type="http://schemas.openxmlformats.org/officeDocument/2006/relationships/hyperlink" Target="https://docs.cntd.ru/document/902260215"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cntd.ru/document/902253789" TargetMode="External"/><Relationship Id="rId23" Type="http://schemas.openxmlformats.org/officeDocument/2006/relationships/hyperlink" Target="https://docs.cntd.ru/document/902260215" TargetMode="External"/><Relationship Id="rId28" Type="http://schemas.openxmlformats.org/officeDocument/2006/relationships/hyperlink" Target="http://www.umfc/" TargetMode="External"/><Relationship Id="rId36" Type="http://schemas.openxmlformats.org/officeDocument/2006/relationships/hyperlink" Target="http://smirnovoshool.nubex.ru/" TargetMode="External"/><Relationship Id="rId49" Type="http://schemas.openxmlformats.org/officeDocument/2006/relationships/hyperlink" Target="https://svetlogorskdetsad.nubex.ru/" TargetMode="External"/><Relationship Id="rId57" Type="http://schemas.openxmlformats.org/officeDocument/2006/relationships/hyperlink" Target="https://docs.cntd.ru/document/436761952" TargetMode="External"/><Relationship Id="rId10" Type="http://schemas.openxmlformats.org/officeDocument/2006/relationships/image" Target="media/image3.jpeg"/><Relationship Id="rId31" Type="http://schemas.openxmlformats.org/officeDocument/2006/relationships/hyperlink" Target="consultantplus://offline/ref=5464493DF7689EB276FBC88F9CFF6AFCEA55CEE555F0546665F42C15D73E0E69DDF9D33D78F0758BJ7N1N" TargetMode="External"/><Relationship Id="rId44" Type="http://schemas.openxmlformats.org/officeDocument/2006/relationships/hyperlink" Target="http://mdoyromach.caduk.ru/" TargetMode="External"/><Relationship Id="rId52" Type="http://schemas.openxmlformats.org/officeDocument/2006/relationships/hyperlink" Target="https://docs.cntd.ru/document/9003816" TargetMode="External"/><Relationship Id="rId60" Type="http://schemas.openxmlformats.org/officeDocument/2006/relationships/hyperlink" Target="https://docs.cntd.ru/document/542608713" TargetMode="External"/><Relationship Id="rId65" Type="http://schemas.openxmlformats.org/officeDocument/2006/relationships/hyperlink" Target="https://docs.cntd.ru/document/9043973" TargetMode="External"/><Relationship Id="rId73" Type="http://schemas.openxmlformats.org/officeDocument/2006/relationships/hyperlink" Target="https://docs.cntd.ru/document/901887583" TargetMode="External"/><Relationship Id="rId78" Type="http://schemas.openxmlformats.org/officeDocument/2006/relationships/hyperlink" Target="https://docs.cntd.ru/document/902389652"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portal.gounn.ru" TargetMode="External"/><Relationship Id="rId18" Type="http://schemas.openxmlformats.org/officeDocument/2006/relationships/hyperlink" Target="https://docs.cntd.ru/document/901709264" TargetMode="External"/><Relationship Id="rId39" Type="http://schemas.openxmlformats.org/officeDocument/2006/relationships/hyperlink" Target="mailto:s_s_sht@mail.52gov.ru" TargetMode="External"/><Relationship Id="rId34" Type="http://schemas.openxmlformats.org/officeDocument/2006/relationships/hyperlink" Target="mailto:otd_obraz@shatki.info" TargetMode="External"/><Relationship Id="rId50" Type="http://schemas.openxmlformats.org/officeDocument/2006/relationships/hyperlink" Target="http://www.umfc-no.ru/" TargetMode="External"/><Relationship Id="rId55" Type="http://schemas.openxmlformats.org/officeDocument/2006/relationships/hyperlink" Target="https://docs.cntd.ru/document/542608713" TargetMode="External"/><Relationship Id="rId76" Type="http://schemas.openxmlformats.org/officeDocument/2006/relationships/hyperlink" Target="https://docs.cntd.ru/document/902260215" TargetMode="External"/><Relationship Id="rId7" Type="http://schemas.openxmlformats.org/officeDocument/2006/relationships/endnotes" Target="endnotes.xml"/><Relationship Id="rId71" Type="http://schemas.openxmlformats.org/officeDocument/2006/relationships/hyperlink" Target="https://docs.cntd.ru/document/901887583" TargetMode="External"/><Relationship Id="rId2" Type="http://schemas.openxmlformats.org/officeDocument/2006/relationships/numbering" Target="numbering.xml"/><Relationship Id="rId29" Type="http://schemas.openxmlformats.org/officeDocument/2006/relationships/hyperlink" Target="consultantplus://offline/ref=C13CB65DB1EFED9C3AF4D2FEE69A541ED087EB94CCBEDBA5063D091F80284A298577145635iDJDH" TargetMode="External"/><Relationship Id="rId24" Type="http://schemas.openxmlformats.org/officeDocument/2006/relationships/hyperlink" Target="https://docs.cntd.ru/document/9003154" TargetMode="External"/><Relationship Id="rId40" Type="http://schemas.openxmlformats.org/officeDocument/2006/relationships/hyperlink" Target="https://sad-svetlachok.nubex.ru/" TargetMode="External"/><Relationship Id="rId45" Type="http://schemas.openxmlformats.org/officeDocument/2006/relationships/hyperlink" Target="https://lesogorskmdou.nubex.ru" TargetMode="External"/><Relationship Id="rId66" Type="http://schemas.openxmlformats.org/officeDocument/2006/relationships/hyperlink" Target="https://docs.cntd.ru/document/4367478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1AED6-E38C-483B-BD97-40ED8D9C3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26885</Words>
  <Characters>153245</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179771</CharactersWithSpaces>
  <SharedDoc>false</SharedDoc>
  <HLinks>
    <vt:vector size="12" baseType="variant">
      <vt:variant>
        <vt:i4>3866676</vt:i4>
      </vt:variant>
      <vt:variant>
        <vt:i4>3</vt:i4>
      </vt:variant>
      <vt:variant>
        <vt:i4>0</vt:i4>
      </vt:variant>
      <vt:variant>
        <vt:i4>5</vt:i4>
      </vt:variant>
      <vt:variant>
        <vt:lpwstr>consultantplus://offline/ref=D80E780F0ADF86E4E6F3C7E4127F376CA8926425E79DB8C2C1DE7ACD5DA0AC5C1A32C8728E1E12579BA01D871CDBB32901F1378B0020753AA7EBFA3DS1B4E</vt:lpwstr>
      </vt:variant>
      <vt:variant>
        <vt:lpwstr/>
      </vt:variant>
      <vt:variant>
        <vt:i4>3276910</vt:i4>
      </vt:variant>
      <vt:variant>
        <vt:i4>0</vt:i4>
      </vt:variant>
      <vt:variant>
        <vt:i4>0</vt:i4>
      </vt:variant>
      <vt:variant>
        <vt:i4>5</vt:i4>
      </vt:variant>
      <vt:variant>
        <vt:lpwstr>consultantplus://offline/ref=D80E780F0ADF86E4E6F3D9E904136869AD903B2DE39BB09C998A7C9A02F0AA095A72CE27CD5A1F5798AB49D75885EA7842BA3A89193C7539SBB0E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Lepilkina</dc:creator>
  <cp:lastModifiedBy>User</cp:lastModifiedBy>
  <cp:revision>2</cp:revision>
  <cp:lastPrinted>2023-05-18T05:16:00Z</cp:lastPrinted>
  <dcterms:created xsi:type="dcterms:W3CDTF">2023-05-22T06:33:00Z</dcterms:created>
  <dcterms:modified xsi:type="dcterms:W3CDTF">2023-05-22T06:33:00Z</dcterms:modified>
</cp:coreProperties>
</file>